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E30D93">
        <w:rPr>
          <w:b/>
          <w:szCs w:val="28"/>
        </w:rPr>
        <w:t>6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EC666A">
        <w:rPr>
          <w:szCs w:val="28"/>
        </w:rPr>
        <w:t>0</w:t>
      </w:r>
      <w:r w:rsidR="00E30D93">
        <w:rPr>
          <w:szCs w:val="28"/>
        </w:rPr>
        <w:t>7</w:t>
      </w:r>
      <w:r w:rsidR="00EC666A">
        <w:rPr>
          <w:szCs w:val="28"/>
        </w:rPr>
        <w:t xml:space="preserve"> февраля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E30D93">
        <w:rPr>
          <w:szCs w:val="28"/>
        </w:rPr>
        <w:t>5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E30D93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E30D93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E30D93" w:rsidRPr="00E30D93" w:rsidRDefault="00E30D93" w:rsidP="00E30D93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0" w:firstLine="142"/>
        <w:jc w:val="both"/>
        <w:rPr>
          <w:szCs w:val="28"/>
        </w:rPr>
      </w:pPr>
      <w:r w:rsidRPr="00E30D93">
        <w:rPr>
          <w:szCs w:val="28"/>
        </w:rPr>
        <w:t>Чемпионат «Профессионалы» Костромская область- 2025. Порядок проведения Регионального этапа Чемпионата «Проф</w:t>
      </w:r>
      <w:r>
        <w:rPr>
          <w:szCs w:val="28"/>
        </w:rPr>
        <w:t>ессионалы» Костромская область-</w:t>
      </w:r>
      <w:r w:rsidRPr="00E30D93">
        <w:rPr>
          <w:szCs w:val="28"/>
        </w:rPr>
        <w:t>2025 по компетенции «Технологии моды», «Технологии моды</w:t>
      </w:r>
      <w:r w:rsidRPr="00E30D93">
        <w:rPr>
          <w:szCs w:val="28"/>
        </w:rPr>
        <w:t>» (юниоры), «Цифровой модельер»</w:t>
      </w:r>
      <w:r>
        <w:rPr>
          <w:szCs w:val="28"/>
        </w:rPr>
        <w:t>.</w:t>
      </w:r>
    </w:p>
    <w:p w:rsidR="00E30D93" w:rsidRDefault="00E30D93" w:rsidP="00E30D93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0" w:firstLine="142"/>
        <w:jc w:val="both"/>
        <w:rPr>
          <w:szCs w:val="28"/>
        </w:rPr>
      </w:pPr>
      <w:r w:rsidRPr="00E30D93">
        <w:rPr>
          <w:szCs w:val="28"/>
        </w:rPr>
        <w:t>Опыт подготовки участников Чемпионата «Профессионалы» Костромская область-202</w:t>
      </w:r>
      <w:r>
        <w:rPr>
          <w:szCs w:val="28"/>
        </w:rPr>
        <w:t>4</w:t>
      </w:r>
      <w:r w:rsidRPr="00E30D93">
        <w:rPr>
          <w:szCs w:val="28"/>
        </w:rPr>
        <w:t xml:space="preserve">  по компетенциям «Технология моды», «Технология моды» (юниоры), «Цифровой модельер»</w:t>
      </w:r>
      <w:r>
        <w:rPr>
          <w:szCs w:val="28"/>
        </w:rPr>
        <w:t>.</w:t>
      </w:r>
    </w:p>
    <w:p w:rsidR="00E30D93" w:rsidRPr="00E30D93" w:rsidRDefault="00E30D93" w:rsidP="00E30D93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0" w:firstLine="142"/>
        <w:jc w:val="both"/>
        <w:rPr>
          <w:szCs w:val="28"/>
        </w:rPr>
      </w:pPr>
      <w:r w:rsidRPr="00E30D93">
        <w:rPr>
          <w:szCs w:val="28"/>
        </w:rPr>
        <w:t>Региональный чемпионат по профессиональному мастерству среди инвалидов и лиц с ограниченными возможностями здоровья «Абилимпикс» - 2025 в Костромской области</w:t>
      </w:r>
      <w:r w:rsidR="00461F59">
        <w:rPr>
          <w:szCs w:val="28"/>
        </w:rPr>
        <w:t>.</w:t>
      </w:r>
    </w:p>
    <w:p w:rsidR="00E30D93" w:rsidRDefault="00E30D93" w:rsidP="00E30D93">
      <w:pPr>
        <w:shd w:val="clear" w:color="auto" w:fill="FFFFFF"/>
        <w:spacing w:line="276" w:lineRule="auto"/>
        <w:jc w:val="both"/>
        <w:rPr>
          <w:szCs w:val="28"/>
        </w:rPr>
      </w:pPr>
    </w:p>
    <w:p w:rsidR="007172F7" w:rsidRPr="005258C4" w:rsidRDefault="007172F7" w:rsidP="00E30D93">
      <w:pPr>
        <w:shd w:val="clear" w:color="auto" w:fill="FFFFFF"/>
        <w:spacing w:line="276" w:lineRule="auto"/>
        <w:jc w:val="both"/>
        <w:rPr>
          <w:b/>
          <w:szCs w:val="28"/>
        </w:rPr>
      </w:pPr>
      <w:r w:rsidRPr="005258C4">
        <w:rPr>
          <w:szCs w:val="28"/>
        </w:rPr>
        <w:t xml:space="preserve"> </w:t>
      </w:r>
      <w:r w:rsidR="00F15003" w:rsidRPr="005258C4">
        <w:rPr>
          <w:b/>
          <w:szCs w:val="28"/>
        </w:rPr>
        <w:t>Слушали:</w:t>
      </w:r>
    </w:p>
    <w:p w:rsidR="005258C4" w:rsidRPr="005258C4" w:rsidRDefault="00F15003" w:rsidP="00E30D93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E30D93" w:rsidRPr="00E30D93">
        <w:rPr>
          <w:szCs w:val="28"/>
        </w:rPr>
        <w:t>Смирнову Е.С., преподавателя специальных дисциплин швейного профиля, главный эксперт Чемпионата по профессиональному мастерству «Профессионалы», компетенция «Технология моды»</w:t>
      </w:r>
      <w:r w:rsidR="00E30D93">
        <w:rPr>
          <w:szCs w:val="28"/>
        </w:rPr>
        <w:t xml:space="preserve">, Фирсову М.П., </w:t>
      </w:r>
      <w:r w:rsidR="00E30D93" w:rsidRPr="00E30D93">
        <w:rPr>
          <w:szCs w:val="28"/>
        </w:rPr>
        <w:t xml:space="preserve">главный эксперт Чемпионата по </w:t>
      </w:r>
      <w:r w:rsidR="00E30D93" w:rsidRPr="00E30D93">
        <w:rPr>
          <w:szCs w:val="28"/>
        </w:rPr>
        <w:lastRenderedPageBreak/>
        <w:t>профессиональному мастерству «Профессионалы», компетенция «Цифровой модельер»</w:t>
      </w:r>
    </w:p>
    <w:p w:rsidR="00E30D93" w:rsidRPr="00E30D93" w:rsidRDefault="00E30D93" w:rsidP="00461F59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Рассказали</w:t>
      </w:r>
      <w:r w:rsidRPr="00E30D93">
        <w:rPr>
          <w:szCs w:val="28"/>
        </w:rPr>
        <w:t xml:space="preserve"> порядок проведения Регионального этапа Чемпионата по профессиональному мастерству «Профессионалы» в 202</w:t>
      </w:r>
      <w:r>
        <w:rPr>
          <w:szCs w:val="28"/>
        </w:rPr>
        <w:t>5</w:t>
      </w:r>
      <w:r w:rsidRPr="00E30D93">
        <w:rPr>
          <w:szCs w:val="28"/>
        </w:rPr>
        <w:t xml:space="preserve"> г. Обсудили вопросы подготовки обуч</w:t>
      </w:r>
      <w:r>
        <w:rPr>
          <w:szCs w:val="28"/>
        </w:rPr>
        <w:t>ающихся к Чемпионату.</w:t>
      </w:r>
      <w:r w:rsidR="00461F59" w:rsidRPr="00461F59">
        <w:t xml:space="preserve"> </w:t>
      </w:r>
      <w:r w:rsidR="00461F59" w:rsidRPr="00461F59">
        <w:rPr>
          <w:szCs w:val="28"/>
        </w:rPr>
        <w:t>Моделирование заданий чемпионатов, выбор оптимальной стратегии подготовки конкурсантов, знакомство с критериями судейства и демонстрация образцов работ победителей прошлых конкурсов.</w:t>
      </w:r>
    </w:p>
    <w:p w:rsidR="005F23D7" w:rsidRPr="005258C4" w:rsidRDefault="00E871AB" w:rsidP="006A1726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второму вопросу</w:t>
      </w:r>
      <w:r w:rsidRPr="005258C4">
        <w:rPr>
          <w:szCs w:val="28"/>
        </w:rPr>
        <w:t xml:space="preserve">: </w:t>
      </w:r>
      <w:r w:rsidR="000F47EA" w:rsidRPr="005258C4">
        <w:rPr>
          <w:szCs w:val="28"/>
        </w:rPr>
        <w:t>Добрынину Н.Н., пр</w:t>
      </w:r>
      <w:r w:rsidR="00E30D93">
        <w:rPr>
          <w:szCs w:val="28"/>
        </w:rPr>
        <w:t xml:space="preserve">едседателя РМО швейного профиля, Громову С.Л., Еремину Н.Л., </w:t>
      </w:r>
      <w:proofErr w:type="spellStart"/>
      <w:r w:rsidR="00E30D93">
        <w:rPr>
          <w:szCs w:val="28"/>
        </w:rPr>
        <w:t>Мерисаар</w:t>
      </w:r>
      <w:proofErr w:type="spellEnd"/>
      <w:r w:rsidR="00E30D93">
        <w:rPr>
          <w:szCs w:val="28"/>
        </w:rPr>
        <w:t xml:space="preserve"> О.М. мастеров производственного обучения.</w:t>
      </w:r>
    </w:p>
    <w:p w:rsidR="00461F59" w:rsidRPr="00461F59" w:rsidRDefault="00461F59" w:rsidP="00461F59">
      <w:pPr>
        <w:shd w:val="clear" w:color="auto" w:fill="FFFFFF"/>
        <w:spacing w:line="276" w:lineRule="auto"/>
        <w:ind w:firstLine="426"/>
        <w:jc w:val="both"/>
        <w:rPr>
          <w:szCs w:val="28"/>
          <w:shd w:val="clear" w:color="auto" w:fill="FFFFFF"/>
        </w:rPr>
      </w:pPr>
      <w:r w:rsidRPr="00461F59">
        <w:rPr>
          <w:szCs w:val="28"/>
          <w:shd w:val="clear" w:color="auto" w:fill="FFFFFF"/>
        </w:rPr>
        <w:t xml:space="preserve">Обмен опытом и лучшими методами подготовки </w:t>
      </w:r>
      <w:r w:rsidRPr="00461F59">
        <w:rPr>
          <w:szCs w:val="28"/>
          <w:shd w:val="clear" w:color="auto" w:fill="FFFFFF"/>
        </w:rPr>
        <w:t>студентов</w:t>
      </w:r>
      <w:r w:rsidRPr="00461F59">
        <w:rPr>
          <w:szCs w:val="28"/>
          <w:shd w:val="clear" w:color="auto" w:fill="FFFFFF"/>
        </w:rPr>
        <w:t>, формирование единого подхода к отбору кандидатов и качеству подготовки.</w:t>
      </w:r>
      <w:r w:rsidRPr="00461F59">
        <w:t xml:space="preserve"> </w:t>
      </w:r>
      <w:r w:rsidRPr="00461F59">
        <w:rPr>
          <w:szCs w:val="28"/>
          <w:shd w:val="clear" w:color="auto" w:fill="FFFFFF"/>
        </w:rPr>
        <w:t>Разбор успешных случаев мотивации и поддержки молодых талантов, обеспечение качественного сопровождения талантливых ребят</w:t>
      </w:r>
      <w:r>
        <w:rPr>
          <w:szCs w:val="28"/>
          <w:shd w:val="clear" w:color="auto" w:fill="FFFFFF"/>
        </w:rPr>
        <w:t>.</w:t>
      </w:r>
    </w:p>
    <w:p w:rsidR="00AB0118" w:rsidRPr="005258C4" w:rsidRDefault="00742524" w:rsidP="006A1726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szCs w:val="28"/>
        </w:rPr>
        <w:t xml:space="preserve">: </w:t>
      </w:r>
      <w:r w:rsidR="000F47EA" w:rsidRPr="000F47EA">
        <w:rPr>
          <w:szCs w:val="28"/>
        </w:rPr>
        <w:t>Смирнов</w:t>
      </w:r>
      <w:r w:rsidR="000F47EA">
        <w:rPr>
          <w:szCs w:val="28"/>
        </w:rPr>
        <w:t>у</w:t>
      </w:r>
      <w:r w:rsidR="000F47EA" w:rsidRPr="000F47EA">
        <w:rPr>
          <w:szCs w:val="28"/>
        </w:rPr>
        <w:t xml:space="preserve"> Е.С., преподавател</w:t>
      </w:r>
      <w:r w:rsidR="000F47EA">
        <w:rPr>
          <w:szCs w:val="28"/>
        </w:rPr>
        <w:t>я</w:t>
      </w:r>
      <w:r w:rsidR="000F47EA" w:rsidRPr="000F47EA">
        <w:rPr>
          <w:szCs w:val="28"/>
        </w:rPr>
        <w:t xml:space="preserve"> специальных дисциплин швейного профиля</w:t>
      </w:r>
      <w:r w:rsidR="000F47EA">
        <w:rPr>
          <w:szCs w:val="28"/>
        </w:rPr>
        <w:t xml:space="preserve">, главный эксперт </w:t>
      </w:r>
      <w:r w:rsidR="000F47EA" w:rsidRPr="000F47EA">
        <w:rPr>
          <w:rFonts w:eastAsia="Arial Unicode MS"/>
          <w:szCs w:val="28"/>
        </w:rPr>
        <w:t>Чемпионата по профессиональному мастерству «Профессионалы»</w:t>
      </w:r>
      <w:r w:rsidR="000F47EA">
        <w:rPr>
          <w:rFonts w:eastAsia="Arial Unicode MS"/>
          <w:szCs w:val="28"/>
        </w:rPr>
        <w:t>, компетенция «Технология моды»</w:t>
      </w:r>
      <w:r w:rsidR="00461F59">
        <w:rPr>
          <w:rFonts w:eastAsia="Arial Unicode MS"/>
          <w:szCs w:val="28"/>
        </w:rPr>
        <w:t xml:space="preserve">, Еремину Н.Л., мастер </w:t>
      </w:r>
      <w:proofErr w:type="gramStart"/>
      <w:r w:rsidR="00461F59">
        <w:rPr>
          <w:rFonts w:eastAsia="Arial Unicode MS"/>
          <w:szCs w:val="28"/>
        </w:rPr>
        <w:t>п</w:t>
      </w:r>
      <w:proofErr w:type="gramEnd"/>
      <w:r w:rsidR="00461F59">
        <w:rPr>
          <w:rFonts w:eastAsia="Arial Unicode MS"/>
          <w:szCs w:val="28"/>
        </w:rPr>
        <w:t>/о, технолог.</w:t>
      </w:r>
    </w:p>
    <w:p w:rsidR="000F47EA" w:rsidRDefault="000F47EA" w:rsidP="00461F59">
      <w:pPr>
        <w:spacing w:line="276" w:lineRule="auto"/>
        <w:ind w:firstLine="426"/>
        <w:jc w:val="both"/>
        <w:rPr>
          <w:szCs w:val="28"/>
        </w:rPr>
      </w:pPr>
      <w:r w:rsidRPr="000F47EA">
        <w:rPr>
          <w:szCs w:val="28"/>
        </w:rPr>
        <w:t>Смирнов</w:t>
      </w:r>
      <w:r>
        <w:rPr>
          <w:szCs w:val="28"/>
        </w:rPr>
        <w:t>а</w:t>
      </w:r>
      <w:r w:rsidRPr="000F47EA">
        <w:rPr>
          <w:szCs w:val="28"/>
        </w:rPr>
        <w:t xml:space="preserve"> Е.С.</w:t>
      </w:r>
      <w:r w:rsidRPr="000F47EA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озвучила п</w:t>
      </w:r>
      <w:r w:rsidRPr="000F47EA">
        <w:rPr>
          <w:rFonts w:eastAsia="Arial Unicode MS"/>
          <w:szCs w:val="28"/>
        </w:rPr>
        <w:t xml:space="preserve">орядок проведения </w:t>
      </w:r>
      <w:r w:rsidR="00461F59">
        <w:rPr>
          <w:rFonts w:eastAsia="Arial Unicode MS"/>
          <w:szCs w:val="28"/>
        </w:rPr>
        <w:t>р</w:t>
      </w:r>
      <w:r w:rsidR="00461F59" w:rsidRPr="00461F59">
        <w:rPr>
          <w:rFonts w:eastAsia="Arial Unicode MS"/>
          <w:szCs w:val="28"/>
        </w:rPr>
        <w:t>егиональн</w:t>
      </w:r>
      <w:r w:rsidR="00461F59">
        <w:rPr>
          <w:rFonts w:eastAsia="Arial Unicode MS"/>
          <w:szCs w:val="28"/>
        </w:rPr>
        <w:t>ого</w:t>
      </w:r>
      <w:r w:rsidR="00461F59" w:rsidRPr="00461F59">
        <w:rPr>
          <w:rFonts w:eastAsia="Arial Unicode MS"/>
          <w:szCs w:val="28"/>
        </w:rPr>
        <w:t xml:space="preserve"> чемпионат</w:t>
      </w:r>
      <w:r w:rsidR="00461F59">
        <w:rPr>
          <w:rFonts w:eastAsia="Arial Unicode MS"/>
          <w:szCs w:val="28"/>
        </w:rPr>
        <w:t>а</w:t>
      </w:r>
      <w:r w:rsidR="00461F59" w:rsidRPr="00461F59">
        <w:rPr>
          <w:rFonts w:eastAsia="Arial Unicode MS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 - 2025 в Костромской области</w:t>
      </w:r>
      <w:r w:rsidR="00461F59">
        <w:rPr>
          <w:rFonts w:eastAsia="Arial Unicode MS"/>
          <w:szCs w:val="28"/>
        </w:rPr>
        <w:t>.</w:t>
      </w:r>
    </w:p>
    <w:p w:rsidR="00461F59" w:rsidRDefault="00461F59" w:rsidP="00461F59">
      <w:pPr>
        <w:spacing w:line="276" w:lineRule="auto"/>
        <w:jc w:val="both"/>
        <w:rPr>
          <w:b/>
          <w:szCs w:val="28"/>
        </w:rPr>
      </w:pPr>
    </w:p>
    <w:p w:rsidR="00F15003" w:rsidRPr="005258C4" w:rsidRDefault="00F15003" w:rsidP="00461F59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461F59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461F59" w:rsidRDefault="00461F59" w:rsidP="00461F59">
      <w:pPr>
        <w:spacing w:line="276" w:lineRule="auto"/>
        <w:ind w:firstLine="426"/>
        <w:jc w:val="both"/>
        <w:rPr>
          <w:szCs w:val="28"/>
        </w:rPr>
      </w:pPr>
      <w:r w:rsidRPr="00461F59">
        <w:rPr>
          <w:szCs w:val="28"/>
        </w:rPr>
        <w:t>Принять к сведению представленный материал, утвердить график дополнительных занятий обучающихся для подготовки к Региональному этапу Чемпионата по профессиональному мастерству «Профессионалы» в 202</w:t>
      </w:r>
      <w:r>
        <w:rPr>
          <w:szCs w:val="28"/>
        </w:rPr>
        <w:t>5</w:t>
      </w:r>
      <w:r w:rsidRPr="00461F59">
        <w:rPr>
          <w:szCs w:val="28"/>
        </w:rPr>
        <w:t xml:space="preserve"> г.</w:t>
      </w:r>
      <w:r w:rsidRPr="00461F59">
        <w:t xml:space="preserve"> </w:t>
      </w:r>
      <w:r w:rsidRPr="00461F59">
        <w:rPr>
          <w:szCs w:val="28"/>
        </w:rPr>
        <w:t>по компетенци</w:t>
      </w:r>
      <w:r>
        <w:rPr>
          <w:szCs w:val="28"/>
        </w:rPr>
        <w:t>ям</w:t>
      </w:r>
      <w:r w:rsidRPr="00461F59">
        <w:rPr>
          <w:szCs w:val="28"/>
        </w:rPr>
        <w:t xml:space="preserve"> «Технологии моды», «Технологии моды» (юниоры), «Цифровой модельер».</w:t>
      </w:r>
    </w:p>
    <w:p w:rsidR="00F15003" w:rsidRPr="005258C4" w:rsidRDefault="00F15003" w:rsidP="00461F59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461F59" w:rsidRDefault="00461F59" w:rsidP="00461F59">
      <w:pPr>
        <w:spacing w:line="276" w:lineRule="auto"/>
        <w:ind w:firstLine="426"/>
        <w:jc w:val="both"/>
        <w:rPr>
          <w:szCs w:val="28"/>
        </w:rPr>
      </w:pPr>
      <w:r w:rsidRPr="00461F59">
        <w:rPr>
          <w:szCs w:val="28"/>
        </w:rPr>
        <w:t>Повышать уровень теоретической и практической подготовки преподавателей в области мировой конкурентоспособности профессий</w:t>
      </w:r>
      <w:r>
        <w:rPr>
          <w:szCs w:val="28"/>
        </w:rPr>
        <w:t>.</w:t>
      </w:r>
    </w:p>
    <w:p w:rsidR="007172F7" w:rsidRPr="005258C4" w:rsidRDefault="007172F7" w:rsidP="00461F59">
      <w:pPr>
        <w:spacing w:line="276" w:lineRule="auto"/>
        <w:jc w:val="both"/>
        <w:rPr>
          <w:b/>
          <w:szCs w:val="28"/>
          <w:u w:val="single"/>
        </w:rPr>
      </w:pPr>
      <w:r w:rsidRPr="005258C4">
        <w:rPr>
          <w:b/>
          <w:szCs w:val="28"/>
        </w:rPr>
        <w:t>По третьему вопрос</w:t>
      </w:r>
      <w:r w:rsidRPr="00461F59">
        <w:rPr>
          <w:b/>
          <w:szCs w:val="28"/>
        </w:rPr>
        <w:t>у:</w:t>
      </w:r>
    </w:p>
    <w:p w:rsidR="002242E6" w:rsidRPr="005258C4" w:rsidRDefault="005258C4" w:rsidP="00461F59">
      <w:pPr>
        <w:spacing w:line="276" w:lineRule="auto"/>
        <w:ind w:firstLine="426"/>
        <w:jc w:val="both"/>
        <w:rPr>
          <w:szCs w:val="28"/>
        </w:rPr>
      </w:pPr>
      <w:r w:rsidRPr="005258C4">
        <w:rPr>
          <w:szCs w:val="28"/>
        </w:rPr>
        <w:t xml:space="preserve">Принять к сведению представленный материал, </w:t>
      </w:r>
      <w:r w:rsidR="00744CD5">
        <w:rPr>
          <w:szCs w:val="28"/>
        </w:rPr>
        <w:t>утвердить график дополнительных занятий обучающихся</w:t>
      </w:r>
      <w:r w:rsidR="00744CD5" w:rsidRPr="00744CD5">
        <w:rPr>
          <w:rFonts w:eastAsia="Arial Unicode MS"/>
          <w:szCs w:val="28"/>
        </w:rPr>
        <w:t xml:space="preserve"> </w:t>
      </w:r>
      <w:r w:rsidR="00744CD5">
        <w:rPr>
          <w:rFonts w:eastAsia="Arial Unicode MS"/>
          <w:szCs w:val="28"/>
        </w:rPr>
        <w:t xml:space="preserve">для подготовки к </w:t>
      </w:r>
      <w:r w:rsidR="00744CD5" w:rsidRPr="000F47EA">
        <w:rPr>
          <w:rFonts w:eastAsia="Arial Unicode MS"/>
          <w:szCs w:val="28"/>
        </w:rPr>
        <w:t>Регионально</w:t>
      </w:r>
      <w:r w:rsidR="00744CD5">
        <w:rPr>
          <w:rFonts w:eastAsia="Arial Unicode MS"/>
          <w:szCs w:val="28"/>
        </w:rPr>
        <w:t>му</w:t>
      </w:r>
      <w:r w:rsidR="00744CD5" w:rsidRPr="000F47EA">
        <w:rPr>
          <w:rFonts w:eastAsia="Arial Unicode MS"/>
          <w:szCs w:val="28"/>
        </w:rPr>
        <w:t xml:space="preserve"> </w:t>
      </w:r>
      <w:r w:rsidR="00461F59">
        <w:rPr>
          <w:rFonts w:eastAsia="Arial Unicode MS"/>
          <w:szCs w:val="28"/>
        </w:rPr>
        <w:t>этапу ч</w:t>
      </w:r>
      <w:r w:rsidR="00744CD5" w:rsidRPr="000F47EA">
        <w:rPr>
          <w:rFonts w:eastAsia="Arial Unicode MS"/>
          <w:szCs w:val="28"/>
        </w:rPr>
        <w:t xml:space="preserve">емпионата </w:t>
      </w:r>
      <w:r w:rsidR="00461F59" w:rsidRPr="00461F59">
        <w:rPr>
          <w:rFonts w:eastAsia="Arial Unicode MS"/>
          <w:szCs w:val="28"/>
        </w:rPr>
        <w:t>по профессиональному мастерству среди инвалидов и лиц с ограниченными возможностями здоровья «Абилимпикс» - 2025 в Костромской области.</w:t>
      </w:r>
      <w:bookmarkStart w:id="0" w:name="_GoBack"/>
      <w:bookmarkEnd w:id="0"/>
    </w:p>
    <w:p w:rsidR="002242E6" w:rsidRDefault="00744CD5" w:rsidP="00E30D93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>0</w:t>
      </w:r>
      <w:r w:rsidR="00E30D93">
        <w:rPr>
          <w:szCs w:val="28"/>
        </w:rPr>
        <w:t>6</w:t>
      </w:r>
      <w:r>
        <w:rPr>
          <w:szCs w:val="28"/>
        </w:rPr>
        <w:t xml:space="preserve"> февраля</w:t>
      </w:r>
      <w:r w:rsidRPr="007D69E3">
        <w:rPr>
          <w:szCs w:val="28"/>
        </w:rPr>
        <w:t xml:space="preserve"> 202</w:t>
      </w:r>
      <w:r w:rsidR="00E30D93">
        <w:rPr>
          <w:szCs w:val="28"/>
        </w:rPr>
        <w:t>5</w:t>
      </w:r>
      <w:r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E1FBF"/>
    <w:multiLevelType w:val="hybridMultilevel"/>
    <w:tmpl w:val="2BDC0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0F47EA"/>
    <w:rsid w:val="00157AC1"/>
    <w:rsid w:val="002242E6"/>
    <w:rsid w:val="002406C9"/>
    <w:rsid w:val="002E344E"/>
    <w:rsid w:val="003B7F93"/>
    <w:rsid w:val="003E57EB"/>
    <w:rsid w:val="00432C7D"/>
    <w:rsid w:val="00461F59"/>
    <w:rsid w:val="004C59E7"/>
    <w:rsid w:val="004F66E5"/>
    <w:rsid w:val="005258C4"/>
    <w:rsid w:val="00536FC1"/>
    <w:rsid w:val="005C5055"/>
    <w:rsid w:val="005E1B19"/>
    <w:rsid w:val="005F23D7"/>
    <w:rsid w:val="006A1726"/>
    <w:rsid w:val="007172F7"/>
    <w:rsid w:val="00742524"/>
    <w:rsid w:val="00744CD5"/>
    <w:rsid w:val="00792564"/>
    <w:rsid w:val="007D11F1"/>
    <w:rsid w:val="007D69E3"/>
    <w:rsid w:val="008B7E43"/>
    <w:rsid w:val="009048C9"/>
    <w:rsid w:val="00963E8D"/>
    <w:rsid w:val="00A04BF7"/>
    <w:rsid w:val="00A42BF5"/>
    <w:rsid w:val="00A82787"/>
    <w:rsid w:val="00AB0118"/>
    <w:rsid w:val="00AC7D76"/>
    <w:rsid w:val="00B356CB"/>
    <w:rsid w:val="00BF7B0A"/>
    <w:rsid w:val="00C071CD"/>
    <w:rsid w:val="00E30D93"/>
    <w:rsid w:val="00E871AB"/>
    <w:rsid w:val="00EC666A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7</cp:revision>
  <dcterms:created xsi:type="dcterms:W3CDTF">2024-05-03T08:03:00Z</dcterms:created>
  <dcterms:modified xsi:type="dcterms:W3CDTF">2025-06-22T15:41:00Z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