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05" w:rsidRPr="00125113" w:rsidRDefault="00A810D9" w:rsidP="00DE36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E3605" w:rsidRPr="00125113">
        <w:rPr>
          <w:rFonts w:ascii="Times New Roman" w:hAnsi="Times New Roman"/>
          <w:b/>
          <w:sz w:val="24"/>
          <w:szCs w:val="24"/>
        </w:rPr>
        <w:t>тчёт руководителя РМО о результатах деятельности за 2014-2015 учебный год</w:t>
      </w:r>
    </w:p>
    <w:tbl>
      <w:tblPr>
        <w:tblStyle w:val="a6"/>
        <w:tblW w:w="9889" w:type="dxa"/>
        <w:tblLook w:val="04A0"/>
      </w:tblPr>
      <w:tblGrid>
        <w:gridCol w:w="4077"/>
        <w:gridCol w:w="5812"/>
      </w:tblGrid>
      <w:tr w:rsidR="00DE3605" w:rsidRPr="00125113" w:rsidTr="00187CD5">
        <w:trPr>
          <w:trHeight w:val="253"/>
        </w:trPr>
        <w:tc>
          <w:tcPr>
            <w:tcW w:w="4077" w:type="dxa"/>
          </w:tcPr>
          <w:p w:rsidR="00DE3605" w:rsidRPr="00125113" w:rsidRDefault="00DE3605" w:rsidP="00A81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25113">
              <w:rPr>
                <w:rFonts w:ascii="Times New Roman" w:hAnsi="Times New Roman"/>
                <w:sz w:val="24"/>
                <w:szCs w:val="24"/>
              </w:rPr>
              <w:t>РМО</w:t>
            </w:r>
            <w:r w:rsidR="00A81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DE3605" w:rsidRPr="0012511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  <w:r w:rsidRPr="00286AF6">
              <w:rPr>
                <w:rFonts w:ascii="Times New Roman" w:hAnsi="Times New Roman"/>
                <w:sz w:val="24"/>
                <w:szCs w:val="24"/>
              </w:rPr>
              <w:t>объединение преподавателей и мастеров производственного обучения лесопромышленного профиля</w:t>
            </w:r>
          </w:p>
        </w:tc>
      </w:tr>
      <w:tr w:rsidR="00DE3605" w:rsidRPr="00125113" w:rsidTr="00187CD5">
        <w:trPr>
          <w:trHeight w:val="253"/>
        </w:trPr>
        <w:tc>
          <w:tcPr>
            <w:tcW w:w="4077" w:type="dxa"/>
          </w:tcPr>
          <w:p w:rsidR="00DE3605" w:rsidRPr="0012511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812" w:type="dxa"/>
          </w:tcPr>
          <w:p w:rsidR="00DE3605" w:rsidRPr="0012511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Юлия Николаевна</w:t>
            </w:r>
          </w:p>
        </w:tc>
      </w:tr>
      <w:tr w:rsidR="00DE3605" w:rsidRPr="00125113" w:rsidTr="00187CD5">
        <w:trPr>
          <w:trHeight w:val="253"/>
        </w:trPr>
        <w:tc>
          <w:tcPr>
            <w:tcW w:w="4077" w:type="dxa"/>
          </w:tcPr>
          <w:p w:rsidR="00DE3605" w:rsidRPr="00973B19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973B19">
              <w:rPr>
                <w:rFonts w:ascii="Times New Roman" w:hAnsi="Times New Roman"/>
                <w:sz w:val="24"/>
                <w:szCs w:val="24"/>
              </w:rPr>
              <w:t>Тема методической работы</w:t>
            </w:r>
          </w:p>
        </w:tc>
        <w:tc>
          <w:tcPr>
            <w:tcW w:w="5812" w:type="dxa"/>
          </w:tcPr>
          <w:p w:rsidR="00DE3605" w:rsidRPr="00973B19" w:rsidRDefault="00973B19" w:rsidP="00187CD5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73B19">
              <w:rPr>
                <w:rFonts w:ascii="Helvetica" w:hAnsi="Helvetica"/>
                <w:sz w:val="21"/>
                <w:szCs w:val="21"/>
                <w:shd w:val="clear" w:color="auto" w:fill="FFFFFF"/>
              </w:rPr>
              <w:t>«</w:t>
            </w:r>
            <w:r w:rsidRPr="00973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единой образовательной среды, способствующей комплексному развитию профессиональной компетентности обучающихся  в условиях реализации Федеральных государственных образовательных стандартов»</w:t>
            </w:r>
          </w:p>
        </w:tc>
      </w:tr>
      <w:tr w:rsidR="00DE3605" w:rsidRPr="00125113" w:rsidTr="00187CD5">
        <w:trPr>
          <w:trHeight w:val="253"/>
        </w:trPr>
        <w:tc>
          <w:tcPr>
            <w:tcW w:w="4077" w:type="dxa"/>
          </w:tcPr>
          <w:p w:rsidR="00DE3605" w:rsidRPr="00973B19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973B19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5812" w:type="dxa"/>
          </w:tcPr>
          <w:p w:rsidR="00DE3605" w:rsidRDefault="00973B19" w:rsidP="00187CD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73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Содействие развитию педагогического потенциала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участников РМО </w:t>
            </w:r>
            <w:r w:rsidRPr="00973B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повышению качества образовательного процесса.</w:t>
            </w:r>
            <w:r w:rsidRPr="00973B19">
              <w:t xml:space="preserve"> </w:t>
            </w:r>
          </w:p>
          <w:p w:rsidR="00187CD5" w:rsidRDefault="00973B19" w:rsidP="00187CD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3B19">
              <w:rPr>
                <w:rFonts w:ascii="Times New Roman" w:hAnsi="Times New Roman"/>
                <w:sz w:val="24"/>
                <w:szCs w:val="24"/>
              </w:rPr>
              <w:t>Задачи:</w:t>
            </w:r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187CD5"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187CD5">
              <w:rPr>
                <w:rFonts w:asciiTheme="minorHAnsi" w:hAnsiTheme="minorHAnsi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</w:t>
            </w:r>
            <w:proofErr w:type="spellStart"/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общеметодических</w:t>
            </w:r>
            <w:proofErr w:type="spellEnd"/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частнометодических</w:t>
            </w:r>
            <w:proofErr w:type="spellEnd"/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технологий</w:t>
            </w:r>
            <w:r w:rsid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3B19" w:rsidRPr="00187CD5" w:rsidRDefault="00187CD5" w:rsidP="00187CD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инновационной направленности в деятельности педагогического коллектива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РМО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проявляющейся в систематическом изучении, обобщении и распространении педагогического опыта, в работе по внедрению достижений педагогической науки</w:t>
            </w:r>
          </w:p>
          <w:p w:rsidR="00187CD5" w:rsidRDefault="00187CD5" w:rsidP="00187CD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приведение методического обеспечения учебных предметов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учебных планов и программ в соответствие с требованиями нормативных документов в области образования,</w:t>
            </w:r>
          </w:p>
          <w:p w:rsidR="00187CD5" w:rsidRPr="00187CD5" w:rsidRDefault="00187CD5" w:rsidP="00187CD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разработка учебно-методических материалов, отвечающих современным требованиям</w:t>
            </w:r>
          </w:p>
          <w:p w:rsidR="00187CD5" w:rsidRPr="00187CD5" w:rsidRDefault="00187CD5" w:rsidP="00187CD5">
            <w:pPr>
              <w:jc w:val="both"/>
              <w:rPr>
                <w:rFonts w:asciiTheme="minorHAnsi" w:hAnsiTheme="minorHAnsi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  <w:r w:rsidRPr="00187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выявление, обобщение и распространение положительного передового опыта;</w:t>
            </w:r>
          </w:p>
        </w:tc>
      </w:tr>
      <w:tr w:rsidR="00DE3605" w:rsidRPr="00125113" w:rsidTr="00187CD5">
        <w:trPr>
          <w:trHeight w:val="253"/>
        </w:trPr>
        <w:tc>
          <w:tcPr>
            <w:tcW w:w="4077" w:type="dxa"/>
          </w:tcPr>
          <w:p w:rsidR="00DE3605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5812" w:type="dxa"/>
          </w:tcPr>
          <w:p w:rsidR="00DE3605" w:rsidRPr="0012511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3605" w:rsidRPr="00125113" w:rsidTr="00187CD5">
        <w:trPr>
          <w:trHeight w:val="775"/>
        </w:trPr>
        <w:tc>
          <w:tcPr>
            <w:tcW w:w="4077" w:type="dxa"/>
          </w:tcPr>
          <w:p w:rsidR="00DE3605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5812" w:type="dxa"/>
          </w:tcPr>
          <w:p w:rsidR="00DE3605" w:rsidRPr="0012511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3605" w:rsidRDefault="00DE3605" w:rsidP="00DE3605"/>
    <w:tbl>
      <w:tblPr>
        <w:tblStyle w:val="a6"/>
        <w:tblW w:w="0" w:type="auto"/>
        <w:tblLook w:val="04A0"/>
      </w:tblPr>
      <w:tblGrid>
        <w:gridCol w:w="5098"/>
        <w:gridCol w:w="1418"/>
        <w:gridCol w:w="2829"/>
      </w:tblGrid>
      <w:tr w:rsidR="00DE3605" w:rsidTr="00DE3605">
        <w:tc>
          <w:tcPr>
            <w:tcW w:w="9345" w:type="dxa"/>
            <w:gridSpan w:val="3"/>
          </w:tcPr>
          <w:p w:rsidR="00DE3605" w:rsidRPr="00A701C3" w:rsidRDefault="00DE3605" w:rsidP="00973B1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1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Формы работы методического объединения</w:t>
            </w: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605" w:rsidRPr="00A701C3" w:rsidRDefault="00DE3605" w:rsidP="0097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418" w:type="dxa"/>
          </w:tcPr>
          <w:p w:rsidR="00DE3605" w:rsidRPr="00A701C3" w:rsidRDefault="00973B1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DE3605" w:rsidRPr="00A701C3" w:rsidRDefault="00973B1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</w:tcPr>
          <w:p w:rsidR="00DE3605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05" w:rsidTr="00DE3605">
        <w:tc>
          <w:tcPr>
            <w:tcW w:w="5098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</w:tcPr>
          <w:p w:rsidR="00A810D9" w:rsidRPr="00A701C3" w:rsidRDefault="00A810D9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DE3605" w:rsidRPr="00A701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05" w:rsidRDefault="00DE3605" w:rsidP="00DE3605"/>
    <w:p w:rsidR="00DE3605" w:rsidRDefault="00DE3605" w:rsidP="00DE3605"/>
    <w:tbl>
      <w:tblPr>
        <w:tblStyle w:val="a6"/>
        <w:tblW w:w="9389" w:type="dxa"/>
        <w:tblLook w:val="04A0"/>
      </w:tblPr>
      <w:tblGrid>
        <w:gridCol w:w="7866"/>
        <w:gridCol w:w="1523"/>
      </w:tblGrid>
      <w:tr w:rsidR="00DE3605" w:rsidTr="00DE3605">
        <w:trPr>
          <w:trHeight w:val="282"/>
        </w:trPr>
        <w:tc>
          <w:tcPr>
            <w:tcW w:w="7866" w:type="dxa"/>
          </w:tcPr>
          <w:p w:rsidR="00DE3605" w:rsidRPr="00503FA6" w:rsidRDefault="00DE3605" w:rsidP="00973B1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1523" w:type="dxa"/>
          </w:tcPr>
          <w:p w:rsidR="00DE3605" w:rsidRPr="00503FA6" w:rsidRDefault="00DE3605" w:rsidP="0097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E3605" w:rsidTr="00DE3605">
        <w:trPr>
          <w:trHeight w:val="282"/>
        </w:trPr>
        <w:tc>
          <w:tcPr>
            <w:tcW w:w="7866" w:type="dxa"/>
          </w:tcPr>
          <w:p w:rsidR="00DE3605" w:rsidRPr="00503FA6" w:rsidRDefault="00DE3605" w:rsidP="00973B1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плана работы на текущий учебный год</w:t>
            </w:r>
          </w:p>
        </w:tc>
        <w:tc>
          <w:tcPr>
            <w:tcW w:w="1523" w:type="dxa"/>
          </w:tcPr>
          <w:p w:rsidR="00A810D9" w:rsidRPr="00A810D9" w:rsidRDefault="00A810D9" w:rsidP="00A8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3605" w:rsidTr="00DE3605">
        <w:trPr>
          <w:trHeight w:val="269"/>
        </w:trPr>
        <w:tc>
          <w:tcPr>
            <w:tcW w:w="7866" w:type="dxa"/>
          </w:tcPr>
          <w:p w:rsidR="00DE3605" w:rsidRPr="00503FA6" w:rsidRDefault="00DE3605" w:rsidP="00973B1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методического объединения за учебный год</w:t>
            </w:r>
          </w:p>
        </w:tc>
        <w:tc>
          <w:tcPr>
            <w:tcW w:w="1523" w:type="dxa"/>
          </w:tcPr>
          <w:p w:rsidR="00DE3605" w:rsidRPr="00A810D9" w:rsidRDefault="00A810D9" w:rsidP="00A8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3605" w:rsidTr="00DE3605">
        <w:trPr>
          <w:trHeight w:val="498"/>
        </w:trPr>
        <w:tc>
          <w:tcPr>
            <w:tcW w:w="7866" w:type="dxa"/>
          </w:tcPr>
          <w:p w:rsidR="00DE3605" w:rsidRPr="00503FA6" w:rsidRDefault="00DE3605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банка данных о педагогах методического объединения; количес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твенный и качественный состав</w:t>
            </w:r>
          </w:p>
        </w:tc>
        <w:tc>
          <w:tcPr>
            <w:tcW w:w="1523" w:type="dxa"/>
          </w:tcPr>
          <w:p w:rsidR="00DE3605" w:rsidRPr="00A810D9" w:rsidRDefault="00A810D9" w:rsidP="00A8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3605" w:rsidTr="00DE3605">
        <w:trPr>
          <w:trHeight w:val="282"/>
        </w:trPr>
        <w:tc>
          <w:tcPr>
            <w:tcW w:w="7866" w:type="dxa"/>
          </w:tcPr>
          <w:p w:rsidR="00DE3605" w:rsidRPr="00503FA6" w:rsidRDefault="00DE3605" w:rsidP="00973B1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протоколов заседания методических объединений</w:t>
            </w:r>
          </w:p>
        </w:tc>
        <w:tc>
          <w:tcPr>
            <w:tcW w:w="1523" w:type="dxa"/>
          </w:tcPr>
          <w:p w:rsidR="00DE3605" w:rsidRPr="00A810D9" w:rsidRDefault="00A810D9" w:rsidP="00A8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E3605" w:rsidTr="00DE3605">
        <w:trPr>
          <w:trHeight w:val="269"/>
        </w:trPr>
        <w:tc>
          <w:tcPr>
            <w:tcW w:w="7866" w:type="dxa"/>
          </w:tcPr>
          <w:p w:rsidR="00DE3605" w:rsidRPr="00503FA6" w:rsidRDefault="00DE3605" w:rsidP="00973B1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материалов к заседаниям методических объединений</w:t>
            </w:r>
          </w:p>
        </w:tc>
        <w:tc>
          <w:tcPr>
            <w:tcW w:w="1523" w:type="dxa"/>
          </w:tcPr>
          <w:p w:rsidR="00DE3605" w:rsidRPr="00A810D9" w:rsidRDefault="00A810D9" w:rsidP="00A81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0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E3605" w:rsidRDefault="00DE3605" w:rsidP="00DE3605"/>
    <w:p w:rsidR="00973B19" w:rsidRDefault="00973B19" w:rsidP="00DE3605"/>
    <w:p w:rsidR="00973B19" w:rsidRDefault="00973B19" w:rsidP="00DE3605"/>
    <w:tbl>
      <w:tblPr>
        <w:tblStyle w:val="a6"/>
        <w:tblW w:w="0" w:type="auto"/>
        <w:tblLook w:val="04A0"/>
      </w:tblPr>
      <w:tblGrid>
        <w:gridCol w:w="684"/>
        <w:gridCol w:w="3620"/>
        <w:gridCol w:w="722"/>
        <w:gridCol w:w="2363"/>
        <w:gridCol w:w="2182"/>
      </w:tblGrid>
      <w:tr w:rsidR="00693754" w:rsidRPr="004E28C3" w:rsidTr="00693754">
        <w:tc>
          <w:tcPr>
            <w:tcW w:w="684" w:type="dxa"/>
          </w:tcPr>
          <w:p w:rsidR="00DE3605" w:rsidRPr="004E28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28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28C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20" w:type="dxa"/>
          </w:tcPr>
          <w:p w:rsidR="00DE3605" w:rsidRPr="004E28C3" w:rsidRDefault="00DE3605" w:rsidP="0097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соответствии с Положением о РМО</w:t>
            </w:r>
          </w:p>
        </w:tc>
        <w:tc>
          <w:tcPr>
            <w:tcW w:w="3085" w:type="dxa"/>
            <w:gridSpan w:val="2"/>
          </w:tcPr>
          <w:p w:rsidR="00DE3605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DE3605" w:rsidRPr="004E28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DE3605" w:rsidRPr="004E28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</w:tr>
      <w:tr w:rsidR="00693754" w:rsidRPr="004E28C3" w:rsidTr="00693754">
        <w:tc>
          <w:tcPr>
            <w:tcW w:w="684" w:type="dxa"/>
          </w:tcPr>
          <w:p w:rsidR="00DE3605" w:rsidRPr="00A701C3" w:rsidRDefault="00DE3605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DE3605" w:rsidRPr="004E28C3" w:rsidRDefault="00DE3605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частие в региональных, всероссийских и международных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проектах и 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программах сотрудничества в области профессионального образования</w:t>
            </w:r>
          </w:p>
        </w:tc>
        <w:tc>
          <w:tcPr>
            <w:tcW w:w="3085" w:type="dxa"/>
            <w:gridSpan w:val="2"/>
          </w:tcPr>
          <w:p w:rsidR="00DE3605" w:rsidRDefault="00187CD5" w:rsidP="00187C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Пилотный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 по внедрению образовательных программ с использованием сетевых форм (приказ</w:t>
            </w:r>
            <w:r w:rsidRPr="00187CD5">
              <w:rPr>
                <w:rFonts w:ascii="Times New Roman" w:hAnsi="Times New Roman"/>
                <w:sz w:val="24"/>
                <w:szCs w:val="24"/>
              </w:rPr>
              <w:t xml:space="preserve"> Департамента образования и науки Костромской области №1928 от 01.11.2013 </w:t>
            </w:r>
            <w:proofErr w:type="gramEnd"/>
          </w:p>
          <w:p w:rsidR="00187CD5" w:rsidRDefault="00187CD5" w:rsidP="00187C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CD5" w:rsidRPr="00187CD5" w:rsidRDefault="00187CD5" w:rsidP="00187C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Пилотный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проект</w:t>
            </w:r>
            <w:r w:rsidRPr="00FC5868">
              <w:rPr>
                <w:rFonts w:ascii="Times New Roman" w:eastAsia="Times New Roman" w:hAnsi="Times New Roman"/>
              </w:rPr>
              <w:t xml:space="preserve"> по обучению сельских школьников, участников учебно-производственных бригад </w:t>
            </w:r>
          </w:p>
        </w:tc>
        <w:tc>
          <w:tcPr>
            <w:tcW w:w="2182" w:type="dxa"/>
          </w:tcPr>
          <w:p w:rsidR="00187CD5" w:rsidRDefault="00187CD5" w:rsidP="00187CD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совместно с КЛМК, в части реализации одного из профессиональных модулей</w:t>
            </w:r>
            <w:r w:rsidRPr="00FC5868">
              <w:rPr>
                <w:rFonts w:ascii="Times New Roman" w:eastAsia="Times New Roman" w:hAnsi="Times New Roman"/>
              </w:rPr>
              <w:t xml:space="preserve"> </w:t>
            </w:r>
          </w:p>
          <w:p w:rsidR="00187CD5" w:rsidRDefault="00187CD5" w:rsidP="00187CD5">
            <w:pPr>
              <w:rPr>
                <w:rFonts w:ascii="Times New Roman" w:eastAsia="Times New Roman" w:hAnsi="Times New Roman"/>
              </w:rPr>
            </w:pPr>
          </w:p>
          <w:p w:rsidR="00187CD5" w:rsidRDefault="00187CD5" w:rsidP="00187CD5">
            <w:pPr>
              <w:rPr>
                <w:rFonts w:ascii="Times New Roman" w:eastAsia="Times New Roman" w:hAnsi="Times New Roman"/>
              </w:rPr>
            </w:pPr>
          </w:p>
          <w:p w:rsidR="00DE3605" w:rsidRPr="004E28C3" w:rsidRDefault="00187CD5" w:rsidP="00187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/>
              </w:rPr>
              <w:t>пилотного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проекта </w:t>
            </w:r>
            <w:r w:rsidRPr="00FC5868">
              <w:rPr>
                <w:rFonts w:ascii="Times New Roman" w:eastAsia="Times New Roman" w:hAnsi="Times New Roman"/>
              </w:rPr>
              <w:t xml:space="preserve">по программе профессиональной подготовки </w:t>
            </w:r>
            <w:r>
              <w:rPr>
                <w:rFonts w:ascii="Times New Roman" w:eastAsia="Times New Roman" w:hAnsi="Times New Roman"/>
              </w:rPr>
              <w:t xml:space="preserve">по профессии </w:t>
            </w:r>
            <w:r w:rsidRPr="00FC5868">
              <w:rPr>
                <w:rFonts w:ascii="Times New Roman" w:eastAsia="Times New Roman" w:hAnsi="Times New Roman"/>
              </w:rPr>
              <w:t>«Лесовод»</w:t>
            </w:r>
          </w:p>
        </w:tc>
      </w:tr>
      <w:tr w:rsidR="00693754" w:rsidRPr="004E28C3" w:rsidTr="00693754">
        <w:trPr>
          <w:trHeight w:val="2680"/>
        </w:trPr>
        <w:tc>
          <w:tcPr>
            <w:tcW w:w="684" w:type="dxa"/>
          </w:tcPr>
          <w:p w:rsidR="00DE3605" w:rsidRPr="00A701C3" w:rsidRDefault="00DE3605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DE3605" w:rsidRPr="004E28C3" w:rsidRDefault="00DE3605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частие в конференциях, семинарах, совещаниях по проблемам развития профессионального образования</w:t>
            </w:r>
          </w:p>
        </w:tc>
        <w:tc>
          <w:tcPr>
            <w:tcW w:w="3085" w:type="dxa"/>
            <w:gridSpan w:val="2"/>
          </w:tcPr>
          <w:p w:rsidR="00693754" w:rsidRPr="00693754" w:rsidRDefault="00693754" w:rsidP="006937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54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proofErr w:type="gramStart"/>
            <w:r w:rsidRPr="00693754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региональных </w:t>
            </w:r>
            <w:r w:rsidRPr="00693754">
              <w:rPr>
                <w:rFonts w:ascii="Times New Roman" w:hAnsi="Times New Roman"/>
                <w:sz w:val="24"/>
                <w:szCs w:val="24"/>
              </w:rPr>
              <w:t>методических объединений педагогических работников профессиональных образовательных  организаций Костромской области</w:t>
            </w:r>
            <w:proofErr w:type="gramEnd"/>
          </w:p>
          <w:p w:rsidR="00693754" w:rsidRPr="00693754" w:rsidRDefault="00693754" w:rsidP="006937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93754">
              <w:rPr>
                <w:rFonts w:ascii="Times New Roman" w:hAnsi="Times New Roman"/>
              </w:rPr>
              <w:t> </w:t>
            </w:r>
          </w:p>
          <w:p w:rsidR="00DE3605" w:rsidRPr="00693754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DE3605" w:rsidRPr="00693754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круглого стола руководитель РМО</w:t>
            </w:r>
          </w:p>
        </w:tc>
      </w:tr>
      <w:tr w:rsidR="00693754" w:rsidRPr="004E28C3" w:rsidTr="00693754">
        <w:tc>
          <w:tcPr>
            <w:tcW w:w="684" w:type="dxa"/>
          </w:tcPr>
          <w:p w:rsidR="00DE3605" w:rsidRPr="00A701C3" w:rsidRDefault="00DE3605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DE3605" w:rsidRPr="004E28C3" w:rsidRDefault="00DE3605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частие в подготовке и проведении студенческих олимпиад, конференций и конкурсов</w:t>
            </w:r>
          </w:p>
        </w:tc>
        <w:tc>
          <w:tcPr>
            <w:tcW w:w="3085" w:type="dxa"/>
            <w:gridSpan w:val="2"/>
          </w:tcPr>
          <w:p w:rsidR="00DE3605" w:rsidRPr="004E28C3" w:rsidRDefault="00397DBF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</w:tcPr>
          <w:p w:rsidR="00DE3605" w:rsidRPr="004E28C3" w:rsidRDefault="00397DBF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3754" w:rsidRPr="004E28C3" w:rsidTr="00693754">
        <w:tc>
          <w:tcPr>
            <w:tcW w:w="684" w:type="dxa"/>
          </w:tcPr>
          <w:p w:rsidR="00DE3605" w:rsidRPr="00A701C3" w:rsidRDefault="00DE3605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DE3605" w:rsidRPr="004E28C3" w:rsidRDefault="00DE3605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частие в конкурсах и выставках образовательной 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85" w:type="dxa"/>
            <w:gridSpan w:val="2"/>
          </w:tcPr>
          <w:p w:rsidR="00DE3605" w:rsidRPr="004E28C3" w:rsidRDefault="00397DBF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Восемнадцатая областная научная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молодежи и школьников «Шаг в будущее» </w:t>
            </w:r>
          </w:p>
        </w:tc>
        <w:tc>
          <w:tcPr>
            <w:tcW w:w="2182" w:type="dxa"/>
          </w:tcPr>
          <w:p w:rsidR="00DE3605" w:rsidRPr="004E28C3" w:rsidRDefault="00397DBF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Участники, представлена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работа, 3 место</w:t>
            </w:r>
          </w:p>
        </w:tc>
      </w:tr>
      <w:tr w:rsidR="00693754" w:rsidRPr="004E28C3" w:rsidTr="00693754">
        <w:tc>
          <w:tcPr>
            <w:tcW w:w="684" w:type="dxa"/>
          </w:tcPr>
          <w:p w:rsidR="00DE3605" w:rsidRPr="00A701C3" w:rsidRDefault="00DE3605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DE3605" w:rsidRPr="004E28C3" w:rsidRDefault="00DE3605" w:rsidP="00DE3605">
            <w:pPr>
              <w:pStyle w:val="a7"/>
              <w:numPr>
                <w:ilvl w:val="0"/>
                <w:numId w:val="4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DE3605" w:rsidRPr="004E28C3" w:rsidRDefault="00DE3605" w:rsidP="00DE3605">
            <w:pPr>
              <w:pStyle w:val="a7"/>
              <w:numPr>
                <w:ilvl w:val="0"/>
                <w:numId w:val="4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</w:p>
          <w:p w:rsidR="00DE3605" w:rsidRPr="004E28C3" w:rsidRDefault="00DE3605" w:rsidP="00DE3605">
            <w:pPr>
              <w:pStyle w:val="a7"/>
              <w:numPr>
                <w:ilvl w:val="0"/>
                <w:numId w:val="4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ин, профессиям, специальностям</w:t>
            </w:r>
          </w:p>
        </w:tc>
        <w:tc>
          <w:tcPr>
            <w:tcW w:w="3085" w:type="dxa"/>
            <w:gridSpan w:val="2"/>
          </w:tcPr>
          <w:p w:rsidR="00DE3605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FC5868">
              <w:rPr>
                <w:rFonts w:ascii="Times New Roman" w:eastAsia="Times New Roman" w:hAnsi="Times New Roman"/>
              </w:rPr>
              <w:t xml:space="preserve">Реализации </w:t>
            </w:r>
            <w:proofErr w:type="spellStart"/>
            <w:r w:rsidRPr="00FC5868">
              <w:rPr>
                <w:rFonts w:ascii="Times New Roman" w:eastAsia="Times New Roman" w:hAnsi="Times New Roman"/>
              </w:rPr>
              <w:t>Пилотного</w:t>
            </w:r>
            <w:proofErr w:type="spellEnd"/>
            <w:r w:rsidRPr="00FC5868">
              <w:rPr>
                <w:rFonts w:ascii="Times New Roman" w:eastAsia="Times New Roman" w:hAnsi="Times New Roman"/>
              </w:rPr>
              <w:t xml:space="preserve"> проекта по обучению сельских школьников, участников учебно-производственных бригад по программе профессиональной подготовки «Лесовод»</w:t>
            </w:r>
          </w:p>
        </w:tc>
        <w:tc>
          <w:tcPr>
            <w:tcW w:w="2182" w:type="dxa"/>
          </w:tcPr>
          <w:p w:rsidR="00DE3605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Консультативный совет с участием образовательных учреждений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Чухломского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районов, а также РОО</w:t>
            </w: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Pr="004E28C3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693754" w:rsidRPr="004E28C3" w:rsidRDefault="00693754" w:rsidP="00DE3605">
            <w:pPr>
              <w:pStyle w:val="a7"/>
              <w:numPr>
                <w:ilvl w:val="0"/>
                <w:numId w:val="3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693754" w:rsidRPr="004E28C3" w:rsidRDefault="00693754" w:rsidP="00DE3605">
            <w:pPr>
              <w:pStyle w:val="a7"/>
              <w:numPr>
                <w:ilvl w:val="0"/>
                <w:numId w:val="3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693754" w:rsidRPr="004E28C3" w:rsidRDefault="00693754" w:rsidP="00DE3605">
            <w:pPr>
              <w:pStyle w:val="a7"/>
              <w:numPr>
                <w:ilvl w:val="0"/>
                <w:numId w:val="3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</w:tc>
        <w:tc>
          <w:tcPr>
            <w:tcW w:w="3085" w:type="dxa"/>
            <w:gridSpan w:val="2"/>
          </w:tcPr>
          <w:p w:rsidR="00693754" w:rsidRPr="00693754" w:rsidRDefault="00693754" w:rsidP="006937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Разработка</w:t>
            </w:r>
            <w:r w:rsidRPr="00693754"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организационно-методического обеспечения реализации </w:t>
            </w:r>
            <w:proofErr w:type="spellStart"/>
            <w:r w:rsidRPr="00693754"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 w:rsidRPr="00693754">
              <w:rPr>
                <w:rFonts w:ascii="Times New Roman" w:hAnsi="Times New Roman"/>
                <w:sz w:val="24"/>
                <w:szCs w:val="24"/>
              </w:rPr>
              <w:t xml:space="preserve"> проекта  по обучению сельских школ, участников УПБ по программе </w:t>
            </w:r>
            <w:proofErr w:type="spellStart"/>
            <w:r w:rsidRPr="00693754">
              <w:rPr>
                <w:rFonts w:ascii="Times New Roman" w:hAnsi="Times New Roman"/>
                <w:sz w:val="24"/>
                <w:szCs w:val="24"/>
              </w:rPr>
              <w:t>профподготовки</w:t>
            </w:r>
            <w:proofErr w:type="spellEnd"/>
            <w:r w:rsidRPr="00693754">
              <w:rPr>
                <w:rFonts w:ascii="Times New Roman" w:hAnsi="Times New Roman"/>
                <w:sz w:val="24"/>
                <w:szCs w:val="24"/>
              </w:rPr>
              <w:t xml:space="preserve"> по профессии «Лесовод»</w:t>
            </w:r>
          </w:p>
          <w:p w:rsidR="00693754" w:rsidRPr="004E28C3" w:rsidRDefault="00693754" w:rsidP="00693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693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с участием образовательных учреждений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Чухломского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районов, а также РОО</w:t>
            </w: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Pr="004E28C3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зучение, обобщение, пропаганда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едового педагогического опыта</w:t>
            </w:r>
          </w:p>
        </w:tc>
        <w:tc>
          <w:tcPr>
            <w:tcW w:w="3085" w:type="dxa"/>
            <w:gridSpan w:val="2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Очный этап конкурса «Учитель года», открытые уроки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ПОО</w:t>
            </w:r>
            <w:r w:rsidR="00FD3253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182" w:type="dxa"/>
          </w:tcPr>
          <w:p w:rsidR="00693754" w:rsidRPr="004E28C3" w:rsidRDefault="00FD3253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Pr="004E28C3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ецензирование учебных, научных методических разработок педагогов</w:t>
            </w:r>
          </w:p>
        </w:tc>
        <w:tc>
          <w:tcPr>
            <w:tcW w:w="3085" w:type="dxa"/>
            <w:gridSpan w:val="2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Pr="004E28C3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ервичная экспертиза учебных, научных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методических разработок педагогов</w:t>
            </w:r>
          </w:p>
        </w:tc>
        <w:tc>
          <w:tcPr>
            <w:tcW w:w="3085" w:type="dxa"/>
            <w:gridSpan w:val="2"/>
          </w:tcPr>
          <w:p w:rsidR="00693754" w:rsidRPr="004E28C3" w:rsidRDefault="00693754" w:rsidP="00FD3253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Pr="004E28C3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редставление экспертного заключения для рассмотрения соотве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тствующими экспертными формами</w:t>
            </w:r>
          </w:p>
        </w:tc>
        <w:tc>
          <w:tcPr>
            <w:tcW w:w="3085" w:type="dxa"/>
            <w:gridSpan w:val="2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 банка данных материалов учебных,</w:t>
            </w:r>
          </w:p>
          <w:p w:rsidR="00693754" w:rsidRPr="004E28C3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методических и др. материалов</w:t>
            </w:r>
          </w:p>
        </w:tc>
        <w:tc>
          <w:tcPr>
            <w:tcW w:w="3085" w:type="dxa"/>
            <w:gridSpan w:val="2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93754" w:rsidRDefault="00693754" w:rsidP="00973B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работы веб-узла методического объединения на портале «Образование Костромской области»</w:t>
            </w:r>
          </w:p>
        </w:tc>
        <w:tc>
          <w:tcPr>
            <w:tcW w:w="3085" w:type="dxa"/>
            <w:gridSpan w:val="2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9571" w:type="dxa"/>
            <w:gridSpan w:val="5"/>
          </w:tcPr>
          <w:p w:rsidR="00693754" w:rsidRPr="004E28C3" w:rsidRDefault="00693754" w:rsidP="00973B1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28C3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рассматриваемые на заседаниях РМО</w:t>
            </w: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DE3605">
            <w:pPr>
              <w:pStyle w:val="a7"/>
              <w:numPr>
                <w:ilvl w:val="0"/>
                <w:numId w:val="2"/>
              </w:numPr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требования ФГОС к минимуму содержания и уровню подготовки выпускников по дисциплинам, специальностям</w:t>
            </w:r>
          </w:p>
        </w:tc>
        <w:tc>
          <w:tcPr>
            <w:tcW w:w="2363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  <w:tcBorders>
              <w:bottom w:val="single" w:sz="4" w:space="0" w:color="auto"/>
            </w:tcBorders>
          </w:tcPr>
          <w:p w:rsidR="00693754" w:rsidRPr="004E28C3" w:rsidRDefault="00FD3253" w:rsidP="00DE3605">
            <w:pPr>
              <w:pStyle w:val="a7"/>
              <w:numPr>
                <w:ilvl w:val="0"/>
                <w:numId w:val="2"/>
              </w:numPr>
              <w:ind w:left="0" w:firstLine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93754"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3754"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="00693754"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связей, сопряженных учебных планов и образовательных программ среднего профессионального образования с </w:t>
            </w:r>
            <w:r w:rsidR="00693754"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другими уровнями образования</w:t>
            </w:r>
          </w:p>
        </w:tc>
        <w:tc>
          <w:tcPr>
            <w:tcW w:w="2363" w:type="dxa"/>
          </w:tcPr>
          <w:p w:rsidR="00693754" w:rsidRPr="004E28C3" w:rsidRDefault="00FD3253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DE3605">
            <w:pPr>
              <w:pStyle w:val="a7"/>
              <w:numPr>
                <w:ilvl w:val="0"/>
                <w:numId w:val="2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содержания образования, </w:t>
            </w:r>
          </w:p>
        </w:tc>
        <w:tc>
          <w:tcPr>
            <w:tcW w:w="2363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DE3605">
            <w:pPr>
              <w:pStyle w:val="a7"/>
              <w:numPr>
                <w:ilvl w:val="0"/>
                <w:numId w:val="2"/>
              </w:numPr>
              <w:ind w:left="91" w:hanging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образовательного процесса</w:t>
            </w:r>
          </w:p>
        </w:tc>
        <w:tc>
          <w:tcPr>
            <w:tcW w:w="2363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DE3605">
            <w:pPr>
              <w:pStyle w:val="a7"/>
              <w:numPr>
                <w:ilvl w:val="0"/>
                <w:numId w:val="2"/>
              </w:numPr>
              <w:ind w:left="9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учебно-исследовательской работы</w:t>
            </w:r>
          </w:p>
        </w:tc>
        <w:tc>
          <w:tcPr>
            <w:tcW w:w="2363" w:type="dxa"/>
          </w:tcPr>
          <w:p w:rsidR="00693754" w:rsidRPr="004E28C3" w:rsidRDefault="00FD3253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DE3605">
            <w:pPr>
              <w:pStyle w:val="a7"/>
              <w:numPr>
                <w:ilvl w:val="0"/>
                <w:numId w:val="2"/>
              </w:numPr>
              <w:ind w:left="9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научно-методической и опытно-экспериментальной работы</w:t>
            </w:r>
          </w:p>
        </w:tc>
        <w:tc>
          <w:tcPr>
            <w:tcW w:w="2363" w:type="dxa"/>
          </w:tcPr>
          <w:p w:rsidR="00693754" w:rsidRPr="004E28C3" w:rsidRDefault="00FD3253" w:rsidP="00973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DE3605">
            <w:pPr>
              <w:pStyle w:val="a7"/>
              <w:numPr>
                <w:ilvl w:val="0"/>
                <w:numId w:val="2"/>
              </w:numPr>
              <w:ind w:left="91" w:hanging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2363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9571" w:type="dxa"/>
            <w:gridSpan w:val="5"/>
          </w:tcPr>
          <w:p w:rsidR="00693754" w:rsidRPr="00A701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693754" w:rsidRPr="004E28C3" w:rsidRDefault="00693754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54" w:rsidRPr="004E28C3" w:rsidTr="00693754">
        <w:tc>
          <w:tcPr>
            <w:tcW w:w="684" w:type="dxa"/>
          </w:tcPr>
          <w:p w:rsidR="00693754" w:rsidRPr="00A701C3" w:rsidRDefault="00693754" w:rsidP="00DE36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2"/>
            <w:tcBorders>
              <w:bottom w:val="single" w:sz="4" w:space="0" w:color="auto"/>
            </w:tcBorders>
          </w:tcPr>
          <w:p w:rsidR="00693754" w:rsidRPr="004E28C3" w:rsidRDefault="00693754" w:rsidP="00973B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3754" w:rsidRPr="004E28C3" w:rsidRDefault="00693754" w:rsidP="0097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05" w:rsidRDefault="00DE3605" w:rsidP="00DE3605"/>
    <w:p w:rsidR="00DE3605" w:rsidRDefault="00DE3605" w:rsidP="00DE3605"/>
    <w:p w:rsidR="00DE3605" w:rsidRPr="00EB2064" w:rsidRDefault="00DE3605" w:rsidP="00EB2064">
      <w:pPr>
        <w:jc w:val="center"/>
        <w:rPr>
          <w:rFonts w:ascii="Times New Roman" w:hAnsi="Times New Roman"/>
          <w:sz w:val="24"/>
          <w:szCs w:val="24"/>
        </w:rPr>
      </w:pPr>
    </w:p>
    <w:sectPr w:rsidR="00DE3605" w:rsidRPr="00EB2064" w:rsidSect="00CC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D53A4"/>
    <w:multiLevelType w:val="hybridMultilevel"/>
    <w:tmpl w:val="0E729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/>
  <w:rsids>
    <w:rsidRoot w:val="00EB2064"/>
    <w:rsid w:val="00187CD5"/>
    <w:rsid w:val="00212BA4"/>
    <w:rsid w:val="00397DBF"/>
    <w:rsid w:val="0051756C"/>
    <w:rsid w:val="00693754"/>
    <w:rsid w:val="0074087A"/>
    <w:rsid w:val="008E77DC"/>
    <w:rsid w:val="00973B19"/>
    <w:rsid w:val="00A810D9"/>
    <w:rsid w:val="00CC1DEA"/>
    <w:rsid w:val="00D547A8"/>
    <w:rsid w:val="00DE3605"/>
    <w:rsid w:val="00E43532"/>
    <w:rsid w:val="00E772A5"/>
    <w:rsid w:val="00EB2064"/>
    <w:rsid w:val="00FD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4087A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4087A"/>
    <w:rPr>
      <w:rFonts w:ascii="Calibri" w:eastAsia="Calibri" w:hAnsi="Calibri" w:cs="Times New Roman"/>
    </w:rPr>
  </w:style>
  <w:style w:type="paragraph" w:styleId="2">
    <w:name w:val="Body Text 2"/>
    <w:basedOn w:val="a"/>
    <w:link w:val="21"/>
    <w:uiPriority w:val="99"/>
    <w:semiHidden/>
    <w:unhideWhenUsed/>
    <w:rsid w:val="0074087A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74087A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74087A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74087A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74087A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nhideWhenUsed/>
    <w:rsid w:val="0074087A"/>
    <w:rPr>
      <w:color w:val="0000FF"/>
      <w:u w:val="single"/>
    </w:rPr>
  </w:style>
  <w:style w:type="table" w:styleId="a6">
    <w:name w:val="Table Grid"/>
    <w:basedOn w:val="a1"/>
    <w:uiPriority w:val="39"/>
    <w:rsid w:val="00DE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6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E7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2A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73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B78D7-22BE-4FD4-BA7F-798772C6E5E8}"/>
</file>

<file path=customXml/itemProps2.xml><?xml version="1.0" encoding="utf-8"?>
<ds:datastoreItem xmlns:ds="http://schemas.openxmlformats.org/officeDocument/2006/customXml" ds:itemID="{CB9A7588-7DAC-4723-BAD2-CC889278C542}"/>
</file>

<file path=customXml/itemProps3.xml><?xml version="1.0" encoding="utf-8"?>
<ds:datastoreItem xmlns:ds="http://schemas.openxmlformats.org/officeDocument/2006/customXml" ds:itemID="{F081DED0-D52D-4219-888A-E7E100479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2015-06-05T06:59:00Z</cp:lastPrinted>
  <dcterms:created xsi:type="dcterms:W3CDTF">2015-06-05T06:25:00Z</dcterms:created>
  <dcterms:modified xsi:type="dcterms:W3CDTF">2015-06-25T10:05:00Z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