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C30FA7" w14:textId="77777777" w:rsidR="00324129" w:rsidRPr="00CC6CED" w:rsidRDefault="00324129" w:rsidP="00B370E9">
      <w:pPr>
        <w:spacing w:after="0"/>
        <w:jc w:val="both"/>
        <w:rPr>
          <w:rFonts w:ascii="Times New Roman" w:hAnsi="Times New Roman"/>
          <w:sz w:val="28"/>
        </w:rPr>
      </w:pPr>
      <w:r w:rsidRPr="00CC6CED">
        <w:rPr>
          <w:rFonts w:ascii="Times New Roman" w:hAnsi="Times New Roman"/>
          <w:noProof/>
          <w:sz w:val="28"/>
        </w:rPr>
        <w:drawing>
          <wp:anchor distT="0" distB="0" distL="114300" distR="114300" simplePos="0" relativeHeight="251660288" behindDoc="1" locked="0" layoutInCell="1" allowOverlap="1" wp14:anchorId="4E0610F5" wp14:editId="59C55334">
            <wp:simplePos x="0" y="0"/>
            <wp:positionH relativeFrom="column">
              <wp:posOffset>2520315</wp:posOffset>
            </wp:positionH>
            <wp:positionV relativeFrom="paragraph">
              <wp:posOffset>-300990</wp:posOffset>
            </wp:positionV>
            <wp:extent cx="722630" cy="781050"/>
            <wp:effectExtent l="19050" t="0" r="1270" b="0"/>
            <wp:wrapNone/>
            <wp:docPr id="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722630" cy="781050"/>
                    </a:xfrm>
                    <a:prstGeom prst="rect">
                      <a:avLst/>
                    </a:prstGeom>
                    <a:noFill/>
                    <a:ln w="9525">
                      <a:noFill/>
                      <a:miter lim="800000"/>
                      <a:headEnd/>
                      <a:tailEnd/>
                    </a:ln>
                  </pic:spPr>
                </pic:pic>
              </a:graphicData>
            </a:graphic>
          </wp:anchor>
        </w:drawing>
      </w:r>
      <w:r>
        <w:rPr>
          <w:rFonts w:ascii="Times New Roman" w:hAnsi="Times New Roman"/>
          <w:sz w:val="28"/>
        </w:rPr>
        <w:tab/>
      </w:r>
    </w:p>
    <w:p w14:paraId="403C6078" w14:textId="77777777" w:rsidR="00324129" w:rsidRPr="00CC6CED" w:rsidRDefault="00324129" w:rsidP="00B370E9">
      <w:pPr>
        <w:spacing w:after="0"/>
        <w:jc w:val="center"/>
        <w:rPr>
          <w:rFonts w:ascii="Times New Roman" w:hAnsi="Times New Roman"/>
          <w:sz w:val="28"/>
          <w:szCs w:val="28"/>
          <w:lang w:val="en-US"/>
        </w:rPr>
      </w:pPr>
    </w:p>
    <w:p w14:paraId="674DBD86" w14:textId="77777777" w:rsidR="00324129" w:rsidRPr="00CC6CED" w:rsidRDefault="00324129" w:rsidP="00B370E9">
      <w:pPr>
        <w:spacing w:after="0"/>
        <w:jc w:val="center"/>
        <w:rPr>
          <w:rFonts w:ascii="Times New Roman" w:hAnsi="Times New Roman"/>
          <w:sz w:val="28"/>
          <w:szCs w:val="28"/>
          <w:lang w:val="en-US"/>
        </w:rPr>
      </w:pPr>
    </w:p>
    <w:p w14:paraId="2C6CA708" w14:textId="77777777" w:rsidR="00324129" w:rsidRPr="003E765D" w:rsidRDefault="00B46C77" w:rsidP="00B370E9">
      <w:pPr>
        <w:spacing w:after="0"/>
        <w:jc w:val="center"/>
        <w:rPr>
          <w:rFonts w:ascii="Times New Roman" w:hAnsi="Times New Roman"/>
          <w:sz w:val="24"/>
          <w:szCs w:val="24"/>
        </w:rPr>
      </w:pPr>
      <w:r w:rsidRPr="003E765D">
        <w:rPr>
          <w:rFonts w:ascii="Times New Roman" w:hAnsi="Times New Roman"/>
          <w:sz w:val="24"/>
          <w:szCs w:val="24"/>
        </w:rPr>
        <w:t>о</w:t>
      </w:r>
      <w:r w:rsidR="00324129" w:rsidRPr="003E765D">
        <w:rPr>
          <w:rFonts w:ascii="Times New Roman" w:hAnsi="Times New Roman"/>
          <w:sz w:val="24"/>
          <w:szCs w:val="24"/>
        </w:rPr>
        <w:t>бластное государственное бюджетное профессиональное образовательное учреждение</w:t>
      </w:r>
    </w:p>
    <w:p w14:paraId="5F50A037" w14:textId="77777777" w:rsidR="00324129" w:rsidRPr="003E765D" w:rsidRDefault="00324129" w:rsidP="00B370E9">
      <w:pPr>
        <w:spacing w:after="0"/>
        <w:jc w:val="center"/>
        <w:rPr>
          <w:rFonts w:ascii="Times New Roman" w:hAnsi="Times New Roman"/>
          <w:b/>
          <w:sz w:val="24"/>
          <w:szCs w:val="24"/>
        </w:rPr>
      </w:pPr>
      <w:bookmarkStart w:id="0" w:name="_Toc281206911"/>
      <w:bookmarkStart w:id="1" w:name="_Toc281206991"/>
      <w:r w:rsidRPr="003E765D">
        <w:rPr>
          <w:rFonts w:ascii="Times New Roman" w:hAnsi="Times New Roman"/>
          <w:b/>
          <w:sz w:val="24"/>
          <w:szCs w:val="24"/>
        </w:rPr>
        <w:t>«КОСТРОМСКОЙ  ПОЛИТЕХНИЧЕСКИЙ  КОЛЛЕДЖ»</w:t>
      </w:r>
      <w:bookmarkEnd w:id="0"/>
      <w:bookmarkEnd w:id="1"/>
    </w:p>
    <w:p w14:paraId="331F54AB" w14:textId="77777777" w:rsidR="00324129" w:rsidRPr="003E765D" w:rsidRDefault="00623FBD" w:rsidP="00B370E9">
      <w:pPr>
        <w:spacing w:after="0"/>
        <w:jc w:val="center"/>
        <w:rPr>
          <w:rFonts w:ascii="Times New Roman" w:hAnsi="Times New Roman"/>
          <w:sz w:val="24"/>
          <w:szCs w:val="24"/>
        </w:rPr>
      </w:pPr>
      <w:r>
        <w:rPr>
          <w:rFonts w:ascii="Times New Roman" w:hAnsi="Times New Roman"/>
          <w:noProof/>
          <w:sz w:val="24"/>
          <w:szCs w:val="24"/>
          <w:lang w:eastAsia="en-US"/>
        </w:rPr>
        <w:pict w14:anchorId="0215E7AF">
          <v:line id="_x0000_s1026" style="position:absolute;left:0;text-align:left;z-index:251658240" from="-5.45pt,3.45pt" to="474.55pt,3.45pt" strokeweight="6pt">
            <v:stroke linestyle="thickBetweenThin"/>
          </v:line>
        </w:pict>
      </w:r>
    </w:p>
    <w:p w14:paraId="53FFF32B" w14:textId="77777777" w:rsidR="002B2E46" w:rsidRDefault="002B2E46" w:rsidP="002B2E46">
      <w:pPr>
        <w:ind w:left="-142"/>
        <w:jc w:val="center"/>
        <w:rPr>
          <w:rFonts w:ascii="Times New Roman" w:hAnsi="Times New Roman"/>
          <w:b/>
          <w:sz w:val="24"/>
          <w:szCs w:val="24"/>
        </w:rPr>
      </w:pPr>
    </w:p>
    <w:p w14:paraId="1D20AAAA" w14:textId="77777777" w:rsidR="002B2E46" w:rsidRPr="000937B3" w:rsidRDefault="002B2E46" w:rsidP="002B2E46">
      <w:pPr>
        <w:ind w:left="-142"/>
        <w:jc w:val="center"/>
        <w:rPr>
          <w:rFonts w:ascii="Times New Roman" w:hAnsi="Times New Roman"/>
          <w:b/>
          <w:sz w:val="24"/>
          <w:szCs w:val="24"/>
        </w:rPr>
      </w:pPr>
      <w:r w:rsidRPr="000937B3">
        <w:rPr>
          <w:rFonts w:ascii="Times New Roman" w:hAnsi="Times New Roman"/>
          <w:b/>
          <w:sz w:val="24"/>
          <w:szCs w:val="24"/>
        </w:rPr>
        <w:t xml:space="preserve">Методический конкурс педагогов образовательных организаций </w:t>
      </w:r>
      <w:r w:rsidRPr="000937B3">
        <w:rPr>
          <w:rFonts w:ascii="Times New Roman" w:hAnsi="Times New Roman"/>
          <w:b/>
          <w:sz w:val="24"/>
          <w:szCs w:val="24"/>
        </w:rPr>
        <w:br/>
        <w:t>Костромской области</w:t>
      </w:r>
    </w:p>
    <w:p w14:paraId="094000C5" w14:textId="77777777" w:rsidR="00324129" w:rsidRDefault="00324129" w:rsidP="00B370E9">
      <w:pPr>
        <w:spacing w:after="0"/>
        <w:jc w:val="center"/>
        <w:rPr>
          <w:rFonts w:ascii="Times New Roman" w:hAnsi="Times New Roman"/>
          <w:sz w:val="28"/>
        </w:rPr>
      </w:pPr>
    </w:p>
    <w:p w14:paraId="776A4434" w14:textId="77777777" w:rsidR="003E765D" w:rsidRDefault="003E765D" w:rsidP="00B370E9">
      <w:pPr>
        <w:spacing w:after="0"/>
        <w:jc w:val="center"/>
        <w:rPr>
          <w:rFonts w:ascii="Times New Roman" w:hAnsi="Times New Roman"/>
          <w:sz w:val="28"/>
        </w:rPr>
      </w:pPr>
    </w:p>
    <w:p w14:paraId="42C77966" w14:textId="77777777" w:rsidR="00324129" w:rsidRPr="002B2E46" w:rsidRDefault="00324129" w:rsidP="00B370E9">
      <w:pPr>
        <w:spacing w:after="0"/>
        <w:jc w:val="center"/>
        <w:rPr>
          <w:rFonts w:ascii="Times New Roman" w:hAnsi="Times New Roman"/>
          <w:b/>
          <w:sz w:val="28"/>
          <w:szCs w:val="28"/>
        </w:rPr>
      </w:pPr>
      <w:r w:rsidRPr="002B2E46">
        <w:rPr>
          <w:rFonts w:ascii="Times New Roman" w:hAnsi="Times New Roman"/>
          <w:b/>
          <w:sz w:val="28"/>
          <w:szCs w:val="28"/>
        </w:rPr>
        <w:t>Клестова В. С.</w:t>
      </w:r>
    </w:p>
    <w:p w14:paraId="7989174B" w14:textId="77777777" w:rsidR="00324129" w:rsidRPr="002B2E46" w:rsidRDefault="00324129" w:rsidP="00B370E9">
      <w:pPr>
        <w:spacing w:after="0"/>
        <w:jc w:val="center"/>
        <w:rPr>
          <w:rFonts w:ascii="Times New Roman" w:hAnsi="Times New Roman"/>
          <w:sz w:val="28"/>
          <w:szCs w:val="28"/>
        </w:rPr>
      </w:pPr>
    </w:p>
    <w:p w14:paraId="1B4F7EE7" w14:textId="77777777" w:rsidR="00324129" w:rsidRPr="003E765D" w:rsidRDefault="00324129" w:rsidP="00B370E9">
      <w:pPr>
        <w:spacing w:after="0"/>
        <w:jc w:val="center"/>
        <w:rPr>
          <w:rFonts w:ascii="Times New Roman" w:hAnsi="Times New Roman"/>
          <w:sz w:val="36"/>
          <w:szCs w:val="36"/>
        </w:rPr>
      </w:pPr>
    </w:p>
    <w:p w14:paraId="53C411B3" w14:textId="77777777" w:rsidR="00324129" w:rsidRPr="003E765D" w:rsidRDefault="00324129" w:rsidP="00B370E9">
      <w:pPr>
        <w:spacing w:after="0"/>
        <w:jc w:val="center"/>
        <w:rPr>
          <w:rFonts w:ascii="Times New Roman" w:hAnsi="Times New Roman"/>
          <w:sz w:val="36"/>
          <w:szCs w:val="36"/>
        </w:rPr>
      </w:pPr>
    </w:p>
    <w:p w14:paraId="23E7D932" w14:textId="77777777" w:rsidR="00324129" w:rsidRPr="003E765D" w:rsidRDefault="00324129" w:rsidP="00B370E9">
      <w:pPr>
        <w:spacing w:after="0"/>
        <w:jc w:val="center"/>
        <w:rPr>
          <w:rFonts w:ascii="Times New Roman" w:hAnsi="Times New Roman"/>
          <w:sz w:val="36"/>
          <w:szCs w:val="36"/>
        </w:rPr>
      </w:pPr>
    </w:p>
    <w:p w14:paraId="10840C7D" w14:textId="77777777" w:rsidR="00324129" w:rsidRPr="003E765D" w:rsidRDefault="00324129" w:rsidP="00B370E9">
      <w:pPr>
        <w:spacing w:after="0"/>
        <w:jc w:val="center"/>
        <w:rPr>
          <w:rFonts w:ascii="Times New Roman" w:hAnsi="Times New Roman"/>
          <w:sz w:val="36"/>
          <w:szCs w:val="36"/>
        </w:rPr>
      </w:pPr>
    </w:p>
    <w:p w14:paraId="34DFC92A" w14:textId="77777777" w:rsidR="00324129" w:rsidRPr="003E765D" w:rsidRDefault="00324129" w:rsidP="00B370E9">
      <w:pPr>
        <w:spacing w:after="0"/>
        <w:jc w:val="center"/>
        <w:rPr>
          <w:rFonts w:ascii="Times New Roman" w:hAnsi="Times New Roman"/>
          <w:sz w:val="36"/>
          <w:szCs w:val="36"/>
        </w:rPr>
      </w:pPr>
    </w:p>
    <w:p w14:paraId="08351B1D" w14:textId="77777777" w:rsidR="00324129" w:rsidRPr="003E765D" w:rsidRDefault="00324129" w:rsidP="00B370E9">
      <w:pPr>
        <w:spacing w:after="0"/>
        <w:jc w:val="center"/>
        <w:rPr>
          <w:rFonts w:ascii="Times New Roman" w:hAnsi="Times New Roman"/>
          <w:b/>
          <w:i/>
          <w:sz w:val="40"/>
          <w:szCs w:val="40"/>
        </w:rPr>
      </w:pPr>
      <w:r w:rsidRPr="003E765D">
        <w:rPr>
          <w:rFonts w:ascii="Times New Roman" w:hAnsi="Times New Roman"/>
          <w:b/>
          <w:i/>
          <w:sz w:val="40"/>
          <w:szCs w:val="40"/>
        </w:rPr>
        <w:t>Методическая разработка внеурочного мероприятия</w:t>
      </w:r>
    </w:p>
    <w:p w14:paraId="785DEC9E" w14:textId="77777777" w:rsidR="00324129" w:rsidRPr="003E765D" w:rsidRDefault="00324129" w:rsidP="00B370E9">
      <w:pPr>
        <w:spacing w:after="0"/>
        <w:jc w:val="center"/>
        <w:rPr>
          <w:rFonts w:ascii="Times New Roman" w:hAnsi="Times New Roman"/>
          <w:b/>
          <w:sz w:val="40"/>
          <w:szCs w:val="40"/>
        </w:rPr>
      </w:pPr>
      <w:r w:rsidRPr="003E765D">
        <w:rPr>
          <w:rFonts w:ascii="Times New Roman" w:hAnsi="Times New Roman"/>
          <w:b/>
          <w:sz w:val="40"/>
          <w:szCs w:val="40"/>
        </w:rPr>
        <w:t>«</w:t>
      </w:r>
      <w:r w:rsidR="00EC2426">
        <w:rPr>
          <w:rFonts w:ascii="Times New Roman" w:hAnsi="Times New Roman"/>
          <w:b/>
          <w:sz w:val="40"/>
          <w:szCs w:val="40"/>
        </w:rPr>
        <w:t>Международный день родного языка</w:t>
      </w:r>
      <w:r w:rsidRPr="003E765D">
        <w:rPr>
          <w:rFonts w:ascii="Times New Roman" w:hAnsi="Times New Roman"/>
          <w:b/>
          <w:sz w:val="40"/>
          <w:szCs w:val="40"/>
        </w:rPr>
        <w:t>»</w:t>
      </w:r>
    </w:p>
    <w:p w14:paraId="464B555F" w14:textId="77777777" w:rsidR="00324129" w:rsidRPr="003E765D" w:rsidRDefault="00324129" w:rsidP="00B370E9">
      <w:pPr>
        <w:spacing w:after="0"/>
        <w:jc w:val="center"/>
        <w:rPr>
          <w:rFonts w:ascii="Times New Roman" w:hAnsi="Times New Roman"/>
          <w:b/>
          <w:sz w:val="36"/>
          <w:szCs w:val="36"/>
        </w:rPr>
      </w:pPr>
    </w:p>
    <w:p w14:paraId="5316ED9C" w14:textId="77777777" w:rsidR="00324129" w:rsidRDefault="00324129" w:rsidP="00B370E9">
      <w:pPr>
        <w:spacing w:after="0"/>
        <w:jc w:val="center"/>
        <w:rPr>
          <w:rFonts w:ascii="Times New Roman" w:hAnsi="Times New Roman"/>
          <w:b/>
          <w:sz w:val="28"/>
          <w:szCs w:val="28"/>
        </w:rPr>
      </w:pPr>
    </w:p>
    <w:p w14:paraId="31A65A2E" w14:textId="77777777" w:rsidR="00324129" w:rsidRDefault="00324129" w:rsidP="00B370E9">
      <w:pPr>
        <w:spacing w:after="0"/>
        <w:jc w:val="center"/>
        <w:rPr>
          <w:rFonts w:ascii="Times New Roman" w:hAnsi="Times New Roman"/>
          <w:b/>
          <w:sz w:val="28"/>
          <w:szCs w:val="28"/>
        </w:rPr>
      </w:pPr>
    </w:p>
    <w:p w14:paraId="55DE6EC0" w14:textId="77777777" w:rsidR="00324129" w:rsidRDefault="00324129" w:rsidP="00B370E9">
      <w:pPr>
        <w:spacing w:after="0"/>
        <w:jc w:val="center"/>
        <w:rPr>
          <w:rFonts w:ascii="Times New Roman" w:hAnsi="Times New Roman"/>
          <w:b/>
          <w:sz w:val="28"/>
          <w:szCs w:val="28"/>
        </w:rPr>
      </w:pPr>
    </w:p>
    <w:p w14:paraId="514BA5FF" w14:textId="77777777" w:rsidR="00324129" w:rsidRDefault="00324129" w:rsidP="00B370E9">
      <w:pPr>
        <w:spacing w:after="0"/>
        <w:jc w:val="center"/>
        <w:rPr>
          <w:rFonts w:ascii="Times New Roman" w:hAnsi="Times New Roman"/>
          <w:b/>
          <w:sz w:val="28"/>
          <w:szCs w:val="28"/>
        </w:rPr>
      </w:pPr>
    </w:p>
    <w:p w14:paraId="5E2C1734" w14:textId="77777777" w:rsidR="00324129" w:rsidRDefault="00324129" w:rsidP="00B370E9">
      <w:pPr>
        <w:spacing w:after="0"/>
        <w:jc w:val="center"/>
        <w:rPr>
          <w:rFonts w:ascii="Times New Roman" w:hAnsi="Times New Roman"/>
          <w:b/>
          <w:sz w:val="28"/>
          <w:szCs w:val="28"/>
        </w:rPr>
      </w:pPr>
    </w:p>
    <w:p w14:paraId="5C83117C" w14:textId="77777777" w:rsidR="00324129" w:rsidRDefault="00324129" w:rsidP="00B370E9">
      <w:pPr>
        <w:spacing w:after="0"/>
        <w:jc w:val="center"/>
        <w:rPr>
          <w:rFonts w:ascii="Times New Roman" w:hAnsi="Times New Roman"/>
          <w:b/>
          <w:sz w:val="28"/>
          <w:szCs w:val="28"/>
        </w:rPr>
      </w:pPr>
    </w:p>
    <w:p w14:paraId="2B42BBF5" w14:textId="77777777" w:rsidR="002B2E46" w:rsidRDefault="002B2E46" w:rsidP="00B370E9">
      <w:pPr>
        <w:spacing w:after="0"/>
        <w:jc w:val="center"/>
        <w:rPr>
          <w:rFonts w:ascii="Times New Roman" w:hAnsi="Times New Roman"/>
          <w:b/>
          <w:sz w:val="28"/>
          <w:szCs w:val="28"/>
        </w:rPr>
      </w:pPr>
    </w:p>
    <w:p w14:paraId="3A316DC9" w14:textId="77777777" w:rsidR="00324129" w:rsidRDefault="00324129" w:rsidP="00B370E9">
      <w:pPr>
        <w:spacing w:after="0"/>
        <w:jc w:val="center"/>
        <w:rPr>
          <w:rFonts w:ascii="Times New Roman" w:hAnsi="Times New Roman"/>
          <w:b/>
          <w:sz w:val="28"/>
          <w:szCs w:val="28"/>
        </w:rPr>
      </w:pPr>
    </w:p>
    <w:p w14:paraId="154D9250" w14:textId="77777777" w:rsidR="00324129" w:rsidRDefault="00324129" w:rsidP="00B370E9">
      <w:pPr>
        <w:spacing w:after="0"/>
        <w:jc w:val="center"/>
        <w:rPr>
          <w:rFonts w:ascii="Times New Roman" w:hAnsi="Times New Roman"/>
          <w:b/>
          <w:sz w:val="28"/>
          <w:szCs w:val="28"/>
        </w:rPr>
      </w:pPr>
    </w:p>
    <w:p w14:paraId="5BF2B5D1" w14:textId="77777777" w:rsidR="00324129" w:rsidRDefault="00324129" w:rsidP="00B370E9">
      <w:pPr>
        <w:spacing w:after="0"/>
        <w:jc w:val="center"/>
        <w:rPr>
          <w:rFonts w:ascii="Times New Roman" w:hAnsi="Times New Roman"/>
          <w:b/>
          <w:sz w:val="28"/>
          <w:szCs w:val="28"/>
        </w:rPr>
      </w:pPr>
    </w:p>
    <w:p w14:paraId="0935F9F5" w14:textId="77777777" w:rsidR="00324129" w:rsidRDefault="00324129" w:rsidP="00B370E9">
      <w:pPr>
        <w:spacing w:after="0"/>
        <w:jc w:val="center"/>
        <w:rPr>
          <w:rFonts w:ascii="Times New Roman" w:hAnsi="Times New Roman"/>
          <w:b/>
          <w:sz w:val="28"/>
          <w:szCs w:val="28"/>
        </w:rPr>
      </w:pPr>
    </w:p>
    <w:p w14:paraId="76C2D61C" w14:textId="77777777" w:rsidR="002B2E46" w:rsidRDefault="00324129" w:rsidP="002B2E46">
      <w:pPr>
        <w:spacing w:after="0"/>
        <w:jc w:val="center"/>
        <w:rPr>
          <w:rFonts w:ascii="Times New Roman" w:hAnsi="Times New Roman"/>
          <w:sz w:val="24"/>
          <w:szCs w:val="24"/>
        </w:rPr>
      </w:pPr>
      <w:r w:rsidRPr="002B2E46">
        <w:rPr>
          <w:rFonts w:ascii="Times New Roman" w:hAnsi="Times New Roman"/>
          <w:sz w:val="24"/>
          <w:szCs w:val="24"/>
        </w:rPr>
        <w:t>Кострома 20</w:t>
      </w:r>
      <w:r w:rsidR="00EC2426">
        <w:rPr>
          <w:rFonts w:ascii="Times New Roman" w:hAnsi="Times New Roman"/>
          <w:sz w:val="24"/>
          <w:szCs w:val="24"/>
        </w:rPr>
        <w:t>20</w:t>
      </w:r>
      <w:r w:rsidR="002B2E46">
        <w:rPr>
          <w:rFonts w:ascii="Times New Roman" w:hAnsi="Times New Roman"/>
          <w:sz w:val="24"/>
          <w:szCs w:val="24"/>
        </w:rPr>
        <w:br w:type="page"/>
      </w:r>
    </w:p>
    <w:p w14:paraId="2B9CF386" w14:textId="12B8A4CE" w:rsidR="002F0D77" w:rsidRPr="000A4A23" w:rsidRDefault="002F0D77" w:rsidP="002F0D77">
      <w:pPr>
        <w:spacing w:after="0" w:line="240" w:lineRule="auto"/>
        <w:jc w:val="both"/>
        <w:rPr>
          <w:rFonts w:ascii="Times New Roman" w:hAnsi="Times New Roman" w:cs="Times New Roman"/>
          <w:sz w:val="24"/>
          <w:szCs w:val="24"/>
        </w:rPr>
      </w:pPr>
      <w:r w:rsidRPr="000A4A23">
        <w:rPr>
          <w:rFonts w:ascii="Times New Roman" w:hAnsi="Times New Roman"/>
          <w:sz w:val="24"/>
          <w:szCs w:val="24"/>
        </w:rPr>
        <w:lastRenderedPageBreak/>
        <w:t>Клестова В.С.</w:t>
      </w:r>
      <w:r w:rsidRPr="00BF3C2D">
        <w:rPr>
          <w:rFonts w:ascii="Times New Roman" w:hAnsi="Times New Roman"/>
          <w:b/>
          <w:sz w:val="24"/>
          <w:szCs w:val="24"/>
        </w:rPr>
        <w:t xml:space="preserve"> Методическая разработка внеурочного мероприятия</w:t>
      </w:r>
      <w:r w:rsidR="00C9763B" w:rsidRPr="00BF3C2D">
        <w:rPr>
          <w:rFonts w:ascii="Times New Roman" w:hAnsi="Times New Roman"/>
          <w:b/>
          <w:sz w:val="24"/>
          <w:szCs w:val="24"/>
        </w:rPr>
        <w:t xml:space="preserve"> </w:t>
      </w:r>
      <w:r w:rsidR="00EC2426">
        <w:rPr>
          <w:rFonts w:ascii="Times New Roman" w:hAnsi="Times New Roman"/>
          <w:b/>
          <w:sz w:val="24"/>
          <w:szCs w:val="24"/>
        </w:rPr>
        <w:t>«Международн</w:t>
      </w:r>
      <w:r w:rsidR="000A2896">
        <w:rPr>
          <w:rFonts w:ascii="Times New Roman" w:hAnsi="Times New Roman"/>
          <w:b/>
          <w:sz w:val="24"/>
          <w:szCs w:val="24"/>
        </w:rPr>
        <w:t>ы</w:t>
      </w:r>
      <w:r w:rsidR="00EC2426">
        <w:rPr>
          <w:rFonts w:ascii="Times New Roman" w:hAnsi="Times New Roman"/>
          <w:b/>
          <w:sz w:val="24"/>
          <w:szCs w:val="24"/>
        </w:rPr>
        <w:t>й день родного языка</w:t>
      </w:r>
      <w:r w:rsidR="00080E61" w:rsidRPr="00BF3C2D">
        <w:rPr>
          <w:rFonts w:ascii="Times New Roman" w:hAnsi="Times New Roman"/>
          <w:b/>
          <w:sz w:val="24"/>
          <w:szCs w:val="24"/>
        </w:rPr>
        <w:t xml:space="preserve">» - </w:t>
      </w:r>
      <w:r w:rsidR="00080E61" w:rsidRPr="000A4A23">
        <w:rPr>
          <w:rFonts w:ascii="Times New Roman" w:hAnsi="Times New Roman"/>
          <w:sz w:val="24"/>
          <w:szCs w:val="24"/>
        </w:rPr>
        <w:t>РИК ОГБПОУ «Костромской политехнический колледж</w:t>
      </w:r>
      <w:r w:rsidR="000A4A23" w:rsidRPr="000A4A23">
        <w:rPr>
          <w:rFonts w:ascii="Times New Roman" w:hAnsi="Times New Roman"/>
          <w:sz w:val="24"/>
          <w:szCs w:val="24"/>
        </w:rPr>
        <w:t>», 20</w:t>
      </w:r>
      <w:r w:rsidR="00EC2426">
        <w:rPr>
          <w:rFonts w:ascii="Times New Roman" w:hAnsi="Times New Roman"/>
          <w:sz w:val="24"/>
          <w:szCs w:val="24"/>
        </w:rPr>
        <w:t>20</w:t>
      </w:r>
      <w:r w:rsidR="000A4A23" w:rsidRPr="000A4A23">
        <w:rPr>
          <w:rFonts w:ascii="Times New Roman" w:hAnsi="Times New Roman"/>
          <w:sz w:val="24"/>
          <w:szCs w:val="24"/>
        </w:rPr>
        <w:t xml:space="preserve"> г. –</w:t>
      </w:r>
      <w:r w:rsidR="00BF3C2D" w:rsidRPr="000A4A23">
        <w:rPr>
          <w:rFonts w:ascii="Times New Roman" w:hAnsi="Times New Roman"/>
          <w:sz w:val="24"/>
          <w:szCs w:val="24"/>
        </w:rPr>
        <w:t>с.</w:t>
      </w:r>
      <w:r w:rsidR="000D35D9">
        <w:rPr>
          <w:rFonts w:ascii="Times New Roman" w:hAnsi="Times New Roman"/>
          <w:sz w:val="24"/>
          <w:szCs w:val="24"/>
        </w:rPr>
        <w:t>25</w:t>
      </w:r>
    </w:p>
    <w:p w14:paraId="3F371F31" w14:textId="77777777" w:rsidR="002F0D77" w:rsidRPr="000A4A23" w:rsidRDefault="002F0D77" w:rsidP="00B370E9">
      <w:pPr>
        <w:spacing w:after="0" w:line="240" w:lineRule="auto"/>
        <w:jc w:val="both"/>
        <w:rPr>
          <w:rFonts w:ascii="Times New Roman" w:hAnsi="Times New Roman"/>
          <w:sz w:val="24"/>
          <w:szCs w:val="24"/>
        </w:rPr>
      </w:pPr>
    </w:p>
    <w:p w14:paraId="40B46787" w14:textId="77777777" w:rsidR="002F0D77" w:rsidRPr="000A4A23" w:rsidRDefault="002F0D77" w:rsidP="00B370E9">
      <w:pPr>
        <w:spacing w:after="0" w:line="240" w:lineRule="auto"/>
        <w:jc w:val="both"/>
        <w:rPr>
          <w:rFonts w:ascii="Times New Roman" w:hAnsi="Times New Roman"/>
          <w:sz w:val="24"/>
          <w:szCs w:val="24"/>
        </w:rPr>
      </w:pPr>
    </w:p>
    <w:p w14:paraId="63F47FE1" w14:textId="77777777" w:rsidR="00E53405" w:rsidRDefault="00E53405" w:rsidP="00B370E9">
      <w:pPr>
        <w:spacing w:after="0" w:line="240" w:lineRule="auto"/>
        <w:jc w:val="both"/>
        <w:rPr>
          <w:rFonts w:ascii="Times New Roman" w:hAnsi="Times New Roman"/>
          <w:sz w:val="24"/>
          <w:szCs w:val="24"/>
        </w:rPr>
      </w:pPr>
    </w:p>
    <w:p w14:paraId="35DAD2C6" w14:textId="77777777" w:rsidR="00E53405" w:rsidRDefault="00E53405" w:rsidP="00B370E9">
      <w:pPr>
        <w:spacing w:after="0" w:line="240" w:lineRule="auto"/>
        <w:jc w:val="both"/>
        <w:rPr>
          <w:rFonts w:ascii="Times New Roman" w:hAnsi="Times New Roman"/>
          <w:sz w:val="24"/>
          <w:szCs w:val="24"/>
        </w:rPr>
      </w:pPr>
    </w:p>
    <w:p w14:paraId="26D4CF52" w14:textId="77777777" w:rsidR="00E53405" w:rsidRDefault="00E53405" w:rsidP="00B370E9">
      <w:pPr>
        <w:spacing w:after="0" w:line="240" w:lineRule="auto"/>
        <w:jc w:val="both"/>
        <w:rPr>
          <w:rFonts w:ascii="Times New Roman" w:hAnsi="Times New Roman"/>
          <w:sz w:val="24"/>
          <w:szCs w:val="24"/>
        </w:rPr>
      </w:pPr>
    </w:p>
    <w:p w14:paraId="4D224B04" w14:textId="77777777" w:rsidR="00E53405" w:rsidRDefault="00E53405" w:rsidP="00B370E9">
      <w:pPr>
        <w:spacing w:after="0" w:line="240" w:lineRule="auto"/>
        <w:jc w:val="both"/>
        <w:rPr>
          <w:rFonts w:ascii="Times New Roman" w:hAnsi="Times New Roman"/>
          <w:sz w:val="24"/>
          <w:szCs w:val="24"/>
        </w:rPr>
      </w:pPr>
    </w:p>
    <w:p w14:paraId="37A4A435" w14:textId="77777777" w:rsidR="00E53405" w:rsidRPr="00BF3C2D" w:rsidRDefault="00E53405" w:rsidP="00B370E9">
      <w:pPr>
        <w:spacing w:after="0" w:line="240" w:lineRule="auto"/>
        <w:jc w:val="both"/>
        <w:rPr>
          <w:rFonts w:ascii="Times New Roman" w:hAnsi="Times New Roman"/>
          <w:sz w:val="24"/>
          <w:szCs w:val="24"/>
        </w:rPr>
      </w:pPr>
    </w:p>
    <w:p w14:paraId="423C513B" w14:textId="77777777" w:rsidR="00B12270" w:rsidRPr="00BF3C2D" w:rsidRDefault="00B12270" w:rsidP="00B370E9">
      <w:pPr>
        <w:spacing w:after="0" w:line="240" w:lineRule="auto"/>
        <w:jc w:val="both"/>
        <w:rPr>
          <w:rFonts w:ascii="Times New Roman" w:hAnsi="Times New Roman"/>
          <w:sz w:val="24"/>
          <w:szCs w:val="24"/>
        </w:rPr>
      </w:pPr>
      <w:r w:rsidRPr="00BF3C2D">
        <w:rPr>
          <w:rFonts w:ascii="Times New Roman" w:hAnsi="Times New Roman"/>
          <w:sz w:val="24"/>
          <w:szCs w:val="24"/>
        </w:rPr>
        <w:t>Внеурочное мероприятие «</w:t>
      </w:r>
      <w:r w:rsidR="00EC2426">
        <w:rPr>
          <w:rFonts w:ascii="Times New Roman" w:hAnsi="Times New Roman"/>
          <w:sz w:val="24"/>
          <w:szCs w:val="24"/>
        </w:rPr>
        <w:t>Международный день родного языка</w:t>
      </w:r>
      <w:r w:rsidRPr="00BF3C2D">
        <w:rPr>
          <w:rFonts w:ascii="Times New Roman" w:hAnsi="Times New Roman"/>
          <w:sz w:val="24"/>
          <w:szCs w:val="24"/>
        </w:rPr>
        <w:t>» предназначено для обучающихся 1-4 курсов.</w:t>
      </w:r>
      <w:r w:rsidR="005B2CA6" w:rsidRPr="00BF3C2D">
        <w:rPr>
          <w:rFonts w:ascii="Times New Roman" w:hAnsi="Times New Roman"/>
          <w:sz w:val="24"/>
          <w:szCs w:val="24"/>
        </w:rPr>
        <w:t xml:space="preserve"> В организации и проведении</w:t>
      </w:r>
      <w:r w:rsidR="00A9509A" w:rsidRPr="00BF3C2D">
        <w:rPr>
          <w:rFonts w:ascii="Times New Roman" w:hAnsi="Times New Roman"/>
          <w:sz w:val="24"/>
          <w:szCs w:val="24"/>
        </w:rPr>
        <w:t xml:space="preserve"> мероприятия принимают участие преподаватель и обучающиеся 1 курса.</w:t>
      </w:r>
    </w:p>
    <w:p w14:paraId="1F052551" w14:textId="77777777" w:rsidR="00A9509A" w:rsidRPr="00BF3C2D" w:rsidRDefault="00A9509A" w:rsidP="00B370E9">
      <w:pPr>
        <w:spacing w:after="0" w:line="240" w:lineRule="auto"/>
        <w:jc w:val="both"/>
        <w:rPr>
          <w:rFonts w:ascii="Times New Roman" w:hAnsi="Times New Roman"/>
          <w:sz w:val="24"/>
          <w:szCs w:val="24"/>
        </w:rPr>
      </w:pPr>
      <w:r w:rsidRPr="00BF3C2D">
        <w:rPr>
          <w:rFonts w:ascii="Times New Roman" w:hAnsi="Times New Roman"/>
          <w:sz w:val="24"/>
          <w:szCs w:val="24"/>
        </w:rPr>
        <w:t>Цель проведения мероприятия:</w:t>
      </w:r>
      <w:r w:rsidR="00D40CC0">
        <w:rPr>
          <w:rFonts w:ascii="Times New Roman" w:hAnsi="Times New Roman"/>
          <w:sz w:val="24"/>
          <w:szCs w:val="24"/>
        </w:rPr>
        <w:t xml:space="preserve"> знакомство студентов с праздником «Международны</w:t>
      </w:r>
      <w:r w:rsidR="00775126">
        <w:rPr>
          <w:rFonts w:ascii="Times New Roman" w:hAnsi="Times New Roman"/>
          <w:sz w:val="24"/>
          <w:szCs w:val="24"/>
        </w:rPr>
        <w:t>й</w:t>
      </w:r>
      <w:r w:rsidR="00D40CC0">
        <w:rPr>
          <w:rFonts w:ascii="Times New Roman" w:hAnsi="Times New Roman"/>
          <w:sz w:val="24"/>
          <w:szCs w:val="24"/>
        </w:rPr>
        <w:t xml:space="preserve"> день родного языка»</w:t>
      </w:r>
      <w:r w:rsidRPr="00BF3C2D">
        <w:rPr>
          <w:rFonts w:ascii="Times New Roman" w:hAnsi="Times New Roman"/>
          <w:sz w:val="24"/>
          <w:szCs w:val="24"/>
        </w:rPr>
        <w:t xml:space="preserve">; </w:t>
      </w:r>
    </w:p>
    <w:p w14:paraId="237568F2" w14:textId="77777777" w:rsidR="00A6767D" w:rsidRPr="00BF3C2D" w:rsidRDefault="00A9509A" w:rsidP="00B370E9">
      <w:pPr>
        <w:spacing w:after="0" w:line="240" w:lineRule="auto"/>
        <w:jc w:val="both"/>
        <w:rPr>
          <w:rFonts w:ascii="Times New Roman" w:hAnsi="Times New Roman"/>
          <w:sz w:val="24"/>
          <w:szCs w:val="24"/>
        </w:rPr>
      </w:pPr>
      <w:r w:rsidRPr="00BF3C2D">
        <w:rPr>
          <w:rFonts w:ascii="Times New Roman" w:hAnsi="Times New Roman"/>
          <w:sz w:val="24"/>
          <w:szCs w:val="24"/>
        </w:rPr>
        <w:t xml:space="preserve">Методическая разработка посвящена </w:t>
      </w:r>
      <w:r w:rsidR="00D40CC0">
        <w:rPr>
          <w:rFonts w:ascii="Times New Roman" w:hAnsi="Times New Roman"/>
          <w:sz w:val="24"/>
          <w:szCs w:val="24"/>
        </w:rPr>
        <w:t>стимулированию интереса</w:t>
      </w:r>
      <w:r w:rsidR="00775126">
        <w:rPr>
          <w:rFonts w:ascii="Times New Roman" w:hAnsi="Times New Roman"/>
          <w:sz w:val="24"/>
          <w:szCs w:val="24"/>
        </w:rPr>
        <w:t xml:space="preserve"> обучающихся к </w:t>
      </w:r>
      <w:r w:rsidR="00766F8F">
        <w:rPr>
          <w:rFonts w:ascii="Times New Roman" w:hAnsi="Times New Roman"/>
          <w:sz w:val="24"/>
          <w:szCs w:val="24"/>
        </w:rPr>
        <w:t xml:space="preserve">родному языку, а также к </w:t>
      </w:r>
      <w:r w:rsidR="00775126">
        <w:rPr>
          <w:rFonts w:ascii="Times New Roman" w:hAnsi="Times New Roman"/>
          <w:sz w:val="24"/>
          <w:szCs w:val="24"/>
        </w:rPr>
        <w:t>языкам разных народов</w:t>
      </w:r>
      <w:r w:rsidRPr="00BF3C2D">
        <w:rPr>
          <w:rFonts w:ascii="Times New Roman" w:hAnsi="Times New Roman"/>
          <w:sz w:val="24"/>
          <w:szCs w:val="24"/>
        </w:rPr>
        <w:t xml:space="preserve">. В ходе мероприятия раскрываются следующие </w:t>
      </w:r>
      <w:r w:rsidR="00CE10CE">
        <w:rPr>
          <w:rFonts w:ascii="Times New Roman" w:hAnsi="Times New Roman"/>
          <w:sz w:val="24"/>
          <w:szCs w:val="24"/>
        </w:rPr>
        <w:t>темы</w:t>
      </w:r>
      <w:r w:rsidRPr="00BF3C2D">
        <w:rPr>
          <w:rFonts w:ascii="Times New Roman" w:hAnsi="Times New Roman"/>
          <w:sz w:val="24"/>
          <w:szCs w:val="24"/>
        </w:rPr>
        <w:t xml:space="preserve">: </w:t>
      </w:r>
      <w:r w:rsidR="00766F8F">
        <w:rPr>
          <w:rFonts w:ascii="Times New Roman" w:hAnsi="Times New Roman"/>
          <w:sz w:val="24"/>
          <w:szCs w:val="24"/>
        </w:rPr>
        <w:t xml:space="preserve">какова история праздника, угроза вымирания языков, </w:t>
      </w:r>
      <w:r w:rsidR="00477369">
        <w:rPr>
          <w:rFonts w:ascii="Times New Roman" w:hAnsi="Times New Roman"/>
          <w:sz w:val="24"/>
          <w:szCs w:val="24"/>
        </w:rPr>
        <w:t>многообразие языков, сохранение родного языка.</w:t>
      </w:r>
    </w:p>
    <w:p w14:paraId="6A47E18E" w14:textId="77777777" w:rsidR="00A6767D" w:rsidRPr="00BF3C2D" w:rsidRDefault="00A6767D" w:rsidP="00B370E9">
      <w:pPr>
        <w:spacing w:after="0" w:line="240" w:lineRule="auto"/>
        <w:jc w:val="both"/>
        <w:rPr>
          <w:rFonts w:ascii="Times New Roman" w:hAnsi="Times New Roman"/>
          <w:sz w:val="24"/>
          <w:szCs w:val="24"/>
        </w:rPr>
      </w:pPr>
    </w:p>
    <w:p w14:paraId="62A4F607" w14:textId="77777777" w:rsidR="00A6767D" w:rsidRPr="00BF3C2D" w:rsidRDefault="00A6767D" w:rsidP="00B370E9">
      <w:pPr>
        <w:spacing w:after="0" w:line="240" w:lineRule="auto"/>
        <w:jc w:val="both"/>
        <w:rPr>
          <w:rFonts w:ascii="Times New Roman" w:hAnsi="Times New Roman"/>
          <w:sz w:val="24"/>
          <w:szCs w:val="24"/>
        </w:rPr>
      </w:pPr>
    </w:p>
    <w:p w14:paraId="6D7F4488" w14:textId="77777777" w:rsidR="00A6767D" w:rsidRPr="00BF3C2D" w:rsidRDefault="00A6767D" w:rsidP="00B370E9">
      <w:pPr>
        <w:spacing w:after="0" w:line="240" w:lineRule="auto"/>
        <w:jc w:val="both"/>
        <w:rPr>
          <w:rFonts w:ascii="Times New Roman" w:hAnsi="Times New Roman"/>
          <w:sz w:val="24"/>
          <w:szCs w:val="24"/>
        </w:rPr>
      </w:pPr>
    </w:p>
    <w:p w14:paraId="4674F504" w14:textId="77777777" w:rsidR="00A6767D" w:rsidRPr="00BF3C2D" w:rsidRDefault="00A6767D" w:rsidP="00B370E9">
      <w:pPr>
        <w:spacing w:after="0" w:line="240" w:lineRule="auto"/>
        <w:jc w:val="both"/>
        <w:rPr>
          <w:rFonts w:ascii="Times New Roman" w:hAnsi="Times New Roman"/>
          <w:sz w:val="24"/>
          <w:szCs w:val="24"/>
        </w:rPr>
      </w:pPr>
    </w:p>
    <w:p w14:paraId="0FE86B9B" w14:textId="77777777" w:rsidR="00A6767D" w:rsidRPr="00BF3C2D" w:rsidRDefault="00A6767D" w:rsidP="00B370E9">
      <w:pPr>
        <w:spacing w:after="0" w:line="240" w:lineRule="auto"/>
        <w:jc w:val="both"/>
        <w:rPr>
          <w:rFonts w:ascii="Times New Roman" w:hAnsi="Times New Roman"/>
          <w:sz w:val="24"/>
          <w:szCs w:val="24"/>
        </w:rPr>
      </w:pPr>
      <w:r w:rsidRPr="00AE264E">
        <w:rPr>
          <w:rFonts w:ascii="Times New Roman" w:hAnsi="Times New Roman"/>
          <w:b/>
          <w:sz w:val="24"/>
          <w:szCs w:val="24"/>
        </w:rPr>
        <w:t>Рецензент:</w:t>
      </w:r>
      <w:r w:rsidR="00E53405">
        <w:rPr>
          <w:rFonts w:ascii="Times New Roman" w:hAnsi="Times New Roman"/>
          <w:sz w:val="24"/>
          <w:szCs w:val="24"/>
        </w:rPr>
        <w:t xml:space="preserve"> </w:t>
      </w:r>
      <w:r w:rsidR="00477369">
        <w:rPr>
          <w:rFonts w:ascii="Times New Roman" w:hAnsi="Times New Roman"/>
          <w:sz w:val="24"/>
          <w:szCs w:val="24"/>
        </w:rPr>
        <w:t>Полетаева Н.А</w:t>
      </w:r>
      <w:r w:rsidRPr="00BF3C2D">
        <w:rPr>
          <w:rFonts w:ascii="Times New Roman" w:hAnsi="Times New Roman"/>
          <w:sz w:val="24"/>
          <w:szCs w:val="24"/>
        </w:rPr>
        <w:t>. преподаватель высшей категории, ОГБПОУ «Костромской политехнический колледж»</w:t>
      </w:r>
    </w:p>
    <w:p w14:paraId="6274C1EB" w14:textId="77777777" w:rsidR="00A6767D" w:rsidRPr="00BF3C2D" w:rsidRDefault="00A6767D" w:rsidP="00B370E9">
      <w:pPr>
        <w:spacing w:after="0" w:line="240" w:lineRule="auto"/>
        <w:jc w:val="both"/>
        <w:rPr>
          <w:rFonts w:ascii="Times New Roman" w:hAnsi="Times New Roman"/>
          <w:sz w:val="24"/>
          <w:szCs w:val="24"/>
        </w:rPr>
      </w:pPr>
    </w:p>
    <w:p w14:paraId="34403F72" w14:textId="77777777" w:rsidR="00A6767D" w:rsidRPr="00BF3C2D" w:rsidRDefault="00A6767D" w:rsidP="00B370E9">
      <w:pPr>
        <w:spacing w:after="0" w:line="240" w:lineRule="auto"/>
        <w:jc w:val="both"/>
        <w:rPr>
          <w:rFonts w:ascii="Times New Roman" w:hAnsi="Times New Roman"/>
          <w:sz w:val="24"/>
          <w:szCs w:val="24"/>
        </w:rPr>
      </w:pPr>
    </w:p>
    <w:p w14:paraId="1FCEC18C" w14:textId="77777777" w:rsidR="00A0554C" w:rsidRPr="00BF3C2D" w:rsidRDefault="00A0554C" w:rsidP="00B370E9">
      <w:pPr>
        <w:spacing w:after="0" w:line="240" w:lineRule="auto"/>
        <w:jc w:val="both"/>
        <w:rPr>
          <w:rFonts w:ascii="Times New Roman" w:hAnsi="Times New Roman" w:cs="Times New Roman"/>
          <w:sz w:val="24"/>
          <w:szCs w:val="24"/>
        </w:rPr>
      </w:pPr>
    </w:p>
    <w:p w14:paraId="59E3D620" w14:textId="77777777" w:rsidR="00A0554C" w:rsidRPr="00BF3C2D" w:rsidRDefault="00A0554C" w:rsidP="00B370E9">
      <w:pPr>
        <w:spacing w:after="0" w:line="240" w:lineRule="auto"/>
        <w:jc w:val="both"/>
        <w:rPr>
          <w:rFonts w:ascii="Times New Roman" w:hAnsi="Times New Roman" w:cs="Times New Roman"/>
          <w:sz w:val="24"/>
          <w:szCs w:val="24"/>
        </w:rPr>
      </w:pPr>
    </w:p>
    <w:p w14:paraId="149A614B" w14:textId="77777777" w:rsidR="00A0554C" w:rsidRPr="00BF3C2D" w:rsidRDefault="00A0554C" w:rsidP="00B370E9">
      <w:pPr>
        <w:spacing w:after="0" w:line="240" w:lineRule="auto"/>
        <w:jc w:val="both"/>
        <w:rPr>
          <w:rFonts w:ascii="Times New Roman" w:hAnsi="Times New Roman" w:cs="Times New Roman"/>
          <w:sz w:val="24"/>
          <w:szCs w:val="24"/>
        </w:rPr>
      </w:pPr>
    </w:p>
    <w:p w14:paraId="019341A8" w14:textId="77777777" w:rsidR="00E53405" w:rsidRPr="001A11FE" w:rsidRDefault="00E53405" w:rsidP="00E53405">
      <w:pPr>
        <w:spacing w:after="0" w:line="240" w:lineRule="auto"/>
        <w:jc w:val="both"/>
        <w:rPr>
          <w:rFonts w:ascii="Times New Roman" w:hAnsi="Times New Roman"/>
          <w:b/>
          <w:spacing w:val="40"/>
          <w:sz w:val="24"/>
          <w:szCs w:val="24"/>
        </w:rPr>
      </w:pPr>
      <w:r w:rsidRPr="001A11FE">
        <w:rPr>
          <w:rFonts w:ascii="Times New Roman" w:hAnsi="Times New Roman"/>
          <w:spacing w:val="40"/>
          <w:sz w:val="24"/>
          <w:szCs w:val="24"/>
        </w:rPr>
        <w:tab/>
      </w:r>
      <w:r>
        <w:rPr>
          <w:rFonts w:ascii="Times New Roman" w:hAnsi="Times New Roman"/>
          <w:spacing w:val="40"/>
          <w:sz w:val="24"/>
          <w:szCs w:val="24"/>
        </w:rPr>
        <w:tab/>
      </w:r>
      <w:r>
        <w:rPr>
          <w:rFonts w:ascii="Times New Roman" w:hAnsi="Times New Roman"/>
          <w:spacing w:val="40"/>
          <w:sz w:val="24"/>
          <w:szCs w:val="24"/>
        </w:rPr>
        <w:tab/>
      </w:r>
      <w:r>
        <w:rPr>
          <w:rFonts w:ascii="Times New Roman" w:hAnsi="Times New Roman"/>
          <w:spacing w:val="40"/>
          <w:sz w:val="24"/>
          <w:szCs w:val="24"/>
        </w:rPr>
        <w:tab/>
      </w:r>
      <w:r>
        <w:rPr>
          <w:rFonts w:ascii="Times New Roman" w:hAnsi="Times New Roman"/>
          <w:spacing w:val="40"/>
          <w:sz w:val="24"/>
          <w:szCs w:val="24"/>
        </w:rPr>
        <w:tab/>
      </w:r>
      <w:r>
        <w:rPr>
          <w:rFonts w:ascii="Times New Roman" w:hAnsi="Times New Roman"/>
          <w:spacing w:val="40"/>
          <w:sz w:val="24"/>
          <w:szCs w:val="24"/>
        </w:rPr>
        <w:tab/>
      </w:r>
      <w:r>
        <w:rPr>
          <w:rFonts w:ascii="Times New Roman" w:hAnsi="Times New Roman"/>
          <w:spacing w:val="40"/>
          <w:sz w:val="24"/>
          <w:szCs w:val="24"/>
        </w:rPr>
        <w:tab/>
      </w:r>
      <w:r w:rsidRPr="00E6235A">
        <w:rPr>
          <w:rFonts w:ascii="Times New Roman" w:hAnsi="Times New Roman"/>
          <w:b/>
          <w:spacing w:val="40"/>
          <w:sz w:val="24"/>
          <w:szCs w:val="24"/>
        </w:rPr>
        <w:sym w:font="Symbol" w:char="00E3"/>
      </w:r>
      <w:r w:rsidRPr="001A11FE">
        <w:rPr>
          <w:rFonts w:ascii="Times New Roman" w:hAnsi="Times New Roman"/>
          <w:b/>
          <w:spacing w:val="40"/>
          <w:sz w:val="24"/>
          <w:szCs w:val="24"/>
        </w:rPr>
        <w:t xml:space="preserve"> </w:t>
      </w:r>
      <w:r w:rsidR="00F6572C">
        <w:rPr>
          <w:rFonts w:ascii="Times New Roman" w:hAnsi="Times New Roman"/>
          <w:b/>
          <w:spacing w:val="40"/>
          <w:sz w:val="24"/>
          <w:szCs w:val="24"/>
        </w:rPr>
        <w:t>Клестова В.С.</w:t>
      </w:r>
    </w:p>
    <w:p w14:paraId="094A817B" w14:textId="77777777" w:rsidR="00E53405" w:rsidRPr="00E6235A" w:rsidRDefault="00E53405" w:rsidP="00E53405">
      <w:pPr>
        <w:spacing w:after="0" w:line="240" w:lineRule="auto"/>
        <w:rPr>
          <w:rFonts w:ascii="Times New Roman" w:hAnsi="Times New Roman"/>
          <w:b/>
          <w:spacing w:val="40"/>
          <w:sz w:val="24"/>
          <w:szCs w:val="24"/>
        </w:rPr>
      </w:pPr>
      <w:r w:rsidRPr="001A11FE">
        <w:rPr>
          <w:rFonts w:ascii="Times New Roman" w:hAnsi="Times New Roman"/>
          <w:spacing w:val="40"/>
          <w:sz w:val="24"/>
          <w:szCs w:val="24"/>
        </w:rPr>
        <w:tab/>
      </w:r>
      <w:r w:rsidRPr="001A11FE">
        <w:rPr>
          <w:rFonts w:ascii="Times New Roman" w:hAnsi="Times New Roman"/>
          <w:spacing w:val="40"/>
          <w:sz w:val="24"/>
          <w:szCs w:val="24"/>
        </w:rPr>
        <w:tab/>
      </w:r>
      <w:r w:rsidRPr="001A11FE">
        <w:rPr>
          <w:rFonts w:ascii="Times New Roman" w:hAnsi="Times New Roman"/>
          <w:spacing w:val="40"/>
          <w:sz w:val="24"/>
          <w:szCs w:val="24"/>
        </w:rPr>
        <w:tab/>
      </w:r>
      <w:r w:rsidRPr="001A11FE">
        <w:rPr>
          <w:rFonts w:ascii="Times New Roman" w:hAnsi="Times New Roman"/>
          <w:spacing w:val="40"/>
          <w:sz w:val="24"/>
          <w:szCs w:val="24"/>
        </w:rPr>
        <w:tab/>
      </w:r>
      <w:r w:rsidRPr="001A11FE">
        <w:rPr>
          <w:rFonts w:ascii="Times New Roman" w:hAnsi="Times New Roman"/>
          <w:spacing w:val="40"/>
          <w:sz w:val="24"/>
          <w:szCs w:val="24"/>
        </w:rPr>
        <w:tab/>
      </w:r>
      <w:r w:rsidRPr="001A11FE">
        <w:rPr>
          <w:rFonts w:ascii="Times New Roman" w:hAnsi="Times New Roman"/>
          <w:spacing w:val="40"/>
          <w:sz w:val="24"/>
          <w:szCs w:val="24"/>
        </w:rPr>
        <w:tab/>
      </w:r>
      <w:r w:rsidRPr="001A11FE">
        <w:rPr>
          <w:rFonts w:ascii="Times New Roman" w:hAnsi="Times New Roman"/>
          <w:spacing w:val="40"/>
          <w:sz w:val="24"/>
          <w:szCs w:val="24"/>
        </w:rPr>
        <w:tab/>
      </w:r>
      <w:r w:rsidRPr="00E6235A">
        <w:rPr>
          <w:rFonts w:ascii="Times New Roman" w:hAnsi="Times New Roman"/>
          <w:b/>
          <w:spacing w:val="40"/>
          <w:sz w:val="24"/>
          <w:szCs w:val="24"/>
        </w:rPr>
        <w:sym w:font="Symbol" w:char="00E3"/>
      </w:r>
      <w:r w:rsidRPr="00E6235A">
        <w:rPr>
          <w:rFonts w:ascii="Times New Roman" w:hAnsi="Times New Roman"/>
          <w:b/>
          <w:spacing w:val="40"/>
          <w:sz w:val="24"/>
          <w:szCs w:val="24"/>
        </w:rPr>
        <w:t xml:space="preserve"> ОГБПОУ «Костромской</w:t>
      </w:r>
    </w:p>
    <w:p w14:paraId="0A560F0D" w14:textId="77777777" w:rsidR="00E53405" w:rsidRPr="00E6235A" w:rsidRDefault="00E53405" w:rsidP="00E53405">
      <w:pPr>
        <w:spacing w:after="0" w:line="240" w:lineRule="auto"/>
        <w:ind w:left="4320" w:firstLine="720"/>
        <w:rPr>
          <w:rFonts w:ascii="Times New Roman" w:hAnsi="Times New Roman"/>
          <w:b/>
          <w:spacing w:val="40"/>
          <w:sz w:val="24"/>
          <w:szCs w:val="24"/>
        </w:rPr>
      </w:pPr>
      <w:r w:rsidRPr="00E6235A">
        <w:rPr>
          <w:rFonts w:ascii="Times New Roman" w:hAnsi="Times New Roman"/>
          <w:b/>
          <w:spacing w:val="40"/>
          <w:sz w:val="24"/>
          <w:szCs w:val="24"/>
        </w:rPr>
        <w:t xml:space="preserve">    политехнический </w:t>
      </w:r>
    </w:p>
    <w:p w14:paraId="228C09A7" w14:textId="77777777" w:rsidR="00E53405" w:rsidRPr="001A11FE" w:rsidRDefault="00E53405" w:rsidP="00E53405">
      <w:pPr>
        <w:spacing w:after="0" w:line="240" w:lineRule="auto"/>
        <w:ind w:left="5040"/>
        <w:rPr>
          <w:rFonts w:ascii="Times New Roman" w:hAnsi="Times New Roman"/>
          <w:spacing w:val="40"/>
          <w:sz w:val="24"/>
          <w:szCs w:val="24"/>
        </w:rPr>
      </w:pPr>
      <w:r w:rsidRPr="00E6235A">
        <w:rPr>
          <w:rFonts w:ascii="Times New Roman" w:hAnsi="Times New Roman"/>
          <w:b/>
          <w:spacing w:val="40"/>
          <w:sz w:val="24"/>
          <w:szCs w:val="24"/>
        </w:rPr>
        <w:t xml:space="preserve">    колледж», 20</w:t>
      </w:r>
      <w:r w:rsidR="00477369">
        <w:rPr>
          <w:rFonts w:ascii="Times New Roman" w:hAnsi="Times New Roman"/>
          <w:b/>
          <w:spacing w:val="40"/>
          <w:sz w:val="24"/>
          <w:szCs w:val="24"/>
        </w:rPr>
        <w:t>20</w:t>
      </w:r>
    </w:p>
    <w:p w14:paraId="715B1608" w14:textId="77777777" w:rsidR="00E53405" w:rsidRPr="00E6235A" w:rsidRDefault="00E53405" w:rsidP="00E53405">
      <w:pPr>
        <w:spacing w:after="0" w:line="240" w:lineRule="auto"/>
        <w:jc w:val="center"/>
        <w:rPr>
          <w:rFonts w:ascii="Times New Roman" w:hAnsi="Times New Roman"/>
          <w:spacing w:val="40"/>
          <w:sz w:val="24"/>
          <w:szCs w:val="24"/>
        </w:rPr>
      </w:pPr>
    </w:p>
    <w:p w14:paraId="4E69289B" w14:textId="77777777" w:rsidR="00E53405" w:rsidRPr="00E6235A" w:rsidRDefault="00E53405" w:rsidP="00E53405">
      <w:pPr>
        <w:spacing w:after="0" w:line="240" w:lineRule="auto"/>
        <w:jc w:val="center"/>
        <w:rPr>
          <w:rFonts w:ascii="Times New Roman" w:hAnsi="Times New Roman"/>
          <w:sz w:val="24"/>
          <w:szCs w:val="24"/>
        </w:rPr>
      </w:pPr>
    </w:p>
    <w:p w14:paraId="33478F90" w14:textId="77777777" w:rsidR="00E53405" w:rsidRPr="00E6235A" w:rsidRDefault="00E53405" w:rsidP="00E53405">
      <w:pPr>
        <w:spacing w:after="0" w:line="240" w:lineRule="auto"/>
        <w:jc w:val="center"/>
        <w:rPr>
          <w:rFonts w:ascii="Times New Roman" w:hAnsi="Times New Roman"/>
          <w:sz w:val="24"/>
          <w:szCs w:val="24"/>
        </w:rPr>
      </w:pPr>
    </w:p>
    <w:p w14:paraId="5B5B4534" w14:textId="77777777" w:rsidR="00E53405" w:rsidRDefault="00E53405" w:rsidP="00E53405">
      <w:pPr>
        <w:spacing w:after="0" w:line="240" w:lineRule="auto"/>
        <w:jc w:val="center"/>
        <w:rPr>
          <w:rFonts w:ascii="Times New Roman" w:hAnsi="Times New Roman"/>
          <w:sz w:val="24"/>
          <w:szCs w:val="24"/>
        </w:rPr>
      </w:pPr>
    </w:p>
    <w:p w14:paraId="577AB714" w14:textId="77777777" w:rsidR="00E53405" w:rsidRDefault="00E53405" w:rsidP="00E53405">
      <w:pPr>
        <w:spacing w:after="0" w:line="240" w:lineRule="auto"/>
        <w:jc w:val="center"/>
        <w:rPr>
          <w:rFonts w:ascii="Times New Roman" w:hAnsi="Times New Roman"/>
          <w:sz w:val="24"/>
          <w:szCs w:val="24"/>
        </w:rPr>
      </w:pPr>
    </w:p>
    <w:p w14:paraId="19CE5648" w14:textId="77777777" w:rsidR="00E53405" w:rsidRDefault="00E53405" w:rsidP="00E53405">
      <w:pPr>
        <w:spacing w:after="0" w:line="240" w:lineRule="auto"/>
        <w:jc w:val="center"/>
        <w:rPr>
          <w:rFonts w:ascii="Times New Roman" w:hAnsi="Times New Roman"/>
          <w:sz w:val="24"/>
          <w:szCs w:val="24"/>
        </w:rPr>
      </w:pPr>
    </w:p>
    <w:p w14:paraId="1BD0BDBC" w14:textId="77777777" w:rsidR="00E53405" w:rsidRPr="002871F3" w:rsidRDefault="00E53405" w:rsidP="00E53405">
      <w:pPr>
        <w:spacing w:after="0" w:line="240" w:lineRule="auto"/>
        <w:jc w:val="center"/>
        <w:rPr>
          <w:rFonts w:ascii="Times New Roman" w:hAnsi="Times New Roman"/>
          <w:sz w:val="24"/>
          <w:szCs w:val="24"/>
        </w:rPr>
      </w:pPr>
    </w:p>
    <w:p w14:paraId="320B83E7" w14:textId="77777777" w:rsidR="00E53405" w:rsidRPr="00D93F9B" w:rsidRDefault="00E53405" w:rsidP="00E53405">
      <w:pPr>
        <w:spacing w:after="0" w:line="240" w:lineRule="auto"/>
        <w:rPr>
          <w:rFonts w:ascii="Times New Roman" w:hAnsi="Times New Roman"/>
          <w:sz w:val="24"/>
          <w:szCs w:val="24"/>
        </w:rPr>
      </w:pPr>
    </w:p>
    <w:p w14:paraId="7ED00E01" w14:textId="77777777" w:rsidR="00A725AD" w:rsidRDefault="00E53405" w:rsidP="00E83190">
      <w:pPr>
        <w:spacing w:after="0" w:line="240" w:lineRule="auto"/>
        <w:jc w:val="center"/>
        <w:rPr>
          <w:rFonts w:ascii="Times New Roman" w:hAnsi="Times New Roman"/>
          <w:b/>
          <w:sz w:val="36"/>
          <w:szCs w:val="36"/>
        </w:rPr>
      </w:pPr>
      <w:r w:rsidRPr="001A11FE">
        <w:rPr>
          <w:rFonts w:ascii="Arial" w:eastAsia="Arial Unicode MS" w:hAnsi="Arial" w:cs="Arial"/>
          <w:b/>
          <w:sz w:val="24"/>
          <w:szCs w:val="24"/>
        </w:rPr>
        <w:br w:type="page"/>
      </w:r>
    </w:p>
    <w:sdt>
      <w:sdtPr>
        <w:rPr>
          <w:rFonts w:asciiTheme="minorHAnsi" w:eastAsiaTheme="minorEastAsia" w:hAnsiTheme="minorHAnsi" w:cstheme="minorBidi"/>
          <w:b w:val="0"/>
          <w:bCs w:val="0"/>
          <w:color w:val="auto"/>
          <w:sz w:val="22"/>
          <w:szCs w:val="22"/>
          <w:lang w:eastAsia="ru-RU"/>
        </w:rPr>
        <w:id w:val="5021205"/>
        <w:docPartObj>
          <w:docPartGallery w:val="Table of Contents"/>
          <w:docPartUnique/>
        </w:docPartObj>
      </w:sdtPr>
      <w:sdtEndPr/>
      <w:sdtContent>
        <w:p w14:paraId="0EB63B72" w14:textId="77777777" w:rsidR="00AE264E" w:rsidRDefault="00BA54AA" w:rsidP="00BA54AA">
          <w:pPr>
            <w:pStyle w:val="ad"/>
            <w:spacing w:line="240" w:lineRule="auto"/>
            <w:jc w:val="center"/>
            <w:rPr>
              <w:rFonts w:ascii="Times New Roman" w:hAnsi="Times New Roman" w:cs="Times New Roman"/>
              <w:color w:val="000000" w:themeColor="text1"/>
              <w:sz w:val="24"/>
              <w:szCs w:val="24"/>
            </w:rPr>
          </w:pPr>
          <w:r w:rsidRPr="00BA54AA">
            <w:rPr>
              <w:rFonts w:ascii="Times New Roman" w:hAnsi="Times New Roman" w:cs="Times New Roman"/>
              <w:color w:val="000000" w:themeColor="text1"/>
              <w:sz w:val="24"/>
              <w:szCs w:val="24"/>
            </w:rPr>
            <w:t>СОДЕРЖАНИЕ</w:t>
          </w:r>
        </w:p>
        <w:p w14:paraId="00133A4B" w14:textId="77777777" w:rsidR="00BA54AA" w:rsidRPr="00BA54AA" w:rsidRDefault="00BA54AA" w:rsidP="00BA54AA">
          <w:pPr>
            <w:rPr>
              <w:lang w:eastAsia="en-US"/>
            </w:rPr>
          </w:pPr>
        </w:p>
        <w:p w14:paraId="7CAFF35C" w14:textId="77777777" w:rsidR="00080727" w:rsidRPr="00BA54AA" w:rsidRDefault="00C5080E" w:rsidP="00BA54AA">
          <w:pPr>
            <w:pStyle w:val="11"/>
            <w:tabs>
              <w:tab w:val="right" w:leader="dot" w:pos="9060"/>
            </w:tabs>
            <w:spacing w:line="240" w:lineRule="auto"/>
            <w:rPr>
              <w:rFonts w:ascii="Times New Roman" w:hAnsi="Times New Roman" w:cs="Times New Roman"/>
              <w:noProof/>
              <w:sz w:val="24"/>
              <w:szCs w:val="24"/>
            </w:rPr>
          </w:pPr>
          <w:r w:rsidRPr="00BA54AA">
            <w:rPr>
              <w:rFonts w:ascii="Times New Roman" w:hAnsi="Times New Roman" w:cs="Times New Roman"/>
              <w:sz w:val="24"/>
              <w:szCs w:val="24"/>
            </w:rPr>
            <w:fldChar w:fldCharType="begin"/>
          </w:r>
          <w:r w:rsidR="00AE264E" w:rsidRPr="00BA54AA">
            <w:rPr>
              <w:rFonts w:ascii="Times New Roman" w:hAnsi="Times New Roman" w:cs="Times New Roman"/>
              <w:sz w:val="24"/>
              <w:szCs w:val="24"/>
            </w:rPr>
            <w:instrText xml:space="preserve"> TOC \o "1-3" \h \z \u </w:instrText>
          </w:r>
          <w:r w:rsidRPr="00BA54AA">
            <w:rPr>
              <w:rFonts w:ascii="Times New Roman" w:hAnsi="Times New Roman" w:cs="Times New Roman"/>
              <w:sz w:val="24"/>
              <w:szCs w:val="24"/>
            </w:rPr>
            <w:fldChar w:fldCharType="separate"/>
          </w:r>
          <w:hyperlink w:anchor="_Toc476818184" w:history="1">
            <w:r w:rsidR="00080727" w:rsidRPr="00BA54AA">
              <w:rPr>
                <w:rStyle w:val="a8"/>
                <w:rFonts w:ascii="Times New Roman" w:hAnsi="Times New Roman" w:cs="Times New Roman"/>
                <w:noProof/>
                <w:sz w:val="24"/>
                <w:szCs w:val="24"/>
              </w:rPr>
              <w:t>ВВЕДЕНИЕ</w:t>
            </w:r>
            <w:r w:rsidR="00080727" w:rsidRPr="00BA54AA">
              <w:rPr>
                <w:rFonts w:ascii="Times New Roman" w:hAnsi="Times New Roman" w:cs="Times New Roman"/>
                <w:noProof/>
                <w:webHidden/>
                <w:sz w:val="24"/>
                <w:szCs w:val="24"/>
              </w:rPr>
              <w:tab/>
            </w:r>
            <w:r w:rsidRPr="00BA54AA">
              <w:rPr>
                <w:rFonts w:ascii="Times New Roman" w:hAnsi="Times New Roman" w:cs="Times New Roman"/>
                <w:noProof/>
                <w:webHidden/>
                <w:sz w:val="24"/>
                <w:szCs w:val="24"/>
              </w:rPr>
              <w:fldChar w:fldCharType="begin"/>
            </w:r>
            <w:r w:rsidR="00080727" w:rsidRPr="00BA54AA">
              <w:rPr>
                <w:rFonts w:ascii="Times New Roman" w:hAnsi="Times New Roman" w:cs="Times New Roman"/>
                <w:noProof/>
                <w:webHidden/>
                <w:sz w:val="24"/>
                <w:szCs w:val="24"/>
              </w:rPr>
              <w:instrText xml:space="preserve"> PAGEREF _Toc476818184 \h </w:instrText>
            </w:r>
            <w:r w:rsidRPr="00BA54AA">
              <w:rPr>
                <w:rFonts w:ascii="Times New Roman" w:hAnsi="Times New Roman" w:cs="Times New Roman"/>
                <w:noProof/>
                <w:webHidden/>
                <w:sz w:val="24"/>
                <w:szCs w:val="24"/>
              </w:rPr>
            </w:r>
            <w:r w:rsidRPr="00BA54AA">
              <w:rPr>
                <w:rFonts w:ascii="Times New Roman" w:hAnsi="Times New Roman" w:cs="Times New Roman"/>
                <w:noProof/>
                <w:webHidden/>
                <w:sz w:val="24"/>
                <w:szCs w:val="24"/>
              </w:rPr>
              <w:fldChar w:fldCharType="separate"/>
            </w:r>
            <w:r w:rsidR="00080727" w:rsidRPr="00BA54AA">
              <w:rPr>
                <w:rFonts w:ascii="Times New Roman" w:hAnsi="Times New Roman" w:cs="Times New Roman"/>
                <w:noProof/>
                <w:webHidden/>
                <w:sz w:val="24"/>
                <w:szCs w:val="24"/>
              </w:rPr>
              <w:t>4</w:t>
            </w:r>
            <w:r w:rsidRPr="00BA54AA">
              <w:rPr>
                <w:rFonts w:ascii="Times New Roman" w:hAnsi="Times New Roman" w:cs="Times New Roman"/>
                <w:noProof/>
                <w:webHidden/>
                <w:sz w:val="24"/>
                <w:szCs w:val="24"/>
              </w:rPr>
              <w:fldChar w:fldCharType="end"/>
            </w:r>
          </w:hyperlink>
        </w:p>
        <w:p w14:paraId="0517FF65" w14:textId="77777777" w:rsidR="00080727" w:rsidRPr="00BA54AA" w:rsidRDefault="00623FBD" w:rsidP="00BA54AA">
          <w:pPr>
            <w:pStyle w:val="11"/>
            <w:tabs>
              <w:tab w:val="left" w:pos="440"/>
              <w:tab w:val="right" w:leader="dot" w:pos="9060"/>
            </w:tabs>
            <w:spacing w:line="240" w:lineRule="auto"/>
            <w:rPr>
              <w:rFonts w:ascii="Times New Roman" w:hAnsi="Times New Roman" w:cs="Times New Roman"/>
              <w:noProof/>
              <w:sz w:val="24"/>
              <w:szCs w:val="24"/>
            </w:rPr>
          </w:pPr>
          <w:hyperlink w:anchor="_Toc476818185" w:history="1">
            <w:r w:rsidR="00080727" w:rsidRPr="00BA54AA">
              <w:rPr>
                <w:rStyle w:val="a8"/>
                <w:rFonts w:ascii="Times New Roman" w:hAnsi="Times New Roman" w:cs="Times New Roman"/>
                <w:noProof/>
                <w:sz w:val="24"/>
                <w:szCs w:val="24"/>
              </w:rPr>
              <w:t>1.</w:t>
            </w:r>
            <w:r w:rsidR="00080727" w:rsidRPr="00BA54AA">
              <w:rPr>
                <w:rFonts w:ascii="Times New Roman" w:hAnsi="Times New Roman" w:cs="Times New Roman"/>
                <w:noProof/>
                <w:sz w:val="24"/>
                <w:szCs w:val="24"/>
              </w:rPr>
              <w:tab/>
            </w:r>
            <w:r w:rsidR="00080727" w:rsidRPr="00BA54AA">
              <w:rPr>
                <w:rStyle w:val="a8"/>
                <w:rFonts w:ascii="Times New Roman" w:hAnsi="Times New Roman" w:cs="Times New Roman"/>
                <w:noProof/>
                <w:sz w:val="24"/>
                <w:szCs w:val="24"/>
              </w:rPr>
              <w:t>ПОЯСНИТЕЛЬНАЯ ЗАПИСКА</w:t>
            </w:r>
            <w:r w:rsidR="00080727" w:rsidRPr="00BA54AA">
              <w:rPr>
                <w:rFonts w:ascii="Times New Roman" w:hAnsi="Times New Roman" w:cs="Times New Roman"/>
                <w:noProof/>
                <w:webHidden/>
                <w:sz w:val="24"/>
                <w:szCs w:val="24"/>
              </w:rPr>
              <w:tab/>
            </w:r>
            <w:r w:rsidR="00171C0C">
              <w:rPr>
                <w:rFonts w:ascii="Times New Roman" w:hAnsi="Times New Roman" w:cs="Times New Roman"/>
                <w:noProof/>
                <w:webHidden/>
                <w:sz w:val="24"/>
                <w:szCs w:val="24"/>
              </w:rPr>
              <w:t>6</w:t>
            </w:r>
          </w:hyperlink>
        </w:p>
        <w:p w14:paraId="04AD8742" w14:textId="77777777" w:rsidR="00080727" w:rsidRPr="00BA54AA" w:rsidRDefault="00623FBD" w:rsidP="00BA54AA">
          <w:pPr>
            <w:pStyle w:val="21"/>
            <w:tabs>
              <w:tab w:val="left" w:pos="880"/>
              <w:tab w:val="right" w:leader="dot" w:pos="9060"/>
            </w:tabs>
            <w:spacing w:line="240" w:lineRule="auto"/>
            <w:rPr>
              <w:rFonts w:ascii="Times New Roman" w:hAnsi="Times New Roman" w:cs="Times New Roman"/>
              <w:noProof/>
              <w:sz w:val="24"/>
              <w:szCs w:val="24"/>
            </w:rPr>
          </w:pPr>
          <w:hyperlink w:anchor="_Toc476818186" w:history="1">
            <w:r w:rsidR="00080727" w:rsidRPr="00BA54AA">
              <w:rPr>
                <w:rStyle w:val="a8"/>
                <w:rFonts w:ascii="Times New Roman" w:hAnsi="Times New Roman" w:cs="Times New Roman"/>
                <w:noProof/>
                <w:sz w:val="24"/>
                <w:szCs w:val="24"/>
              </w:rPr>
              <w:t>1.1.</w:t>
            </w:r>
            <w:r w:rsidR="00080727" w:rsidRPr="00BA54AA">
              <w:rPr>
                <w:rFonts w:ascii="Times New Roman" w:hAnsi="Times New Roman" w:cs="Times New Roman"/>
                <w:noProof/>
                <w:sz w:val="24"/>
                <w:szCs w:val="24"/>
              </w:rPr>
              <w:tab/>
            </w:r>
            <w:r w:rsidR="00080727" w:rsidRPr="00BA54AA">
              <w:rPr>
                <w:rStyle w:val="a8"/>
                <w:rFonts w:ascii="Times New Roman" w:hAnsi="Times New Roman" w:cs="Times New Roman"/>
                <w:noProof/>
                <w:sz w:val="24"/>
                <w:szCs w:val="24"/>
              </w:rPr>
              <w:t>Планируемый результат мероприятия</w:t>
            </w:r>
            <w:r w:rsidR="00080727" w:rsidRPr="00BA54AA">
              <w:rPr>
                <w:rFonts w:ascii="Times New Roman" w:hAnsi="Times New Roman" w:cs="Times New Roman"/>
                <w:noProof/>
                <w:webHidden/>
                <w:sz w:val="24"/>
                <w:szCs w:val="24"/>
              </w:rPr>
              <w:tab/>
            </w:r>
            <w:r w:rsidR="00C64CDD">
              <w:rPr>
                <w:rFonts w:ascii="Times New Roman" w:hAnsi="Times New Roman" w:cs="Times New Roman"/>
                <w:noProof/>
                <w:webHidden/>
                <w:sz w:val="24"/>
                <w:szCs w:val="24"/>
              </w:rPr>
              <w:t>7</w:t>
            </w:r>
          </w:hyperlink>
        </w:p>
        <w:p w14:paraId="102A9FFC" w14:textId="77777777" w:rsidR="00080727" w:rsidRPr="00BA54AA" w:rsidRDefault="00623FBD" w:rsidP="00BA54AA">
          <w:pPr>
            <w:pStyle w:val="21"/>
            <w:tabs>
              <w:tab w:val="left" w:pos="880"/>
              <w:tab w:val="right" w:leader="dot" w:pos="9060"/>
            </w:tabs>
            <w:spacing w:line="240" w:lineRule="auto"/>
            <w:rPr>
              <w:rFonts w:ascii="Times New Roman" w:hAnsi="Times New Roman" w:cs="Times New Roman"/>
              <w:noProof/>
              <w:sz w:val="24"/>
              <w:szCs w:val="24"/>
            </w:rPr>
          </w:pPr>
          <w:hyperlink w:anchor="_Toc476818187" w:history="1">
            <w:r w:rsidR="00080727" w:rsidRPr="00BA54AA">
              <w:rPr>
                <w:rStyle w:val="a8"/>
                <w:rFonts w:ascii="Times New Roman" w:hAnsi="Times New Roman" w:cs="Times New Roman"/>
                <w:noProof/>
                <w:sz w:val="24"/>
                <w:szCs w:val="24"/>
              </w:rPr>
              <w:t>1.2.</w:t>
            </w:r>
            <w:r w:rsidR="00080727" w:rsidRPr="00BA54AA">
              <w:rPr>
                <w:rFonts w:ascii="Times New Roman" w:hAnsi="Times New Roman" w:cs="Times New Roman"/>
                <w:noProof/>
                <w:sz w:val="24"/>
                <w:szCs w:val="24"/>
              </w:rPr>
              <w:tab/>
            </w:r>
            <w:r w:rsidR="00080727" w:rsidRPr="00BA54AA">
              <w:rPr>
                <w:rStyle w:val="a8"/>
                <w:rFonts w:ascii="Times New Roman" w:hAnsi="Times New Roman" w:cs="Times New Roman"/>
                <w:noProof/>
                <w:sz w:val="24"/>
                <w:szCs w:val="24"/>
              </w:rPr>
              <w:t>Подготовительный этап</w:t>
            </w:r>
            <w:r w:rsidR="00080727" w:rsidRPr="00BA54AA">
              <w:rPr>
                <w:rFonts w:ascii="Times New Roman" w:hAnsi="Times New Roman" w:cs="Times New Roman"/>
                <w:noProof/>
                <w:webHidden/>
                <w:sz w:val="24"/>
                <w:szCs w:val="24"/>
              </w:rPr>
              <w:tab/>
            </w:r>
            <w:r w:rsidR="00871789">
              <w:rPr>
                <w:rFonts w:ascii="Times New Roman" w:hAnsi="Times New Roman" w:cs="Times New Roman"/>
                <w:noProof/>
                <w:webHidden/>
                <w:sz w:val="24"/>
                <w:szCs w:val="24"/>
              </w:rPr>
              <w:t>8</w:t>
            </w:r>
          </w:hyperlink>
        </w:p>
        <w:p w14:paraId="4E483214" w14:textId="77777777" w:rsidR="00080727" w:rsidRPr="00BA54AA" w:rsidRDefault="00623FBD" w:rsidP="00BA54AA">
          <w:pPr>
            <w:pStyle w:val="11"/>
            <w:tabs>
              <w:tab w:val="left" w:pos="440"/>
              <w:tab w:val="right" w:leader="dot" w:pos="9060"/>
            </w:tabs>
            <w:spacing w:line="240" w:lineRule="auto"/>
            <w:rPr>
              <w:rFonts w:ascii="Times New Roman" w:hAnsi="Times New Roman" w:cs="Times New Roman"/>
              <w:noProof/>
              <w:sz w:val="24"/>
              <w:szCs w:val="24"/>
            </w:rPr>
          </w:pPr>
          <w:hyperlink w:anchor="_Toc476818188" w:history="1">
            <w:r w:rsidR="00080727" w:rsidRPr="00BA54AA">
              <w:rPr>
                <w:rStyle w:val="a8"/>
                <w:rFonts w:ascii="Times New Roman" w:hAnsi="Times New Roman" w:cs="Times New Roman"/>
                <w:noProof/>
                <w:sz w:val="24"/>
                <w:szCs w:val="24"/>
              </w:rPr>
              <w:t>2.</w:t>
            </w:r>
            <w:r w:rsidR="00080727" w:rsidRPr="00BA54AA">
              <w:rPr>
                <w:rFonts w:ascii="Times New Roman" w:hAnsi="Times New Roman" w:cs="Times New Roman"/>
                <w:noProof/>
                <w:sz w:val="24"/>
                <w:szCs w:val="24"/>
              </w:rPr>
              <w:tab/>
            </w:r>
            <w:r w:rsidR="00080727" w:rsidRPr="00BA54AA">
              <w:rPr>
                <w:rStyle w:val="a8"/>
                <w:rFonts w:ascii="Times New Roman" w:hAnsi="Times New Roman" w:cs="Times New Roman"/>
                <w:noProof/>
                <w:sz w:val="24"/>
                <w:szCs w:val="24"/>
              </w:rPr>
              <w:t>СЦЕНАРИЙ МЕРОПРИЯТИЯ</w:t>
            </w:r>
            <w:r w:rsidR="00080727" w:rsidRPr="00BA54AA">
              <w:rPr>
                <w:rFonts w:ascii="Times New Roman" w:hAnsi="Times New Roman" w:cs="Times New Roman"/>
                <w:noProof/>
                <w:webHidden/>
                <w:sz w:val="24"/>
                <w:szCs w:val="24"/>
              </w:rPr>
              <w:tab/>
            </w:r>
            <w:r w:rsidR="00C301D9">
              <w:rPr>
                <w:rFonts w:ascii="Times New Roman" w:hAnsi="Times New Roman" w:cs="Times New Roman"/>
                <w:noProof/>
                <w:webHidden/>
                <w:sz w:val="24"/>
                <w:szCs w:val="24"/>
              </w:rPr>
              <w:t>10</w:t>
            </w:r>
          </w:hyperlink>
        </w:p>
        <w:p w14:paraId="42B6178F" w14:textId="77777777" w:rsidR="00080727" w:rsidRPr="00BA54AA" w:rsidRDefault="00623FBD" w:rsidP="00BA54AA">
          <w:pPr>
            <w:pStyle w:val="11"/>
            <w:tabs>
              <w:tab w:val="right" w:leader="dot" w:pos="9060"/>
            </w:tabs>
            <w:spacing w:line="240" w:lineRule="auto"/>
            <w:rPr>
              <w:rFonts w:ascii="Times New Roman" w:hAnsi="Times New Roman" w:cs="Times New Roman"/>
              <w:noProof/>
              <w:sz w:val="24"/>
              <w:szCs w:val="24"/>
            </w:rPr>
          </w:pPr>
          <w:hyperlink w:anchor="_Toc476818189" w:history="1">
            <w:r w:rsidR="00080727" w:rsidRPr="00BA54AA">
              <w:rPr>
                <w:rStyle w:val="a8"/>
                <w:rFonts w:ascii="Times New Roman" w:hAnsi="Times New Roman" w:cs="Times New Roman"/>
                <w:noProof/>
                <w:sz w:val="24"/>
                <w:szCs w:val="24"/>
              </w:rPr>
              <w:t>ПРИЛОЖЕНИЯ</w:t>
            </w:r>
            <w:r w:rsidR="00080727" w:rsidRPr="00BA54AA">
              <w:rPr>
                <w:rFonts w:ascii="Times New Roman" w:hAnsi="Times New Roman" w:cs="Times New Roman"/>
                <w:noProof/>
                <w:webHidden/>
                <w:sz w:val="24"/>
                <w:szCs w:val="24"/>
              </w:rPr>
              <w:tab/>
            </w:r>
            <w:r w:rsidR="00C5080E" w:rsidRPr="00BA54AA">
              <w:rPr>
                <w:rFonts w:ascii="Times New Roman" w:hAnsi="Times New Roman" w:cs="Times New Roman"/>
                <w:noProof/>
                <w:webHidden/>
                <w:sz w:val="24"/>
                <w:szCs w:val="24"/>
              </w:rPr>
              <w:fldChar w:fldCharType="begin"/>
            </w:r>
            <w:r w:rsidR="00080727" w:rsidRPr="00BA54AA">
              <w:rPr>
                <w:rFonts w:ascii="Times New Roman" w:hAnsi="Times New Roman" w:cs="Times New Roman"/>
                <w:noProof/>
                <w:webHidden/>
                <w:sz w:val="24"/>
                <w:szCs w:val="24"/>
              </w:rPr>
              <w:instrText xml:space="preserve"> PAGEREF _Toc476818189 \h </w:instrText>
            </w:r>
            <w:r w:rsidR="00C5080E" w:rsidRPr="00BA54AA">
              <w:rPr>
                <w:rFonts w:ascii="Times New Roman" w:hAnsi="Times New Roman" w:cs="Times New Roman"/>
                <w:noProof/>
                <w:webHidden/>
                <w:sz w:val="24"/>
                <w:szCs w:val="24"/>
              </w:rPr>
            </w:r>
            <w:r w:rsidR="00C5080E" w:rsidRPr="00BA54AA">
              <w:rPr>
                <w:rFonts w:ascii="Times New Roman" w:hAnsi="Times New Roman" w:cs="Times New Roman"/>
                <w:noProof/>
                <w:webHidden/>
                <w:sz w:val="24"/>
                <w:szCs w:val="24"/>
              </w:rPr>
              <w:fldChar w:fldCharType="separate"/>
            </w:r>
            <w:r w:rsidR="00080727" w:rsidRPr="00BA54AA">
              <w:rPr>
                <w:rFonts w:ascii="Times New Roman" w:hAnsi="Times New Roman" w:cs="Times New Roman"/>
                <w:noProof/>
                <w:webHidden/>
                <w:sz w:val="24"/>
                <w:szCs w:val="24"/>
              </w:rPr>
              <w:t>14</w:t>
            </w:r>
            <w:r w:rsidR="00C5080E" w:rsidRPr="00BA54AA">
              <w:rPr>
                <w:rFonts w:ascii="Times New Roman" w:hAnsi="Times New Roman" w:cs="Times New Roman"/>
                <w:noProof/>
                <w:webHidden/>
                <w:sz w:val="24"/>
                <w:szCs w:val="24"/>
              </w:rPr>
              <w:fldChar w:fldCharType="end"/>
            </w:r>
          </w:hyperlink>
        </w:p>
        <w:p w14:paraId="5EB2B12C" w14:textId="77777777" w:rsidR="00080727" w:rsidRPr="00BA54AA" w:rsidRDefault="00623FBD" w:rsidP="00BA54AA">
          <w:pPr>
            <w:pStyle w:val="21"/>
            <w:tabs>
              <w:tab w:val="right" w:leader="dot" w:pos="9060"/>
            </w:tabs>
            <w:spacing w:line="240" w:lineRule="auto"/>
            <w:rPr>
              <w:rFonts w:ascii="Times New Roman" w:hAnsi="Times New Roman" w:cs="Times New Roman"/>
              <w:noProof/>
              <w:sz w:val="24"/>
              <w:szCs w:val="24"/>
            </w:rPr>
          </w:pPr>
          <w:hyperlink w:anchor="_Toc476818190" w:history="1">
            <w:r w:rsidR="00080727" w:rsidRPr="00BA54AA">
              <w:rPr>
                <w:rStyle w:val="a8"/>
                <w:rFonts w:ascii="Times New Roman" w:hAnsi="Times New Roman" w:cs="Times New Roman"/>
                <w:noProof/>
                <w:sz w:val="24"/>
                <w:szCs w:val="24"/>
              </w:rPr>
              <w:t>Приложение 1 Фрагменты слайд - презентации</w:t>
            </w:r>
            <w:r w:rsidR="00080727" w:rsidRPr="00BA54AA">
              <w:rPr>
                <w:rFonts w:ascii="Times New Roman" w:hAnsi="Times New Roman" w:cs="Times New Roman"/>
                <w:noProof/>
                <w:webHidden/>
                <w:sz w:val="24"/>
                <w:szCs w:val="24"/>
              </w:rPr>
              <w:tab/>
            </w:r>
            <w:r w:rsidR="00C5080E" w:rsidRPr="00BA54AA">
              <w:rPr>
                <w:rFonts w:ascii="Times New Roman" w:hAnsi="Times New Roman" w:cs="Times New Roman"/>
                <w:noProof/>
                <w:webHidden/>
                <w:sz w:val="24"/>
                <w:szCs w:val="24"/>
              </w:rPr>
              <w:fldChar w:fldCharType="begin"/>
            </w:r>
            <w:r w:rsidR="00080727" w:rsidRPr="00BA54AA">
              <w:rPr>
                <w:rFonts w:ascii="Times New Roman" w:hAnsi="Times New Roman" w:cs="Times New Roman"/>
                <w:noProof/>
                <w:webHidden/>
                <w:sz w:val="24"/>
                <w:szCs w:val="24"/>
              </w:rPr>
              <w:instrText xml:space="preserve"> PAGEREF _Toc476818190 \h </w:instrText>
            </w:r>
            <w:r w:rsidR="00C5080E" w:rsidRPr="00BA54AA">
              <w:rPr>
                <w:rFonts w:ascii="Times New Roman" w:hAnsi="Times New Roman" w:cs="Times New Roman"/>
                <w:noProof/>
                <w:webHidden/>
                <w:sz w:val="24"/>
                <w:szCs w:val="24"/>
              </w:rPr>
            </w:r>
            <w:r w:rsidR="00C5080E" w:rsidRPr="00BA54AA">
              <w:rPr>
                <w:rFonts w:ascii="Times New Roman" w:hAnsi="Times New Roman" w:cs="Times New Roman"/>
                <w:noProof/>
                <w:webHidden/>
                <w:sz w:val="24"/>
                <w:szCs w:val="24"/>
              </w:rPr>
              <w:fldChar w:fldCharType="separate"/>
            </w:r>
            <w:r w:rsidR="00080727" w:rsidRPr="00BA54AA">
              <w:rPr>
                <w:rFonts w:ascii="Times New Roman" w:hAnsi="Times New Roman" w:cs="Times New Roman"/>
                <w:noProof/>
                <w:webHidden/>
                <w:sz w:val="24"/>
                <w:szCs w:val="24"/>
              </w:rPr>
              <w:t>15</w:t>
            </w:r>
            <w:r w:rsidR="00C5080E" w:rsidRPr="00BA54AA">
              <w:rPr>
                <w:rFonts w:ascii="Times New Roman" w:hAnsi="Times New Roman" w:cs="Times New Roman"/>
                <w:noProof/>
                <w:webHidden/>
                <w:sz w:val="24"/>
                <w:szCs w:val="24"/>
              </w:rPr>
              <w:fldChar w:fldCharType="end"/>
            </w:r>
          </w:hyperlink>
        </w:p>
        <w:p w14:paraId="0843D83A" w14:textId="77777777" w:rsidR="00AE264E" w:rsidRDefault="00C5080E" w:rsidP="00BA54AA">
          <w:pPr>
            <w:spacing w:line="240" w:lineRule="auto"/>
          </w:pPr>
          <w:r w:rsidRPr="00BA54AA">
            <w:rPr>
              <w:rFonts w:ascii="Times New Roman" w:hAnsi="Times New Roman" w:cs="Times New Roman"/>
              <w:sz w:val="24"/>
              <w:szCs w:val="24"/>
            </w:rPr>
            <w:fldChar w:fldCharType="end"/>
          </w:r>
        </w:p>
      </w:sdtContent>
    </w:sdt>
    <w:p w14:paraId="2DCAEA7C" w14:textId="77777777" w:rsidR="00AE264E" w:rsidRDefault="00AE264E">
      <w:pPr>
        <w:rPr>
          <w:rFonts w:cs="Times New Roman"/>
          <w:b/>
          <w:bCs/>
          <w:szCs w:val="24"/>
        </w:rPr>
      </w:pPr>
    </w:p>
    <w:p w14:paraId="5C92607A" w14:textId="77777777" w:rsidR="00AE264E" w:rsidRDefault="00AE264E">
      <w:pPr>
        <w:rPr>
          <w:rFonts w:cs="Times New Roman"/>
          <w:b/>
          <w:bCs/>
          <w:szCs w:val="24"/>
        </w:rPr>
      </w:pPr>
    </w:p>
    <w:p w14:paraId="768C0275" w14:textId="77777777" w:rsidR="00AE264E" w:rsidRDefault="00AE264E">
      <w:pPr>
        <w:rPr>
          <w:rFonts w:ascii="Times New Roman" w:hAnsi="Times New Roman" w:cs="Times New Roman"/>
          <w:sz w:val="24"/>
          <w:szCs w:val="24"/>
        </w:rPr>
      </w:pPr>
      <w:r>
        <w:rPr>
          <w:rFonts w:cs="Times New Roman"/>
          <w:b/>
          <w:bCs/>
          <w:szCs w:val="24"/>
        </w:rPr>
        <w:br w:type="page"/>
      </w:r>
    </w:p>
    <w:p w14:paraId="7447300C" w14:textId="77777777" w:rsidR="00101245" w:rsidRPr="00F6572C" w:rsidRDefault="001D7FA9" w:rsidP="001D7FA9">
      <w:pPr>
        <w:pStyle w:val="1"/>
      </w:pPr>
      <w:bookmarkStart w:id="2" w:name="_Toc476818184"/>
      <w:r w:rsidRPr="00F6572C">
        <w:lastRenderedPageBreak/>
        <w:t>ВВЕДЕНИЕ</w:t>
      </w:r>
      <w:bookmarkEnd w:id="2"/>
    </w:p>
    <w:p w14:paraId="6A0B2BC7" w14:textId="77777777" w:rsidR="00D16494" w:rsidRPr="00F6572C" w:rsidRDefault="00D16494" w:rsidP="00F6572C">
      <w:pPr>
        <w:spacing w:after="0" w:line="240" w:lineRule="auto"/>
        <w:ind w:firstLine="709"/>
        <w:jc w:val="both"/>
        <w:rPr>
          <w:rFonts w:ascii="Times New Roman" w:hAnsi="Times New Roman" w:cs="Times New Roman"/>
          <w:b/>
          <w:sz w:val="24"/>
          <w:szCs w:val="24"/>
        </w:rPr>
      </w:pPr>
    </w:p>
    <w:p w14:paraId="499B4F07" w14:textId="77777777" w:rsidR="0008105B" w:rsidRDefault="00500010" w:rsidP="0008105B">
      <w:pPr>
        <w:spacing w:after="0" w:line="240" w:lineRule="auto"/>
        <w:ind w:firstLine="709"/>
        <w:jc w:val="both"/>
        <w:rPr>
          <w:rFonts w:ascii="Times New Roman" w:hAnsi="Times New Roman" w:cs="Times New Roman"/>
          <w:color w:val="000000"/>
          <w:sz w:val="24"/>
          <w:szCs w:val="24"/>
        </w:rPr>
      </w:pPr>
      <w:r w:rsidRPr="00F37F16">
        <w:rPr>
          <w:rFonts w:ascii="Times New Roman" w:hAnsi="Times New Roman" w:cs="Times New Roman"/>
          <w:b/>
          <w:color w:val="000000"/>
          <w:sz w:val="24"/>
          <w:szCs w:val="24"/>
          <w:shd w:val="clear" w:color="auto" w:fill="FFFFFF"/>
        </w:rPr>
        <w:t>Международный день родного языка (International Mother Language Day),</w:t>
      </w:r>
      <w:r w:rsidRPr="00500010">
        <w:rPr>
          <w:rFonts w:ascii="Times New Roman" w:hAnsi="Times New Roman" w:cs="Times New Roman"/>
          <w:color w:val="000000"/>
          <w:sz w:val="24"/>
          <w:szCs w:val="24"/>
          <w:shd w:val="clear" w:color="auto" w:fill="FFFFFF"/>
        </w:rPr>
        <w:t xml:space="preserve"> провозглашенный Генеральной конференцией ЮНЕСКО 17 ноября 1999 года, </w:t>
      </w:r>
      <w:r w:rsidRPr="00F37F16">
        <w:rPr>
          <w:rFonts w:ascii="Times New Roman" w:hAnsi="Times New Roman" w:cs="Times New Roman"/>
          <w:b/>
          <w:color w:val="000000"/>
          <w:sz w:val="24"/>
          <w:szCs w:val="24"/>
          <w:shd w:val="clear" w:color="auto" w:fill="FFFFFF"/>
        </w:rPr>
        <w:t>отмечается с 2000 года ежегодно 21 февраля</w:t>
      </w:r>
      <w:r w:rsidRPr="00500010">
        <w:rPr>
          <w:rFonts w:ascii="Times New Roman" w:hAnsi="Times New Roman" w:cs="Times New Roman"/>
          <w:color w:val="000000"/>
          <w:sz w:val="24"/>
          <w:szCs w:val="24"/>
          <w:shd w:val="clear" w:color="auto" w:fill="FFFFFF"/>
        </w:rPr>
        <w:t xml:space="preserve"> с целью сод</w:t>
      </w:r>
      <w:r>
        <w:rPr>
          <w:rFonts w:ascii="Times New Roman" w:hAnsi="Times New Roman" w:cs="Times New Roman"/>
          <w:color w:val="000000"/>
          <w:sz w:val="24"/>
          <w:szCs w:val="24"/>
          <w:shd w:val="clear" w:color="auto" w:fill="FFFFFF"/>
        </w:rPr>
        <w:t xml:space="preserve">ействия языковому и культурному </w:t>
      </w:r>
      <w:r w:rsidRPr="00500010">
        <w:rPr>
          <w:rFonts w:ascii="Times New Roman" w:hAnsi="Times New Roman" w:cs="Times New Roman"/>
          <w:color w:val="000000"/>
          <w:sz w:val="24"/>
          <w:szCs w:val="24"/>
          <w:shd w:val="clear" w:color="auto" w:fill="FFFFFF"/>
        </w:rPr>
        <w:t>разнообразию и многоязычию. </w:t>
      </w:r>
    </w:p>
    <w:p w14:paraId="6633A24C" w14:textId="77777777" w:rsidR="0008105B" w:rsidRDefault="00500010" w:rsidP="0008105B">
      <w:pPr>
        <w:spacing w:after="0" w:line="240" w:lineRule="auto"/>
        <w:ind w:firstLine="709"/>
        <w:jc w:val="both"/>
        <w:rPr>
          <w:rFonts w:ascii="Times New Roman" w:hAnsi="Times New Roman" w:cs="Times New Roman"/>
          <w:color w:val="000000"/>
          <w:sz w:val="24"/>
          <w:szCs w:val="24"/>
        </w:rPr>
      </w:pPr>
      <w:r w:rsidRPr="00500010">
        <w:rPr>
          <w:rFonts w:ascii="Times New Roman" w:hAnsi="Times New Roman" w:cs="Times New Roman"/>
          <w:color w:val="000000"/>
          <w:sz w:val="24"/>
          <w:szCs w:val="24"/>
          <w:shd w:val="clear" w:color="auto" w:fill="FFFFFF"/>
        </w:rPr>
        <w:t>Дата для Дня была выбрана в знак памяти событий, произошедших в Дакке (ныне - столица Бангладеш) 21 февраля 1952 года, когда от пуль полицейских погибли студенты, вышедшие на демонстрацию в защиту своего родного языка бенгали, который они требовали признать одним из государственных языков страны. </w:t>
      </w:r>
    </w:p>
    <w:p w14:paraId="65E626E2" w14:textId="77777777" w:rsidR="0008105B" w:rsidRPr="0008105B" w:rsidRDefault="00500010" w:rsidP="0008105B">
      <w:pPr>
        <w:spacing w:after="0" w:line="240" w:lineRule="auto"/>
        <w:ind w:firstLine="709"/>
        <w:jc w:val="both"/>
        <w:rPr>
          <w:rFonts w:ascii="Times New Roman" w:hAnsi="Times New Roman" w:cs="Times New Roman"/>
          <w:color w:val="000000"/>
          <w:sz w:val="24"/>
          <w:szCs w:val="24"/>
          <w:shd w:val="clear" w:color="auto" w:fill="FFFFFF"/>
        </w:rPr>
      </w:pPr>
      <w:r w:rsidRPr="00500010">
        <w:rPr>
          <w:rFonts w:ascii="Times New Roman" w:hAnsi="Times New Roman" w:cs="Times New Roman"/>
          <w:color w:val="000000"/>
          <w:sz w:val="24"/>
          <w:szCs w:val="24"/>
          <w:shd w:val="clear" w:color="auto" w:fill="FFFFFF"/>
        </w:rPr>
        <w:t>Языки являются самым сильным инструментом сохранения и развития нашего материального и духовного наследия. По оценкам ЮНЕСКО, половина из примерно 6 тысяч языков мира могут в ближайшее время потерять последних носителей. Каждые две недели в мире исчезает один язык, унося с собой целое культурное и интеллектуальное наследие. </w:t>
      </w:r>
    </w:p>
    <w:p w14:paraId="496E8DCF" w14:textId="77777777" w:rsidR="00B73DFE" w:rsidRPr="00B73DFE" w:rsidRDefault="00500010" w:rsidP="0008105B">
      <w:pPr>
        <w:spacing w:after="0" w:line="240" w:lineRule="auto"/>
        <w:ind w:firstLine="709"/>
        <w:jc w:val="both"/>
        <w:rPr>
          <w:rFonts w:ascii="Times New Roman" w:hAnsi="Times New Roman" w:cs="Times New Roman"/>
          <w:i/>
          <w:color w:val="000000"/>
          <w:sz w:val="24"/>
          <w:szCs w:val="24"/>
        </w:rPr>
      </w:pPr>
      <w:r w:rsidRPr="00500010">
        <w:rPr>
          <w:rFonts w:ascii="Times New Roman" w:hAnsi="Times New Roman" w:cs="Times New Roman"/>
          <w:color w:val="000000"/>
          <w:sz w:val="24"/>
          <w:szCs w:val="24"/>
          <w:shd w:val="clear" w:color="auto" w:fill="FFFFFF"/>
        </w:rPr>
        <w:t>21 февраля 2003 года по случаю Международного дня родного языка Генеральный директор ЮНЕСКО К.</w:t>
      </w:r>
      <w:r w:rsidR="00C64CDD">
        <w:rPr>
          <w:rFonts w:ascii="Times New Roman" w:hAnsi="Times New Roman" w:cs="Times New Roman"/>
          <w:color w:val="000000"/>
          <w:sz w:val="24"/>
          <w:szCs w:val="24"/>
          <w:shd w:val="clear" w:color="auto" w:fill="FFFFFF"/>
        </w:rPr>
        <w:t xml:space="preserve"> </w:t>
      </w:r>
      <w:r w:rsidRPr="00500010">
        <w:rPr>
          <w:rFonts w:ascii="Times New Roman" w:hAnsi="Times New Roman" w:cs="Times New Roman"/>
          <w:color w:val="000000"/>
          <w:sz w:val="24"/>
          <w:szCs w:val="24"/>
          <w:shd w:val="clear" w:color="auto" w:fill="FFFFFF"/>
        </w:rPr>
        <w:t xml:space="preserve">Мацуура отметил: </w:t>
      </w:r>
      <w:r w:rsidRPr="00B73DFE">
        <w:rPr>
          <w:rFonts w:ascii="Times New Roman" w:hAnsi="Times New Roman" w:cs="Times New Roman"/>
          <w:i/>
          <w:color w:val="000000"/>
          <w:sz w:val="24"/>
          <w:szCs w:val="24"/>
          <w:shd w:val="clear" w:color="auto" w:fill="FFFFFF"/>
        </w:rPr>
        <w:t>«Почему столько внимания уделяется родному языку? Потому что языки составляют неповторимое выражение человеческого творчества во всем его разнообразии. Как инструмент коммуникации, восприятия и размышления, язык также описывает то, как мы видим мир, и отражает связь между прошлым, настоящим и будущим. Языки несут следы случайных встреч, различные источники, из которых они насыщались, каждый в соответствии со своей отдельной историей. </w:t>
      </w:r>
    </w:p>
    <w:p w14:paraId="314312A5" w14:textId="77777777" w:rsidR="00B73DFE" w:rsidRPr="00B73DFE" w:rsidRDefault="00500010" w:rsidP="0008105B">
      <w:pPr>
        <w:spacing w:after="0" w:line="240" w:lineRule="auto"/>
        <w:ind w:firstLine="709"/>
        <w:jc w:val="both"/>
        <w:rPr>
          <w:rFonts w:ascii="Times New Roman" w:hAnsi="Times New Roman" w:cs="Times New Roman"/>
          <w:i/>
          <w:color w:val="000000"/>
          <w:sz w:val="24"/>
          <w:szCs w:val="24"/>
        </w:rPr>
      </w:pPr>
      <w:r w:rsidRPr="00B73DFE">
        <w:rPr>
          <w:rFonts w:ascii="Times New Roman" w:hAnsi="Times New Roman" w:cs="Times New Roman"/>
          <w:i/>
          <w:color w:val="000000"/>
          <w:sz w:val="24"/>
          <w:szCs w:val="24"/>
          <w:shd w:val="clear" w:color="auto" w:fill="FFFFFF"/>
        </w:rPr>
        <w:t>Родные языки уникальны в том отношении, какой отпечаток они накладывают на каждого человека с момента рождения, наделяя его особым видением вещей, которые никогда на самом деле не исчезнут, несмотря на то, что впоследствии человек овладевает многими языками. Изучение иностранного языка — это способ познакомиться с другим видением мира, с другими подходами». </w:t>
      </w:r>
    </w:p>
    <w:p w14:paraId="752F129D" w14:textId="77777777" w:rsidR="005E2A59" w:rsidRDefault="005E2A59" w:rsidP="005E2A59">
      <w:pPr>
        <w:spacing w:after="0" w:line="240" w:lineRule="auto"/>
        <w:ind w:firstLine="709"/>
        <w:jc w:val="both"/>
        <w:rPr>
          <w:rFonts w:ascii="Times New Roman" w:hAnsi="Times New Roman" w:cs="Times New Roman"/>
          <w:b/>
          <w:sz w:val="24"/>
          <w:szCs w:val="24"/>
        </w:rPr>
      </w:pPr>
    </w:p>
    <w:p w14:paraId="29EA0699" w14:textId="77777777" w:rsidR="001D3162" w:rsidRPr="005E2A59" w:rsidRDefault="001D3162" w:rsidP="005E2A59">
      <w:pPr>
        <w:spacing w:after="0" w:line="240" w:lineRule="auto"/>
        <w:ind w:firstLine="709"/>
        <w:jc w:val="both"/>
        <w:rPr>
          <w:rFonts w:ascii="Times New Roman" w:hAnsi="Times New Roman" w:cs="Times New Roman"/>
          <w:color w:val="000000"/>
          <w:sz w:val="24"/>
          <w:szCs w:val="24"/>
        </w:rPr>
      </w:pPr>
      <w:r w:rsidRPr="00F6572C">
        <w:rPr>
          <w:rFonts w:ascii="Times New Roman" w:hAnsi="Times New Roman" w:cs="Times New Roman"/>
          <w:b/>
          <w:sz w:val="24"/>
          <w:szCs w:val="24"/>
        </w:rPr>
        <w:t xml:space="preserve">Актуальность мероприятия: </w:t>
      </w:r>
      <w:r w:rsidR="00706493" w:rsidRPr="00500010">
        <w:rPr>
          <w:rFonts w:ascii="Times New Roman" w:hAnsi="Times New Roman" w:cs="Times New Roman"/>
          <w:color w:val="000000"/>
          <w:sz w:val="24"/>
          <w:szCs w:val="24"/>
          <w:shd w:val="clear" w:color="auto" w:fill="FFFFFF"/>
        </w:rPr>
        <w:t>Все шаги по способствованию распространения родных языков служат не только содействию языковому разнообразию и многоязыковому образованию, развитию более полного знакомства с языковыми и культурными традициями по всему миру, но и крепят солидарность, основанную на взаимопонимании, терпимости и диалоге. </w:t>
      </w:r>
      <w:r w:rsidR="005E2A59">
        <w:rPr>
          <w:rFonts w:ascii="Times New Roman" w:hAnsi="Times New Roman" w:cs="Times New Roman"/>
          <w:color w:val="000000"/>
          <w:sz w:val="24"/>
          <w:szCs w:val="24"/>
        </w:rPr>
        <w:t xml:space="preserve"> </w:t>
      </w:r>
      <w:r w:rsidRPr="00F6572C">
        <w:rPr>
          <w:rFonts w:ascii="Times New Roman" w:hAnsi="Times New Roman" w:cs="Times New Roman"/>
          <w:sz w:val="24"/>
          <w:szCs w:val="24"/>
        </w:rPr>
        <w:t>Поэтому тема мероприятия является актуальной в настоящее время.</w:t>
      </w:r>
    </w:p>
    <w:p w14:paraId="120BF546" w14:textId="77777777" w:rsidR="00FF4074" w:rsidRDefault="00FF4074" w:rsidP="00F6572C">
      <w:pPr>
        <w:spacing w:after="0" w:line="240" w:lineRule="auto"/>
        <w:ind w:firstLine="709"/>
        <w:jc w:val="both"/>
        <w:rPr>
          <w:rFonts w:ascii="Times New Roman" w:hAnsi="Times New Roman" w:cs="Times New Roman"/>
          <w:b/>
          <w:sz w:val="24"/>
          <w:szCs w:val="24"/>
        </w:rPr>
      </w:pPr>
    </w:p>
    <w:p w14:paraId="6FCD422A" w14:textId="77777777" w:rsidR="00075FC4" w:rsidRPr="00F6572C" w:rsidRDefault="00075FC4" w:rsidP="00075FC4">
      <w:pPr>
        <w:spacing w:after="0" w:line="240" w:lineRule="auto"/>
        <w:ind w:firstLine="709"/>
        <w:jc w:val="both"/>
        <w:rPr>
          <w:rFonts w:ascii="Times New Roman" w:hAnsi="Times New Roman" w:cs="Times New Roman"/>
          <w:b/>
          <w:sz w:val="24"/>
          <w:szCs w:val="24"/>
        </w:rPr>
      </w:pPr>
      <w:r w:rsidRPr="00F6572C">
        <w:rPr>
          <w:rFonts w:ascii="Times New Roman" w:hAnsi="Times New Roman" w:cs="Times New Roman"/>
          <w:b/>
          <w:sz w:val="24"/>
          <w:szCs w:val="24"/>
        </w:rPr>
        <w:t>Цель мероприятия:</w:t>
      </w:r>
    </w:p>
    <w:p w14:paraId="307026E4" w14:textId="77777777" w:rsidR="00075FC4" w:rsidRPr="00245495" w:rsidRDefault="00075FC4" w:rsidP="00075FC4">
      <w:pPr>
        <w:pStyle w:val="ac"/>
        <w:numPr>
          <w:ilvl w:val="0"/>
          <w:numId w:val="5"/>
        </w:numPr>
        <w:spacing w:after="0" w:line="240" w:lineRule="auto"/>
        <w:ind w:firstLine="709"/>
        <w:jc w:val="both"/>
        <w:rPr>
          <w:rFonts w:ascii="Times New Roman" w:hAnsi="Times New Roman" w:cs="Times New Roman"/>
          <w:sz w:val="24"/>
          <w:szCs w:val="24"/>
        </w:rPr>
      </w:pPr>
      <w:r w:rsidRPr="00245495">
        <w:rPr>
          <w:rFonts w:ascii="Times New Roman" w:hAnsi="Times New Roman" w:cs="Times New Roman"/>
          <w:sz w:val="24"/>
          <w:szCs w:val="24"/>
        </w:rPr>
        <w:t xml:space="preserve">повысить осведомлённость студентов о </w:t>
      </w:r>
      <w:r w:rsidR="00245495">
        <w:rPr>
          <w:rFonts w:ascii="Times New Roman" w:hAnsi="Times New Roman" w:cs="Times New Roman"/>
          <w:sz w:val="24"/>
          <w:szCs w:val="24"/>
        </w:rPr>
        <w:t xml:space="preserve">празднике «Международный день родного языка», а также </w:t>
      </w:r>
      <w:r w:rsidR="00245495" w:rsidRPr="00245495">
        <w:rPr>
          <w:rFonts w:ascii="Times New Roman" w:hAnsi="Times New Roman" w:cs="Times New Roman"/>
          <w:sz w:val="24"/>
          <w:szCs w:val="24"/>
        </w:rPr>
        <w:t>привитие у</w:t>
      </w:r>
      <w:r w:rsidR="00245495">
        <w:rPr>
          <w:rFonts w:ascii="Times New Roman" w:hAnsi="Times New Roman" w:cs="Times New Roman"/>
          <w:sz w:val="24"/>
          <w:szCs w:val="24"/>
        </w:rPr>
        <w:t>важения и любви к родному языку и</w:t>
      </w:r>
      <w:r w:rsidR="00245495" w:rsidRPr="00245495">
        <w:rPr>
          <w:rFonts w:ascii="Times New Roman" w:hAnsi="Times New Roman" w:cs="Times New Roman"/>
          <w:sz w:val="24"/>
          <w:szCs w:val="24"/>
        </w:rPr>
        <w:t xml:space="preserve"> формирование представления о его богатстве, выразительных возможностях, его роли и значении в жизни человека</w:t>
      </w:r>
      <w:r w:rsidR="006A3642">
        <w:rPr>
          <w:rFonts w:ascii="Times New Roman" w:hAnsi="Times New Roman" w:cs="Times New Roman"/>
          <w:sz w:val="24"/>
          <w:szCs w:val="24"/>
        </w:rPr>
        <w:t>.</w:t>
      </w:r>
    </w:p>
    <w:p w14:paraId="5990C661" w14:textId="77777777" w:rsidR="006A3642" w:rsidRDefault="006A3642" w:rsidP="00075FC4">
      <w:pPr>
        <w:spacing w:after="0" w:line="240" w:lineRule="auto"/>
        <w:ind w:firstLine="709"/>
        <w:jc w:val="both"/>
        <w:rPr>
          <w:rFonts w:ascii="Times New Roman" w:hAnsi="Times New Roman" w:cs="Times New Roman"/>
          <w:b/>
          <w:sz w:val="24"/>
          <w:szCs w:val="24"/>
        </w:rPr>
      </w:pPr>
    </w:p>
    <w:p w14:paraId="22175101" w14:textId="77777777" w:rsidR="00075FC4" w:rsidRPr="00F6572C" w:rsidRDefault="00075FC4" w:rsidP="00075FC4">
      <w:pPr>
        <w:spacing w:after="0" w:line="240" w:lineRule="auto"/>
        <w:ind w:firstLine="709"/>
        <w:jc w:val="both"/>
        <w:rPr>
          <w:rFonts w:ascii="Times New Roman" w:hAnsi="Times New Roman" w:cs="Times New Roman"/>
          <w:b/>
          <w:sz w:val="24"/>
          <w:szCs w:val="24"/>
        </w:rPr>
      </w:pPr>
      <w:r w:rsidRPr="00F6572C">
        <w:rPr>
          <w:rFonts w:ascii="Times New Roman" w:hAnsi="Times New Roman" w:cs="Times New Roman"/>
          <w:b/>
          <w:sz w:val="24"/>
          <w:szCs w:val="24"/>
        </w:rPr>
        <w:t xml:space="preserve">Задачи мероприятия: </w:t>
      </w:r>
    </w:p>
    <w:p w14:paraId="738B5E10" w14:textId="77777777" w:rsidR="00075FC4" w:rsidRPr="003E12FA" w:rsidRDefault="006A3642" w:rsidP="00075FC4">
      <w:pPr>
        <w:pStyle w:val="ac"/>
        <w:numPr>
          <w:ilvl w:val="0"/>
          <w:numId w:val="4"/>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воспитание гражданско-патриотической позиции</w:t>
      </w:r>
      <w:r w:rsidR="00075FC4" w:rsidRPr="003E12FA">
        <w:rPr>
          <w:rFonts w:ascii="Times New Roman" w:hAnsi="Times New Roman" w:cs="Times New Roman"/>
          <w:sz w:val="24"/>
          <w:szCs w:val="24"/>
        </w:rPr>
        <w:t>;</w:t>
      </w:r>
    </w:p>
    <w:p w14:paraId="44A48FB0" w14:textId="77777777" w:rsidR="00075FC4" w:rsidRPr="003E12FA" w:rsidRDefault="006A3642" w:rsidP="00075FC4">
      <w:pPr>
        <w:pStyle w:val="ac"/>
        <w:numPr>
          <w:ilvl w:val="0"/>
          <w:numId w:val="4"/>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знакомство с разными национальностями</w:t>
      </w:r>
      <w:r w:rsidR="00075FC4" w:rsidRPr="003E12FA">
        <w:rPr>
          <w:rFonts w:ascii="Times New Roman" w:hAnsi="Times New Roman" w:cs="Times New Roman"/>
          <w:sz w:val="24"/>
          <w:szCs w:val="24"/>
        </w:rPr>
        <w:t>;</w:t>
      </w:r>
    </w:p>
    <w:p w14:paraId="782920C9" w14:textId="77777777" w:rsidR="00075FC4" w:rsidRPr="003E12FA" w:rsidRDefault="008542CF" w:rsidP="00075FC4">
      <w:pPr>
        <w:pStyle w:val="ac"/>
        <w:numPr>
          <w:ilvl w:val="0"/>
          <w:numId w:val="4"/>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воспитание любви и уважения к родному языку, а также к другим языкам</w:t>
      </w:r>
      <w:r w:rsidR="00075FC4" w:rsidRPr="003E12FA">
        <w:rPr>
          <w:rFonts w:ascii="Times New Roman" w:hAnsi="Times New Roman" w:cs="Times New Roman"/>
          <w:sz w:val="24"/>
          <w:szCs w:val="24"/>
        </w:rPr>
        <w:t>;</w:t>
      </w:r>
    </w:p>
    <w:p w14:paraId="5CDBB4A8" w14:textId="77777777" w:rsidR="00075FC4" w:rsidRDefault="008542CF" w:rsidP="00075FC4">
      <w:pPr>
        <w:pStyle w:val="ac"/>
        <w:numPr>
          <w:ilvl w:val="0"/>
          <w:numId w:val="4"/>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развить интерес и любознательность к языкам</w:t>
      </w:r>
      <w:r w:rsidR="00075FC4" w:rsidRPr="003E12FA">
        <w:rPr>
          <w:rFonts w:ascii="Times New Roman" w:hAnsi="Times New Roman" w:cs="Times New Roman"/>
          <w:sz w:val="24"/>
          <w:szCs w:val="24"/>
        </w:rPr>
        <w:t>.</w:t>
      </w:r>
    </w:p>
    <w:p w14:paraId="73AE71C3" w14:textId="77777777" w:rsidR="00075FC4" w:rsidRDefault="00075FC4" w:rsidP="00075FC4">
      <w:pPr>
        <w:pStyle w:val="ac"/>
        <w:spacing w:after="0" w:line="240" w:lineRule="auto"/>
        <w:jc w:val="both"/>
        <w:rPr>
          <w:rFonts w:ascii="Times New Roman" w:hAnsi="Times New Roman" w:cs="Times New Roman"/>
          <w:sz w:val="24"/>
          <w:szCs w:val="24"/>
        </w:rPr>
      </w:pPr>
    </w:p>
    <w:p w14:paraId="064F32CA" w14:textId="77777777" w:rsidR="00075FC4" w:rsidRPr="00075FC4" w:rsidRDefault="00075FC4" w:rsidP="00075FC4">
      <w:pPr>
        <w:pStyle w:val="ac"/>
        <w:spacing w:after="0" w:line="240" w:lineRule="auto"/>
        <w:jc w:val="both"/>
        <w:rPr>
          <w:rFonts w:ascii="Times New Roman" w:hAnsi="Times New Roman" w:cs="Times New Roman"/>
          <w:sz w:val="24"/>
          <w:szCs w:val="24"/>
        </w:rPr>
      </w:pPr>
      <w:r w:rsidRPr="00075FC4">
        <w:rPr>
          <w:rFonts w:ascii="Times New Roman" w:hAnsi="Times New Roman" w:cs="Times New Roman"/>
          <w:b/>
          <w:sz w:val="24"/>
          <w:szCs w:val="24"/>
        </w:rPr>
        <w:t>Целевая аудитория</w:t>
      </w:r>
      <w:r>
        <w:rPr>
          <w:rFonts w:ascii="Times New Roman" w:hAnsi="Times New Roman" w:cs="Times New Roman"/>
          <w:sz w:val="24"/>
          <w:szCs w:val="24"/>
        </w:rPr>
        <w:t xml:space="preserve"> для данного мероприятия учащиеся 1-4 курсов.</w:t>
      </w:r>
    </w:p>
    <w:p w14:paraId="275C270E" w14:textId="77777777" w:rsidR="00FF4074" w:rsidRPr="00F6572C" w:rsidRDefault="00FF4074" w:rsidP="00075FC4">
      <w:pPr>
        <w:spacing w:after="0" w:line="240" w:lineRule="auto"/>
        <w:jc w:val="both"/>
        <w:rPr>
          <w:rFonts w:ascii="Times New Roman" w:hAnsi="Times New Roman" w:cs="Times New Roman"/>
          <w:color w:val="000000"/>
          <w:sz w:val="24"/>
          <w:szCs w:val="24"/>
          <w:shd w:val="clear" w:color="auto" w:fill="FFFFFF"/>
        </w:rPr>
      </w:pPr>
    </w:p>
    <w:p w14:paraId="15531C5B" w14:textId="77777777" w:rsidR="001D3162" w:rsidRPr="00F6572C" w:rsidRDefault="001D3162" w:rsidP="00F6572C">
      <w:pPr>
        <w:spacing w:after="0" w:line="240" w:lineRule="auto"/>
        <w:ind w:firstLine="709"/>
        <w:jc w:val="both"/>
        <w:rPr>
          <w:rFonts w:ascii="Times New Roman" w:hAnsi="Times New Roman" w:cs="Times New Roman"/>
          <w:b/>
          <w:color w:val="000000"/>
          <w:sz w:val="24"/>
          <w:szCs w:val="24"/>
          <w:shd w:val="clear" w:color="auto" w:fill="FFFFFF"/>
        </w:rPr>
      </w:pPr>
      <w:r w:rsidRPr="00F6572C">
        <w:rPr>
          <w:rFonts w:ascii="Times New Roman" w:hAnsi="Times New Roman" w:cs="Times New Roman"/>
          <w:color w:val="000000"/>
          <w:sz w:val="24"/>
          <w:szCs w:val="24"/>
          <w:shd w:val="clear" w:color="auto" w:fill="FFFFFF"/>
        </w:rPr>
        <w:lastRenderedPageBreak/>
        <w:t>Молодой преподаватель, планируя внеурочное мероприятие, ищет интересные и активные формы проведения и реализации мероприятия, чтобы привлечь и вызвать интерес учащихся. Реализовать цель и решить задачи данного мероприятия помогут такие формы работы, как</w:t>
      </w:r>
      <w:r w:rsidR="00B404CB">
        <w:rPr>
          <w:rFonts w:ascii="Times New Roman" w:hAnsi="Times New Roman" w:cs="Times New Roman"/>
          <w:color w:val="000000"/>
          <w:sz w:val="24"/>
          <w:szCs w:val="24"/>
          <w:shd w:val="clear" w:color="auto" w:fill="FFFFFF"/>
        </w:rPr>
        <w:t xml:space="preserve"> библиотечные уроки по тематике мероприятие,</w:t>
      </w:r>
      <w:r w:rsidR="00B23EBB">
        <w:rPr>
          <w:rFonts w:ascii="Times New Roman" w:hAnsi="Times New Roman" w:cs="Times New Roman"/>
          <w:color w:val="000000"/>
          <w:sz w:val="24"/>
          <w:szCs w:val="24"/>
          <w:shd w:val="clear" w:color="auto" w:fill="FFFFFF"/>
        </w:rPr>
        <w:t xml:space="preserve"> исследовательская и проектная деятельность, направленная на изучение родного и иностранных языков, использование межпредме</w:t>
      </w:r>
      <w:r w:rsidR="00171C0C">
        <w:rPr>
          <w:rFonts w:ascii="Times New Roman" w:hAnsi="Times New Roman" w:cs="Times New Roman"/>
          <w:color w:val="000000"/>
          <w:sz w:val="24"/>
          <w:szCs w:val="24"/>
          <w:shd w:val="clear" w:color="auto" w:fill="FFFFFF"/>
        </w:rPr>
        <w:t>тных связей, использование языкового опыта учащихся</w:t>
      </w:r>
      <w:r w:rsidR="00FF4074" w:rsidRPr="00F6572C">
        <w:rPr>
          <w:rFonts w:ascii="Times New Roman" w:hAnsi="Times New Roman" w:cs="Times New Roman"/>
          <w:color w:val="000000"/>
          <w:sz w:val="24"/>
          <w:szCs w:val="24"/>
          <w:shd w:val="clear" w:color="auto" w:fill="FFFFFF"/>
        </w:rPr>
        <w:t>,</w:t>
      </w:r>
      <w:r w:rsidRPr="00F6572C">
        <w:rPr>
          <w:rFonts w:ascii="Times New Roman" w:hAnsi="Times New Roman" w:cs="Times New Roman"/>
          <w:color w:val="000000"/>
          <w:sz w:val="24"/>
          <w:szCs w:val="24"/>
          <w:shd w:val="clear" w:color="auto" w:fill="FFFFFF"/>
        </w:rPr>
        <w:t xml:space="preserve"> фронтальная бес</w:t>
      </w:r>
      <w:r w:rsidR="00FF4074" w:rsidRPr="00F6572C">
        <w:rPr>
          <w:rFonts w:ascii="Times New Roman" w:hAnsi="Times New Roman" w:cs="Times New Roman"/>
          <w:color w:val="000000"/>
          <w:sz w:val="24"/>
          <w:szCs w:val="24"/>
          <w:shd w:val="clear" w:color="auto" w:fill="FFFFFF"/>
        </w:rPr>
        <w:t>еда</w:t>
      </w:r>
      <w:r w:rsidRPr="00F6572C">
        <w:rPr>
          <w:rFonts w:ascii="Times New Roman" w:hAnsi="Times New Roman" w:cs="Times New Roman"/>
          <w:color w:val="000000"/>
          <w:sz w:val="24"/>
          <w:szCs w:val="24"/>
          <w:shd w:val="clear" w:color="auto" w:fill="FFFFFF"/>
        </w:rPr>
        <w:t>, интерактивная и</w:t>
      </w:r>
      <w:r w:rsidR="00B404CB">
        <w:rPr>
          <w:rFonts w:ascii="Times New Roman" w:hAnsi="Times New Roman" w:cs="Times New Roman"/>
          <w:color w:val="000000"/>
          <w:sz w:val="24"/>
          <w:szCs w:val="24"/>
          <w:shd w:val="clear" w:color="auto" w:fill="FFFFFF"/>
        </w:rPr>
        <w:t xml:space="preserve">нформационно-проблемная лекция </w:t>
      </w:r>
      <w:r w:rsidR="008075F4">
        <w:rPr>
          <w:rFonts w:ascii="Times New Roman" w:hAnsi="Times New Roman" w:cs="Times New Roman"/>
          <w:color w:val="000000"/>
          <w:sz w:val="24"/>
          <w:szCs w:val="24"/>
          <w:shd w:val="clear" w:color="auto" w:fill="FFFFFF"/>
        </w:rPr>
        <w:t>и викторина</w:t>
      </w:r>
      <w:r w:rsidRPr="00F6572C">
        <w:rPr>
          <w:rFonts w:ascii="Times New Roman" w:hAnsi="Times New Roman" w:cs="Times New Roman"/>
          <w:color w:val="000000"/>
          <w:sz w:val="24"/>
          <w:szCs w:val="24"/>
          <w:shd w:val="clear" w:color="auto" w:fill="FFFFFF"/>
        </w:rPr>
        <w:t xml:space="preserve">, как заключительный этап. </w:t>
      </w:r>
      <w:r w:rsidRPr="00F6572C">
        <w:rPr>
          <w:rFonts w:ascii="Times New Roman" w:hAnsi="Times New Roman" w:cs="Times New Roman"/>
          <w:b/>
          <w:color w:val="000000"/>
          <w:sz w:val="24"/>
          <w:szCs w:val="24"/>
          <w:shd w:val="clear" w:color="auto" w:fill="FFFFFF"/>
        </w:rPr>
        <w:t>Такие формы проведения мероприятия:</w:t>
      </w:r>
    </w:p>
    <w:p w14:paraId="3073817D" w14:textId="77777777" w:rsidR="001D7FA9" w:rsidRDefault="001D3162" w:rsidP="001D7FA9">
      <w:pPr>
        <w:pStyle w:val="ac"/>
        <w:numPr>
          <w:ilvl w:val="0"/>
          <w:numId w:val="3"/>
        </w:numPr>
        <w:spacing w:after="0" w:line="240" w:lineRule="auto"/>
        <w:jc w:val="both"/>
        <w:rPr>
          <w:rStyle w:val="apple-converted-space"/>
          <w:rFonts w:ascii="Times New Roman" w:hAnsi="Times New Roman" w:cs="Times New Roman"/>
          <w:color w:val="000000"/>
          <w:sz w:val="24"/>
          <w:szCs w:val="24"/>
          <w:shd w:val="clear" w:color="auto" w:fill="FFFFFF"/>
        </w:rPr>
      </w:pPr>
      <w:r w:rsidRPr="001D7FA9">
        <w:rPr>
          <w:rFonts w:ascii="Times New Roman" w:hAnsi="Times New Roman" w:cs="Times New Roman"/>
          <w:color w:val="000000"/>
          <w:sz w:val="24"/>
          <w:szCs w:val="24"/>
          <w:shd w:val="clear" w:color="auto" w:fill="FFFFFF"/>
        </w:rPr>
        <w:t>пробуждают у обучающихся интерес;</w:t>
      </w:r>
      <w:r w:rsidRPr="001D7FA9">
        <w:rPr>
          <w:rStyle w:val="apple-converted-space"/>
          <w:rFonts w:ascii="Times New Roman" w:hAnsi="Times New Roman" w:cs="Times New Roman"/>
          <w:color w:val="000000"/>
          <w:sz w:val="24"/>
          <w:szCs w:val="24"/>
          <w:shd w:val="clear" w:color="auto" w:fill="FFFFFF"/>
        </w:rPr>
        <w:t> </w:t>
      </w:r>
    </w:p>
    <w:p w14:paraId="5A3B5540" w14:textId="77777777" w:rsidR="003E12FA" w:rsidRDefault="001D3162" w:rsidP="001D7FA9">
      <w:pPr>
        <w:pStyle w:val="ac"/>
        <w:numPr>
          <w:ilvl w:val="0"/>
          <w:numId w:val="3"/>
        </w:numPr>
        <w:spacing w:after="0" w:line="240" w:lineRule="auto"/>
        <w:jc w:val="both"/>
        <w:rPr>
          <w:rStyle w:val="apple-converted-space"/>
          <w:rFonts w:ascii="Times New Roman" w:hAnsi="Times New Roman" w:cs="Times New Roman"/>
          <w:color w:val="000000"/>
          <w:sz w:val="24"/>
          <w:szCs w:val="24"/>
          <w:shd w:val="clear" w:color="auto" w:fill="FFFFFF"/>
        </w:rPr>
      </w:pPr>
      <w:r w:rsidRPr="001D7FA9">
        <w:rPr>
          <w:rFonts w:ascii="Times New Roman" w:hAnsi="Times New Roman" w:cs="Times New Roman"/>
          <w:color w:val="000000"/>
          <w:sz w:val="24"/>
          <w:szCs w:val="24"/>
          <w:shd w:val="clear" w:color="auto" w:fill="FFFFFF"/>
        </w:rPr>
        <w:t>обращаются к чувствам каждого обучающегося;</w:t>
      </w:r>
      <w:r w:rsidRPr="001D7FA9">
        <w:rPr>
          <w:rStyle w:val="apple-converted-space"/>
          <w:rFonts w:ascii="Times New Roman" w:hAnsi="Times New Roman" w:cs="Times New Roman"/>
          <w:color w:val="000000"/>
          <w:sz w:val="24"/>
          <w:szCs w:val="24"/>
          <w:shd w:val="clear" w:color="auto" w:fill="FFFFFF"/>
        </w:rPr>
        <w:t> </w:t>
      </w:r>
    </w:p>
    <w:p w14:paraId="314264F9" w14:textId="77777777" w:rsidR="003E12FA" w:rsidRDefault="001D3162" w:rsidP="001D7FA9">
      <w:pPr>
        <w:pStyle w:val="ac"/>
        <w:numPr>
          <w:ilvl w:val="0"/>
          <w:numId w:val="3"/>
        </w:numPr>
        <w:spacing w:after="0" w:line="240" w:lineRule="auto"/>
        <w:jc w:val="both"/>
        <w:rPr>
          <w:rStyle w:val="apple-converted-space"/>
          <w:rFonts w:ascii="Times New Roman" w:hAnsi="Times New Roman" w:cs="Times New Roman"/>
          <w:color w:val="000000"/>
          <w:sz w:val="24"/>
          <w:szCs w:val="24"/>
          <w:shd w:val="clear" w:color="auto" w:fill="FFFFFF"/>
        </w:rPr>
      </w:pPr>
      <w:r w:rsidRPr="001D7FA9">
        <w:rPr>
          <w:rFonts w:ascii="Times New Roman" w:hAnsi="Times New Roman" w:cs="Times New Roman"/>
          <w:color w:val="000000"/>
          <w:sz w:val="24"/>
          <w:szCs w:val="24"/>
          <w:shd w:val="clear" w:color="auto" w:fill="FFFFFF"/>
        </w:rPr>
        <w:t>осуществляют обратную связь (ответная реакция аудитории);</w:t>
      </w:r>
      <w:r w:rsidRPr="001D7FA9">
        <w:rPr>
          <w:rStyle w:val="apple-converted-space"/>
          <w:rFonts w:ascii="Times New Roman" w:hAnsi="Times New Roman" w:cs="Times New Roman"/>
          <w:color w:val="000000"/>
          <w:sz w:val="24"/>
          <w:szCs w:val="24"/>
          <w:shd w:val="clear" w:color="auto" w:fill="FFFFFF"/>
        </w:rPr>
        <w:t> </w:t>
      </w:r>
    </w:p>
    <w:p w14:paraId="5B286D70" w14:textId="77777777" w:rsidR="001D3162" w:rsidRPr="001D7FA9" w:rsidRDefault="001D3162" w:rsidP="001D7FA9">
      <w:pPr>
        <w:pStyle w:val="ac"/>
        <w:numPr>
          <w:ilvl w:val="0"/>
          <w:numId w:val="3"/>
        </w:numPr>
        <w:spacing w:after="0" w:line="240" w:lineRule="auto"/>
        <w:jc w:val="both"/>
        <w:rPr>
          <w:rFonts w:ascii="Times New Roman" w:hAnsi="Times New Roman" w:cs="Times New Roman"/>
          <w:color w:val="000000"/>
          <w:sz w:val="24"/>
          <w:szCs w:val="24"/>
          <w:shd w:val="clear" w:color="auto" w:fill="FFFFFF"/>
        </w:rPr>
      </w:pPr>
      <w:r w:rsidRPr="001D7FA9">
        <w:rPr>
          <w:rFonts w:ascii="Times New Roman" w:hAnsi="Times New Roman" w:cs="Times New Roman"/>
          <w:color w:val="000000"/>
          <w:sz w:val="24"/>
          <w:szCs w:val="24"/>
          <w:shd w:val="clear" w:color="auto" w:fill="FFFFFF"/>
        </w:rPr>
        <w:t>способствуют формированию собственного мнения.</w:t>
      </w:r>
    </w:p>
    <w:p w14:paraId="38FB3861" w14:textId="77777777" w:rsidR="0000041C" w:rsidRPr="00F6572C" w:rsidRDefault="001D3162" w:rsidP="00F6572C">
      <w:pPr>
        <w:spacing w:after="0" w:line="240" w:lineRule="auto"/>
        <w:ind w:firstLine="709"/>
        <w:jc w:val="both"/>
        <w:rPr>
          <w:rFonts w:ascii="Times New Roman" w:hAnsi="Times New Roman" w:cs="Times New Roman"/>
          <w:color w:val="000000"/>
          <w:sz w:val="24"/>
          <w:szCs w:val="24"/>
          <w:shd w:val="clear" w:color="auto" w:fill="FFFFFF"/>
        </w:rPr>
      </w:pPr>
      <w:r w:rsidRPr="00F6572C">
        <w:rPr>
          <w:rFonts w:ascii="Times New Roman" w:hAnsi="Times New Roman" w:cs="Times New Roman"/>
          <w:color w:val="000000"/>
          <w:sz w:val="24"/>
          <w:szCs w:val="24"/>
          <w:shd w:val="clear" w:color="auto" w:fill="FFFFFF"/>
        </w:rPr>
        <w:t>А также представленные формы работы способствуют реализации поставленной цели и задачам.</w:t>
      </w:r>
    </w:p>
    <w:p w14:paraId="18AEC126" w14:textId="77777777" w:rsidR="00FF4074" w:rsidRPr="00F6572C" w:rsidRDefault="00FF4074" w:rsidP="00F6572C">
      <w:pPr>
        <w:spacing w:after="0" w:line="240" w:lineRule="auto"/>
        <w:ind w:firstLine="709"/>
        <w:jc w:val="both"/>
        <w:rPr>
          <w:rFonts w:ascii="Times New Roman" w:hAnsi="Times New Roman" w:cs="Times New Roman"/>
          <w:b/>
          <w:sz w:val="24"/>
          <w:szCs w:val="24"/>
        </w:rPr>
      </w:pPr>
    </w:p>
    <w:p w14:paraId="03349577" w14:textId="77777777" w:rsidR="00075FC4" w:rsidRPr="00F6572C" w:rsidRDefault="00075FC4" w:rsidP="00075FC4">
      <w:pPr>
        <w:spacing w:after="0" w:line="240" w:lineRule="auto"/>
        <w:ind w:firstLine="709"/>
        <w:jc w:val="both"/>
        <w:rPr>
          <w:rFonts w:ascii="Times New Roman" w:hAnsi="Times New Roman" w:cs="Times New Roman"/>
          <w:sz w:val="24"/>
          <w:szCs w:val="24"/>
        </w:rPr>
      </w:pPr>
      <w:r w:rsidRPr="00F6572C">
        <w:rPr>
          <w:rFonts w:ascii="Times New Roman" w:hAnsi="Times New Roman" w:cs="Times New Roman"/>
          <w:b/>
          <w:sz w:val="24"/>
          <w:szCs w:val="24"/>
        </w:rPr>
        <w:t xml:space="preserve">Оборудование: </w:t>
      </w:r>
      <w:r w:rsidRPr="00F6572C">
        <w:rPr>
          <w:rFonts w:ascii="Times New Roman" w:hAnsi="Times New Roman" w:cs="Times New Roman"/>
          <w:sz w:val="24"/>
          <w:szCs w:val="24"/>
        </w:rPr>
        <w:t>компьютер, проектор, экран, фотоаппарат,</w:t>
      </w:r>
      <w:r w:rsidR="004509A4">
        <w:rPr>
          <w:rFonts w:ascii="Times New Roman" w:hAnsi="Times New Roman" w:cs="Times New Roman"/>
          <w:sz w:val="24"/>
          <w:szCs w:val="24"/>
        </w:rPr>
        <w:t xml:space="preserve"> презентация материала по теме</w:t>
      </w:r>
      <w:r w:rsidRPr="00F6572C">
        <w:rPr>
          <w:rFonts w:ascii="Times New Roman" w:hAnsi="Times New Roman" w:cs="Times New Roman"/>
          <w:sz w:val="24"/>
          <w:szCs w:val="24"/>
        </w:rPr>
        <w:t>, вопросы викторины.</w:t>
      </w:r>
    </w:p>
    <w:p w14:paraId="1356B4B9" w14:textId="77777777" w:rsidR="00333B7F" w:rsidRDefault="00333B7F">
      <w:pPr>
        <w:rPr>
          <w:rFonts w:ascii="Times New Roman" w:hAnsi="Times New Roman" w:cs="Times New Roman"/>
          <w:sz w:val="24"/>
          <w:szCs w:val="24"/>
        </w:rPr>
      </w:pPr>
      <w:r>
        <w:rPr>
          <w:rFonts w:ascii="Times New Roman" w:hAnsi="Times New Roman" w:cs="Times New Roman"/>
          <w:sz w:val="24"/>
          <w:szCs w:val="24"/>
        </w:rPr>
        <w:br w:type="page"/>
      </w:r>
    </w:p>
    <w:p w14:paraId="005FE36C" w14:textId="77777777" w:rsidR="00B74855" w:rsidRPr="00F6572C" w:rsidRDefault="00333B7F" w:rsidP="00E9057C">
      <w:pPr>
        <w:pStyle w:val="1"/>
        <w:numPr>
          <w:ilvl w:val="0"/>
          <w:numId w:val="6"/>
        </w:numPr>
      </w:pPr>
      <w:bookmarkStart w:id="3" w:name="_Toc476818185"/>
      <w:r w:rsidRPr="00F6572C">
        <w:lastRenderedPageBreak/>
        <w:t xml:space="preserve">ПОЯСНИТЕЛЬНАЯ ЗАПИСКА </w:t>
      </w:r>
      <w:bookmarkEnd w:id="3"/>
    </w:p>
    <w:p w14:paraId="79A451EA" w14:textId="77777777" w:rsidR="00B12270" w:rsidRPr="00F6572C" w:rsidRDefault="00B12270" w:rsidP="00F6572C">
      <w:pPr>
        <w:spacing w:after="0" w:line="240" w:lineRule="auto"/>
        <w:ind w:firstLine="709"/>
        <w:jc w:val="both"/>
        <w:rPr>
          <w:rFonts w:ascii="Times New Roman" w:hAnsi="Times New Roman" w:cs="Times New Roman"/>
          <w:sz w:val="24"/>
          <w:szCs w:val="24"/>
        </w:rPr>
      </w:pPr>
    </w:p>
    <w:p w14:paraId="2FE77A3E" w14:textId="77777777" w:rsidR="00B12270" w:rsidRPr="00F6572C" w:rsidRDefault="00DA6D16" w:rsidP="00F6572C">
      <w:pPr>
        <w:spacing w:after="0" w:line="240" w:lineRule="auto"/>
        <w:ind w:firstLine="709"/>
        <w:jc w:val="both"/>
        <w:rPr>
          <w:rFonts w:ascii="Times New Roman" w:hAnsi="Times New Roman" w:cs="Times New Roman"/>
          <w:sz w:val="24"/>
          <w:szCs w:val="24"/>
        </w:rPr>
      </w:pPr>
      <w:r w:rsidRPr="00F6572C">
        <w:rPr>
          <w:rFonts w:ascii="Times New Roman" w:hAnsi="Times New Roman" w:cs="Times New Roman"/>
          <w:sz w:val="24"/>
          <w:szCs w:val="24"/>
        </w:rPr>
        <w:t>В ходе организации и проведения информативных мероприятий, как «</w:t>
      </w:r>
      <w:r w:rsidR="00203237">
        <w:rPr>
          <w:rFonts w:ascii="Times New Roman" w:hAnsi="Times New Roman" w:cs="Times New Roman"/>
          <w:sz w:val="24"/>
          <w:szCs w:val="24"/>
        </w:rPr>
        <w:t>Международный день родного языка</w:t>
      </w:r>
      <w:r w:rsidRPr="00F6572C">
        <w:rPr>
          <w:rFonts w:ascii="Times New Roman" w:hAnsi="Times New Roman" w:cs="Times New Roman"/>
          <w:sz w:val="24"/>
          <w:szCs w:val="24"/>
        </w:rPr>
        <w:t>», кроме осведомлённости по теме, педагог ставит такие задачи, как развитие способности самостоятельных действий, приобретение новых знаний, саморазвитие. Для решения таких задач необходимо применять актуальные и современные педагогические технологии и формы работы.</w:t>
      </w:r>
    </w:p>
    <w:p w14:paraId="5E496487" w14:textId="77777777" w:rsidR="008239D1" w:rsidRPr="00F6572C" w:rsidRDefault="008239D1" w:rsidP="00F6572C">
      <w:pPr>
        <w:pStyle w:val="c19"/>
        <w:shd w:val="clear" w:color="auto" w:fill="FFFFFF"/>
        <w:spacing w:before="0" w:beforeAutospacing="0" w:after="0" w:afterAutospacing="0"/>
        <w:ind w:firstLine="709"/>
        <w:jc w:val="both"/>
        <w:rPr>
          <w:color w:val="000000"/>
        </w:rPr>
      </w:pPr>
      <w:r w:rsidRPr="00F6572C">
        <w:rPr>
          <w:b/>
        </w:rPr>
        <w:t>Для организации мероприятия были применены следующие педагогические технологии:</w:t>
      </w:r>
      <w:r w:rsidRPr="00F6572C">
        <w:t xml:space="preserve"> технология коллективн</w:t>
      </w:r>
      <w:r w:rsidR="00203237">
        <w:t>ого творческого</w:t>
      </w:r>
      <w:r w:rsidR="00736A37" w:rsidRPr="00F6572C">
        <w:t xml:space="preserve"> дела</w:t>
      </w:r>
      <w:r w:rsidR="007C518E" w:rsidRPr="00F6572C">
        <w:t xml:space="preserve">; </w:t>
      </w:r>
      <w:r w:rsidRPr="00F6572C">
        <w:t xml:space="preserve"> </w:t>
      </w:r>
      <w:r w:rsidRPr="00F6572C">
        <w:rPr>
          <w:color w:val="000000"/>
        </w:rPr>
        <w:t>информационно-коммуникационные технологии;</w:t>
      </w:r>
      <w:r w:rsidR="002D4479">
        <w:rPr>
          <w:color w:val="000000"/>
        </w:rPr>
        <w:t xml:space="preserve"> технология критического мышления</w:t>
      </w:r>
      <w:r w:rsidR="00E35D04">
        <w:rPr>
          <w:color w:val="000000"/>
        </w:rPr>
        <w:t>; технология интегрированного обучения</w:t>
      </w:r>
      <w:r w:rsidRPr="00F6572C">
        <w:rPr>
          <w:color w:val="000000"/>
        </w:rPr>
        <w:t>.</w:t>
      </w:r>
    </w:p>
    <w:p w14:paraId="40A27E3D" w14:textId="77777777" w:rsidR="00FF4074" w:rsidRPr="00F6572C" w:rsidRDefault="00736A37" w:rsidP="00F6572C">
      <w:pPr>
        <w:pStyle w:val="c19"/>
        <w:shd w:val="clear" w:color="auto" w:fill="FFFFFF"/>
        <w:spacing w:before="0" w:beforeAutospacing="0" w:after="0" w:afterAutospacing="0"/>
        <w:ind w:firstLine="709"/>
        <w:jc w:val="both"/>
        <w:rPr>
          <w:rStyle w:val="apple-converted-space"/>
          <w:color w:val="000000"/>
          <w:shd w:val="clear" w:color="auto" w:fill="FFFFFF"/>
        </w:rPr>
      </w:pPr>
      <w:r w:rsidRPr="00F6572C">
        <w:rPr>
          <w:i/>
          <w:color w:val="000000"/>
        </w:rPr>
        <w:t>Технология коллективного творческого дела</w:t>
      </w:r>
      <w:r w:rsidRPr="00F6572C">
        <w:rPr>
          <w:color w:val="000000"/>
        </w:rPr>
        <w:t xml:space="preserve"> – является эффективным способом формирования коллектива. </w:t>
      </w:r>
      <w:r w:rsidR="00AC5237" w:rsidRPr="00F6572C">
        <w:rPr>
          <w:color w:val="000000"/>
          <w:shd w:val="clear" w:color="auto" w:fill="FFFFFF"/>
        </w:rPr>
        <w:t>Использование во внеклассной работе методики коллективных творческих дел представляет собой великолепный тренинг общественного творчества, способствует переходу от воспитания к коллективному воспитанию и самовоспитанию.</w:t>
      </w:r>
      <w:r w:rsidR="00AC5237" w:rsidRPr="00F6572C">
        <w:rPr>
          <w:rStyle w:val="apple-converted-space"/>
          <w:color w:val="000000"/>
          <w:shd w:val="clear" w:color="auto" w:fill="FFFFFF"/>
        </w:rPr>
        <w:t> </w:t>
      </w:r>
    </w:p>
    <w:p w14:paraId="34D1B2EB" w14:textId="77777777" w:rsidR="00E024F7" w:rsidRDefault="002A4E31" w:rsidP="00F6572C">
      <w:pPr>
        <w:pStyle w:val="c19"/>
        <w:shd w:val="clear" w:color="auto" w:fill="FFFFFF"/>
        <w:spacing w:before="0" w:beforeAutospacing="0" w:after="0" w:afterAutospacing="0"/>
        <w:ind w:firstLine="709"/>
        <w:jc w:val="both"/>
      </w:pPr>
      <w:r w:rsidRPr="00F6572C">
        <w:rPr>
          <w:rStyle w:val="apple-converted-space"/>
          <w:color w:val="000000"/>
          <w:shd w:val="clear" w:color="auto" w:fill="FFFFFF"/>
        </w:rPr>
        <w:t xml:space="preserve">Для использования данной технологии в мероприятии используются такие </w:t>
      </w:r>
      <w:r w:rsidRPr="00F6572C">
        <w:rPr>
          <w:rStyle w:val="apple-converted-space"/>
          <w:i/>
          <w:color w:val="000000"/>
          <w:shd w:val="clear" w:color="auto" w:fill="FFFFFF"/>
        </w:rPr>
        <w:t>формы работы</w:t>
      </w:r>
      <w:r w:rsidRPr="00F6572C">
        <w:rPr>
          <w:rStyle w:val="apple-converted-space"/>
          <w:color w:val="000000"/>
          <w:shd w:val="clear" w:color="auto" w:fill="FFFFFF"/>
        </w:rPr>
        <w:t xml:space="preserve"> как, </w:t>
      </w:r>
      <w:r w:rsidRPr="00F6572C">
        <w:rPr>
          <w:rStyle w:val="apple-converted-space"/>
          <w:i/>
          <w:color w:val="000000"/>
          <w:shd w:val="clear" w:color="auto" w:fill="FFFFFF"/>
        </w:rPr>
        <w:t>временная творческая группа</w:t>
      </w:r>
      <w:r w:rsidR="00D77797">
        <w:rPr>
          <w:rStyle w:val="apple-converted-space"/>
          <w:i/>
          <w:color w:val="000000"/>
          <w:shd w:val="clear" w:color="auto" w:fill="FFFFFF"/>
        </w:rPr>
        <w:t>,</w:t>
      </w:r>
      <w:r w:rsidR="001F76D5">
        <w:rPr>
          <w:rStyle w:val="apple-converted-space"/>
          <w:i/>
          <w:color w:val="000000"/>
          <w:shd w:val="clear" w:color="auto" w:fill="FFFFFF"/>
        </w:rPr>
        <w:t xml:space="preserve"> библиотечные уроки по тематике мероприятия, фронтальная беседа</w:t>
      </w:r>
      <w:r w:rsidRPr="00F6572C">
        <w:rPr>
          <w:rStyle w:val="apple-converted-space"/>
          <w:i/>
          <w:color w:val="000000"/>
          <w:shd w:val="clear" w:color="auto" w:fill="FFFFFF"/>
        </w:rPr>
        <w:t xml:space="preserve">. </w:t>
      </w:r>
      <w:r w:rsidRPr="00F6572C">
        <w:rPr>
          <w:rStyle w:val="apple-converted-space"/>
          <w:color w:val="000000"/>
          <w:shd w:val="clear" w:color="auto" w:fill="FFFFFF"/>
        </w:rPr>
        <w:t>В данном мероприятии творческая группа, работала с подгот</w:t>
      </w:r>
      <w:r w:rsidR="008C2EBB" w:rsidRPr="00F6572C">
        <w:rPr>
          <w:rStyle w:val="apple-converted-space"/>
          <w:color w:val="000000"/>
          <w:shd w:val="clear" w:color="auto" w:fill="FFFFFF"/>
        </w:rPr>
        <w:t>овкой реквизита для мероприятия и</w:t>
      </w:r>
      <w:r w:rsidRPr="00F6572C">
        <w:rPr>
          <w:rStyle w:val="apple-converted-space"/>
          <w:color w:val="000000"/>
          <w:shd w:val="clear" w:color="auto" w:fill="FFFFFF"/>
        </w:rPr>
        <w:t xml:space="preserve"> презентацией</w:t>
      </w:r>
      <w:r w:rsidR="008C2EBB" w:rsidRPr="00F6572C">
        <w:rPr>
          <w:rStyle w:val="apple-converted-space"/>
          <w:color w:val="000000"/>
          <w:shd w:val="clear" w:color="auto" w:fill="FFFFFF"/>
        </w:rPr>
        <w:t xml:space="preserve">, а также занималась подготовкой и проведением </w:t>
      </w:r>
      <w:r w:rsidR="00EE7CE5">
        <w:rPr>
          <w:rStyle w:val="apple-converted-space"/>
          <w:color w:val="000000"/>
          <w:shd w:val="clear" w:color="auto" w:fill="FFFFFF"/>
        </w:rPr>
        <w:t>интерактивной информационно-проблемной лекции</w:t>
      </w:r>
      <w:r w:rsidR="008C2EBB" w:rsidRPr="00F6572C">
        <w:rPr>
          <w:rStyle w:val="apple-converted-space"/>
          <w:color w:val="000000"/>
          <w:shd w:val="clear" w:color="auto" w:fill="FFFFFF"/>
        </w:rPr>
        <w:t>.</w:t>
      </w:r>
      <w:r w:rsidR="008C2EBB" w:rsidRPr="00F6572C">
        <w:t xml:space="preserve"> </w:t>
      </w:r>
    </w:p>
    <w:p w14:paraId="6BC9A328" w14:textId="77777777" w:rsidR="00260F8F" w:rsidRDefault="00EE7CE5" w:rsidP="00F6572C">
      <w:pPr>
        <w:pStyle w:val="c19"/>
        <w:shd w:val="clear" w:color="auto" w:fill="FFFFFF"/>
        <w:spacing w:before="0" w:beforeAutospacing="0" w:after="0" w:afterAutospacing="0"/>
        <w:ind w:firstLine="709"/>
        <w:jc w:val="both"/>
        <w:rPr>
          <w:color w:val="000000"/>
        </w:rPr>
      </w:pPr>
      <w:r>
        <w:t>Библиотечные уроки</w:t>
      </w:r>
      <w:r w:rsidR="008C2EBB" w:rsidRPr="00F6572C">
        <w:t xml:space="preserve"> - это непосредственный контакт с внешней образовательной средой, её конкретным образовательным объектом. Образовательным объектом в мероприятии выступают преподаватели и обучающиеся. </w:t>
      </w:r>
      <w:r w:rsidR="006721AE" w:rsidRPr="00F6572C">
        <w:t>Он</w:t>
      </w:r>
      <w:r w:rsidR="001B7615" w:rsidRPr="00F6572C">
        <w:t xml:space="preserve">а представляет собой опрос </w:t>
      </w:r>
      <w:r w:rsidR="006721AE" w:rsidRPr="00F6572C">
        <w:t xml:space="preserve"> по теме мероприятия, с последующим анализом и докладом по итогам проведения </w:t>
      </w:r>
      <w:r w:rsidR="00230539">
        <w:t>этих уроков</w:t>
      </w:r>
      <w:r w:rsidR="006721AE" w:rsidRPr="00F6572C">
        <w:t>.</w:t>
      </w:r>
      <w:r w:rsidR="00DB50E3" w:rsidRPr="00DB50E3">
        <w:rPr>
          <w:color w:val="000000"/>
        </w:rPr>
        <w:t xml:space="preserve"> </w:t>
      </w:r>
    </w:p>
    <w:p w14:paraId="318521CE" w14:textId="77777777" w:rsidR="004068AE" w:rsidRDefault="00DB50E3" w:rsidP="00F6572C">
      <w:pPr>
        <w:pStyle w:val="c19"/>
        <w:shd w:val="clear" w:color="auto" w:fill="FFFFFF"/>
        <w:spacing w:before="0" w:beforeAutospacing="0" w:after="0" w:afterAutospacing="0"/>
        <w:ind w:firstLine="709"/>
        <w:jc w:val="both"/>
      </w:pPr>
      <w:r w:rsidRPr="00F6572C">
        <w:rPr>
          <w:color w:val="000000"/>
        </w:rPr>
        <w:t>Фронтальная беседа</w:t>
      </w:r>
      <w:r w:rsidRPr="00F6572C">
        <w:rPr>
          <w:i/>
          <w:color w:val="000000"/>
        </w:rPr>
        <w:t xml:space="preserve"> – </w:t>
      </w:r>
      <w:r w:rsidRPr="00F6572C">
        <w:rPr>
          <w:color w:val="000000"/>
          <w:shd w:val="clear" w:color="auto" w:fill="FFFFFF"/>
        </w:rPr>
        <w:t xml:space="preserve">это диалогический метод обучения, при котором педагог путем постановки умело поставленных вопросов побуждает учащихся воспроизвести ранее воспринятые ими знания или сделать самостоятельные выводы и обобщения по изученному ранее фактическому материалу. Эта форма работы в мероприятии осуществляется также по средствам </w:t>
      </w:r>
      <w:r>
        <w:rPr>
          <w:color w:val="000000"/>
          <w:shd w:val="clear" w:color="auto" w:fill="FFFFFF"/>
        </w:rPr>
        <w:t>библиотечных уроков</w:t>
      </w:r>
      <w:r w:rsidRPr="00F6572C">
        <w:rPr>
          <w:color w:val="000000"/>
          <w:shd w:val="clear" w:color="auto" w:fill="FFFFFF"/>
        </w:rPr>
        <w:t>.</w:t>
      </w:r>
      <w:r>
        <w:rPr>
          <w:color w:val="000000"/>
          <w:shd w:val="clear" w:color="auto" w:fill="FFFFFF"/>
        </w:rPr>
        <w:t xml:space="preserve"> Данные формы работы позволяют подготовить творческую группу к обобщению и изложению материала по тематике мероприятия.</w:t>
      </w:r>
    </w:p>
    <w:p w14:paraId="5B6EA171" w14:textId="77777777" w:rsidR="00B93B33" w:rsidRPr="00F6572C" w:rsidRDefault="00B93B33" w:rsidP="00F6572C">
      <w:pPr>
        <w:pStyle w:val="c19"/>
        <w:shd w:val="clear" w:color="auto" w:fill="FFFFFF"/>
        <w:spacing w:before="0" w:beforeAutospacing="0" w:after="0" w:afterAutospacing="0"/>
        <w:ind w:firstLine="709"/>
        <w:jc w:val="both"/>
        <w:rPr>
          <w:color w:val="000000"/>
        </w:rPr>
      </w:pPr>
      <w:r w:rsidRPr="00F6572C">
        <w:rPr>
          <w:rStyle w:val="apple-converted-space"/>
          <w:i/>
          <w:color w:val="000000" w:themeColor="text1"/>
          <w:shd w:val="clear" w:color="auto" w:fill="FFFFFF"/>
        </w:rPr>
        <w:t>Информационно-коммуникационная технология</w:t>
      </w:r>
      <w:r w:rsidRPr="00F6572C">
        <w:rPr>
          <w:rStyle w:val="apple-converted-space"/>
          <w:color w:val="000000" w:themeColor="text1"/>
          <w:shd w:val="clear" w:color="auto" w:fill="FFFFFF"/>
        </w:rPr>
        <w:t xml:space="preserve"> - </w:t>
      </w:r>
      <w:r w:rsidRPr="00F6572C">
        <w:rPr>
          <w:color w:val="000000"/>
        </w:rPr>
        <w:t>подобн</w:t>
      </w:r>
      <w:r w:rsidR="008C2EBB" w:rsidRPr="00F6572C">
        <w:rPr>
          <w:color w:val="000000"/>
        </w:rPr>
        <w:t>ая</w:t>
      </w:r>
      <w:r w:rsidRPr="00F6572C">
        <w:rPr>
          <w:color w:val="000000"/>
        </w:rPr>
        <w:t xml:space="preserve"> технология активно применяются для передачи информации и обеспечения взаимодействия преподавателя и обучаемого в современных системах открытого и дистанционного образования. </w:t>
      </w:r>
    </w:p>
    <w:p w14:paraId="3E346270" w14:textId="77777777" w:rsidR="00260F8F" w:rsidRDefault="008C2EBB" w:rsidP="00F6572C">
      <w:pPr>
        <w:pStyle w:val="c19"/>
        <w:shd w:val="clear" w:color="auto" w:fill="FFFFFF"/>
        <w:spacing w:before="0" w:beforeAutospacing="0" w:after="0" w:afterAutospacing="0"/>
        <w:ind w:firstLine="709"/>
        <w:jc w:val="both"/>
        <w:rPr>
          <w:color w:val="000000"/>
        </w:rPr>
      </w:pPr>
      <w:r w:rsidRPr="00F6572C">
        <w:rPr>
          <w:color w:val="000000"/>
        </w:rPr>
        <w:t>Применение информационно-коммуникационн</w:t>
      </w:r>
      <w:r w:rsidR="001B7615" w:rsidRPr="00F6572C">
        <w:rPr>
          <w:color w:val="000000"/>
        </w:rPr>
        <w:t>ой</w:t>
      </w:r>
      <w:r w:rsidRPr="00F6572C">
        <w:rPr>
          <w:color w:val="000000"/>
        </w:rPr>
        <w:t xml:space="preserve"> технологии осуществляется при помощи таких </w:t>
      </w:r>
      <w:r w:rsidRPr="00F6572C">
        <w:rPr>
          <w:i/>
          <w:color w:val="000000"/>
        </w:rPr>
        <w:t xml:space="preserve">форм работ, </w:t>
      </w:r>
      <w:r w:rsidRPr="00F6572C">
        <w:rPr>
          <w:color w:val="000000"/>
        </w:rPr>
        <w:t>как</w:t>
      </w:r>
      <w:r w:rsidRPr="00F6572C">
        <w:rPr>
          <w:i/>
          <w:color w:val="000000"/>
        </w:rPr>
        <w:t xml:space="preserve"> фронтальная беседа, самостоятельная и исследовательская работа студентов</w:t>
      </w:r>
      <w:r w:rsidR="002C37C6">
        <w:rPr>
          <w:i/>
          <w:color w:val="000000"/>
        </w:rPr>
        <w:t>, а также интерактивная информационно-проблемная лекция</w:t>
      </w:r>
      <w:r w:rsidRPr="00F6572C">
        <w:rPr>
          <w:i/>
          <w:color w:val="000000"/>
        </w:rPr>
        <w:t>.</w:t>
      </w:r>
      <w:r w:rsidRPr="00F6572C">
        <w:rPr>
          <w:color w:val="000000"/>
        </w:rPr>
        <w:t xml:space="preserve"> </w:t>
      </w:r>
    </w:p>
    <w:p w14:paraId="7AB13C39" w14:textId="77777777" w:rsidR="00260F8F" w:rsidRDefault="006721AE" w:rsidP="00F6572C">
      <w:pPr>
        <w:pStyle w:val="c19"/>
        <w:shd w:val="clear" w:color="auto" w:fill="FFFFFF"/>
        <w:spacing w:before="0" w:beforeAutospacing="0" w:after="0" w:afterAutospacing="0"/>
        <w:ind w:firstLine="709"/>
        <w:jc w:val="both"/>
        <w:rPr>
          <w:color w:val="000000"/>
          <w:shd w:val="clear" w:color="auto" w:fill="FFFFFF"/>
        </w:rPr>
      </w:pPr>
      <w:r w:rsidRPr="00F6572C">
        <w:rPr>
          <w:color w:val="000000"/>
          <w:shd w:val="clear" w:color="auto" w:fill="FFFFFF"/>
        </w:rPr>
        <w:t>Фронтальная беседа след</w:t>
      </w:r>
      <w:r w:rsidR="001B7615" w:rsidRPr="00F6572C">
        <w:rPr>
          <w:color w:val="000000"/>
          <w:shd w:val="clear" w:color="auto" w:fill="FFFFFF"/>
        </w:rPr>
        <w:t>ует</w:t>
      </w:r>
      <w:r w:rsidRPr="00F6572C">
        <w:rPr>
          <w:color w:val="000000"/>
          <w:shd w:val="clear" w:color="auto" w:fill="FFFFFF"/>
        </w:rPr>
        <w:t xml:space="preserve"> за докладом по итогам </w:t>
      </w:r>
      <w:r w:rsidR="00AE2254">
        <w:rPr>
          <w:color w:val="000000"/>
          <w:shd w:val="clear" w:color="auto" w:fill="FFFFFF"/>
        </w:rPr>
        <w:t>библиотечных уроков</w:t>
      </w:r>
      <w:r w:rsidRPr="00F6572C">
        <w:rPr>
          <w:color w:val="000000"/>
          <w:shd w:val="clear" w:color="auto" w:fill="FFFFFF"/>
        </w:rPr>
        <w:t xml:space="preserve">, поэтому обучающиеся уже в начале мероприятия осведомлены по тематике мероприятия и эта форма работы имеет успех. </w:t>
      </w:r>
    </w:p>
    <w:p w14:paraId="7C60593B" w14:textId="77777777" w:rsidR="008C2EBB" w:rsidRPr="00F6572C" w:rsidRDefault="006721AE" w:rsidP="00F6572C">
      <w:pPr>
        <w:pStyle w:val="c19"/>
        <w:shd w:val="clear" w:color="auto" w:fill="FFFFFF"/>
        <w:spacing w:before="0" w:beforeAutospacing="0" w:after="0" w:afterAutospacing="0"/>
        <w:ind w:firstLine="709"/>
        <w:jc w:val="both"/>
        <w:rPr>
          <w:color w:val="000000"/>
          <w:shd w:val="clear" w:color="auto" w:fill="FFFFFF"/>
        </w:rPr>
      </w:pPr>
      <w:r w:rsidRPr="00F6572C">
        <w:rPr>
          <w:color w:val="000000"/>
          <w:shd w:val="clear" w:color="auto" w:fill="FFFFFF"/>
        </w:rPr>
        <w:t xml:space="preserve">Самостоятельная и исследовательская работа студентов осуществляется при наличии чёткого плана работы. Эта форма работы напрямую зависит от преподавателя. </w:t>
      </w:r>
      <w:r w:rsidR="00AE2254">
        <w:rPr>
          <w:color w:val="000000"/>
          <w:shd w:val="clear" w:color="auto" w:fill="FFFFFF"/>
        </w:rPr>
        <w:t xml:space="preserve">В данном мероприятии студенты исследовали произведения всемирно известных авторов на </w:t>
      </w:r>
      <w:r w:rsidR="00231C26">
        <w:rPr>
          <w:color w:val="000000"/>
          <w:shd w:val="clear" w:color="auto" w:fill="FFFFFF"/>
        </w:rPr>
        <w:t xml:space="preserve">русском, английском, немецком и французском языках, для того, чтобы представить наиболее значимые экземпляры, соответствующие тематике мероприятия. </w:t>
      </w:r>
      <w:r w:rsidRPr="00F6572C">
        <w:rPr>
          <w:color w:val="000000"/>
          <w:shd w:val="clear" w:color="auto" w:fill="FFFFFF"/>
        </w:rPr>
        <w:t>Для проведения мероприятия «</w:t>
      </w:r>
      <w:r w:rsidR="00AE2254">
        <w:rPr>
          <w:color w:val="000000"/>
          <w:shd w:val="clear" w:color="auto" w:fill="FFFFFF"/>
        </w:rPr>
        <w:t>Международный день родного языка</w:t>
      </w:r>
      <w:r w:rsidRPr="00F6572C">
        <w:rPr>
          <w:color w:val="000000"/>
          <w:shd w:val="clear" w:color="auto" w:fill="FFFFFF"/>
        </w:rPr>
        <w:t xml:space="preserve">» студенты </w:t>
      </w:r>
      <w:r w:rsidRPr="00F6572C">
        <w:rPr>
          <w:color w:val="000000"/>
          <w:shd w:val="clear" w:color="auto" w:fill="FFFFFF"/>
        </w:rPr>
        <w:lastRenderedPageBreak/>
        <w:t>получают информацию о цели и задачах мероприятия, а также список источников для подготовки сценария</w:t>
      </w:r>
      <w:r w:rsidR="00AC2DF7" w:rsidRPr="00F6572C">
        <w:rPr>
          <w:color w:val="000000"/>
          <w:shd w:val="clear" w:color="auto" w:fill="FFFFFF"/>
        </w:rPr>
        <w:t xml:space="preserve"> мероприятия.</w:t>
      </w:r>
    </w:p>
    <w:p w14:paraId="174C1676" w14:textId="77777777" w:rsidR="00E024F7" w:rsidRDefault="00AC2DF7" w:rsidP="00E024F7">
      <w:pPr>
        <w:pStyle w:val="c19"/>
        <w:shd w:val="clear" w:color="auto" w:fill="FFFFFF"/>
        <w:spacing w:before="0" w:beforeAutospacing="0" w:after="0" w:afterAutospacing="0"/>
        <w:ind w:firstLine="709"/>
        <w:jc w:val="both"/>
        <w:rPr>
          <w:i/>
          <w:color w:val="000000"/>
        </w:rPr>
      </w:pPr>
      <w:r w:rsidRPr="00F6572C">
        <w:rPr>
          <w:color w:val="000000"/>
        </w:rPr>
        <w:t xml:space="preserve">Для успешного использования </w:t>
      </w:r>
      <w:r w:rsidR="00A235C9">
        <w:rPr>
          <w:color w:val="000000"/>
        </w:rPr>
        <w:t xml:space="preserve">информационно-коммуникационной </w:t>
      </w:r>
      <w:r w:rsidRPr="00F6572C">
        <w:rPr>
          <w:color w:val="000000"/>
        </w:rPr>
        <w:t xml:space="preserve"> технологии отлично подход</w:t>
      </w:r>
      <w:r w:rsidR="00A235C9">
        <w:rPr>
          <w:color w:val="000000"/>
        </w:rPr>
        <w:t>и</w:t>
      </w:r>
      <w:r w:rsidRPr="00F6572C">
        <w:rPr>
          <w:color w:val="000000"/>
        </w:rPr>
        <w:t>т так</w:t>
      </w:r>
      <w:r w:rsidR="00A235C9">
        <w:rPr>
          <w:color w:val="000000"/>
        </w:rPr>
        <w:t>ая</w:t>
      </w:r>
      <w:r w:rsidRPr="00F6572C">
        <w:rPr>
          <w:color w:val="000000"/>
        </w:rPr>
        <w:t xml:space="preserve"> </w:t>
      </w:r>
      <w:r w:rsidRPr="00F6572C">
        <w:rPr>
          <w:i/>
          <w:color w:val="000000"/>
        </w:rPr>
        <w:t>форм</w:t>
      </w:r>
      <w:r w:rsidR="00A235C9">
        <w:rPr>
          <w:i/>
          <w:color w:val="000000"/>
        </w:rPr>
        <w:t>а</w:t>
      </w:r>
      <w:r w:rsidRPr="00F6572C">
        <w:rPr>
          <w:i/>
          <w:color w:val="000000"/>
        </w:rPr>
        <w:t xml:space="preserve"> работы, </w:t>
      </w:r>
      <w:r w:rsidRPr="00F6572C">
        <w:rPr>
          <w:color w:val="000000"/>
        </w:rPr>
        <w:t>как</w:t>
      </w:r>
      <w:r w:rsidRPr="00F6572C">
        <w:rPr>
          <w:i/>
          <w:color w:val="000000"/>
        </w:rPr>
        <w:t xml:space="preserve"> интерактивная ин</w:t>
      </w:r>
      <w:r w:rsidR="00A235C9">
        <w:rPr>
          <w:i/>
          <w:color w:val="000000"/>
        </w:rPr>
        <w:t>формационно-проблемная лекция</w:t>
      </w:r>
      <w:r w:rsidRPr="00F6572C">
        <w:rPr>
          <w:i/>
          <w:color w:val="000000"/>
        </w:rPr>
        <w:t>.</w:t>
      </w:r>
    </w:p>
    <w:p w14:paraId="5D06613E" w14:textId="77777777" w:rsidR="00FC6033" w:rsidRPr="00E024F7" w:rsidRDefault="00FC6033" w:rsidP="00E024F7">
      <w:pPr>
        <w:pStyle w:val="c19"/>
        <w:shd w:val="clear" w:color="auto" w:fill="FFFFFF"/>
        <w:spacing w:before="0" w:beforeAutospacing="0" w:after="0" w:afterAutospacing="0"/>
        <w:ind w:firstLine="709"/>
        <w:jc w:val="both"/>
        <w:rPr>
          <w:i/>
          <w:color w:val="000000"/>
        </w:rPr>
      </w:pPr>
      <w:r w:rsidRPr="00F6572C">
        <w:rPr>
          <w:color w:val="000000"/>
          <w:shd w:val="clear" w:color="auto" w:fill="FFFFFF"/>
        </w:rPr>
        <w:t>Интерактивная информационно-проблемная лекция - пре</w:t>
      </w:r>
      <w:r w:rsidR="00E024F7">
        <w:rPr>
          <w:color w:val="000000"/>
          <w:shd w:val="clear" w:color="auto" w:fill="FFFFFF"/>
        </w:rPr>
        <w:t>дставляет собой выступление</w:t>
      </w:r>
      <w:r w:rsidR="001B7615" w:rsidRPr="00F6572C">
        <w:rPr>
          <w:color w:val="000000"/>
          <w:shd w:val="clear" w:color="auto" w:fill="FFFFFF"/>
        </w:rPr>
        <w:t xml:space="preserve"> </w:t>
      </w:r>
      <w:r w:rsidRPr="00F6572C">
        <w:rPr>
          <w:color w:val="000000"/>
          <w:shd w:val="clear" w:color="auto" w:fill="FFFFFF"/>
        </w:rPr>
        <w:t>перед большой аудиторий обучающихся с применением следующих активных форм обучения:</w:t>
      </w:r>
      <w:r w:rsidRPr="00F6572C">
        <w:rPr>
          <w:rStyle w:val="apple-converted-space"/>
          <w:color w:val="000000"/>
          <w:shd w:val="clear" w:color="auto" w:fill="FFFFFF"/>
        </w:rPr>
        <w:t> </w:t>
      </w:r>
    </w:p>
    <w:p w14:paraId="58CD6016" w14:textId="77777777" w:rsidR="00FC6033" w:rsidRPr="00F6572C" w:rsidRDefault="00FC6033" w:rsidP="00F6572C">
      <w:pPr>
        <w:pStyle w:val="c19"/>
        <w:shd w:val="clear" w:color="auto" w:fill="FFFFFF"/>
        <w:spacing w:before="0" w:beforeAutospacing="0" w:after="0" w:afterAutospacing="0"/>
        <w:ind w:firstLine="709"/>
        <w:jc w:val="both"/>
        <w:rPr>
          <w:rStyle w:val="apple-converted-space"/>
          <w:color w:val="000000"/>
          <w:shd w:val="clear" w:color="auto" w:fill="FFFFFF"/>
        </w:rPr>
      </w:pPr>
      <w:r w:rsidRPr="00F6572C">
        <w:t>-</w:t>
      </w:r>
      <w:r w:rsidRPr="00F6572C">
        <w:rPr>
          <w:rStyle w:val="apple-converted-space"/>
          <w:color w:val="000000"/>
          <w:shd w:val="clear" w:color="auto" w:fill="FFFFFF"/>
        </w:rPr>
        <w:t> </w:t>
      </w:r>
      <w:r w:rsidRPr="00F6572C">
        <w:rPr>
          <w:color w:val="000000"/>
          <w:shd w:val="clear" w:color="auto" w:fill="FFFFFF"/>
        </w:rPr>
        <w:t>ведомая (управляемая) дискуссия или беседа;</w:t>
      </w:r>
    </w:p>
    <w:p w14:paraId="59EC20A7" w14:textId="77777777" w:rsidR="00FC6033" w:rsidRPr="00F6572C" w:rsidRDefault="00FC6033" w:rsidP="00F6572C">
      <w:pPr>
        <w:pStyle w:val="c19"/>
        <w:shd w:val="clear" w:color="auto" w:fill="FFFFFF"/>
        <w:spacing w:before="0" w:beforeAutospacing="0" w:after="0" w:afterAutospacing="0"/>
        <w:ind w:firstLine="709"/>
        <w:jc w:val="both"/>
        <w:rPr>
          <w:rStyle w:val="apple-converted-space"/>
          <w:color w:val="000000"/>
          <w:shd w:val="clear" w:color="auto" w:fill="FFFFFF"/>
        </w:rPr>
      </w:pPr>
      <w:r w:rsidRPr="00F6572C">
        <w:rPr>
          <w:rStyle w:val="apple-converted-space"/>
          <w:color w:val="000000"/>
          <w:shd w:val="clear" w:color="auto" w:fill="FFFFFF"/>
        </w:rPr>
        <w:t xml:space="preserve">- </w:t>
      </w:r>
      <w:r w:rsidRPr="00F6572C">
        <w:rPr>
          <w:color w:val="000000"/>
          <w:shd w:val="clear" w:color="auto" w:fill="FFFFFF"/>
        </w:rPr>
        <w:t>модерация (наиболее полное вовлечение всех участников лекционного занятия в процесс изучаемого материала);</w:t>
      </w:r>
      <w:r w:rsidRPr="00F6572C">
        <w:rPr>
          <w:rStyle w:val="apple-converted-space"/>
          <w:color w:val="000000"/>
          <w:shd w:val="clear" w:color="auto" w:fill="FFFFFF"/>
        </w:rPr>
        <w:t>  </w:t>
      </w:r>
    </w:p>
    <w:p w14:paraId="52AD9FC0" w14:textId="77777777" w:rsidR="00FC6033" w:rsidRPr="00F6572C" w:rsidRDefault="00FC6033" w:rsidP="00F6572C">
      <w:pPr>
        <w:pStyle w:val="c19"/>
        <w:shd w:val="clear" w:color="auto" w:fill="FFFFFF"/>
        <w:spacing w:before="0" w:beforeAutospacing="0" w:after="0" w:afterAutospacing="0"/>
        <w:ind w:firstLine="709"/>
        <w:jc w:val="both"/>
      </w:pPr>
      <w:r w:rsidRPr="00F6572C">
        <w:rPr>
          <w:rStyle w:val="apple-converted-space"/>
          <w:color w:val="000000"/>
          <w:shd w:val="clear" w:color="auto" w:fill="FFFFFF"/>
        </w:rPr>
        <w:t xml:space="preserve">- </w:t>
      </w:r>
      <w:r w:rsidRPr="00F6572C">
        <w:rPr>
          <w:color w:val="000000"/>
          <w:shd w:val="clear" w:color="auto" w:fill="FFFFFF"/>
        </w:rPr>
        <w:t>демонстрация слайд-презентации или фрагментов учебных фильмов;</w:t>
      </w:r>
      <w:r w:rsidRPr="00F6572C">
        <w:rPr>
          <w:rStyle w:val="apple-converted-space"/>
          <w:color w:val="000000"/>
          <w:shd w:val="clear" w:color="auto" w:fill="FFFFFF"/>
        </w:rPr>
        <w:t> </w:t>
      </w:r>
    </w:p>
    <w:p w14:paraId="69D676F8" w14:textId="77777777" w:rsidR="00AC2DF7" w:rsidRPr="00F6572C" w:rsidRDefault="00FC6033" w:rsidP="00F6572C">
      <w:pPr>
        <w:pStyle w:val="c19"/>
        <w:shd w:val="clear" w:color="auto" w:fill="FFFFFF"/>
        <w:spacing w:before="0" w:beforeAutospacing="0" w:after="0" w:afterAutospacing="0"/>
        <w:ind w:firstLine="709"/>
        <w:jc w:val="both"/>
        <w:rPr>
          <w:color w:val="000000"/>
          <w:shd w:val="clear" w:color="auto" w:fill="FFFFFF"/>
        </w:rPr>
      </w:pPr>
      <w:r w:rsidRPr="00F6572C">
        <w:t>-</w:t>
      </w:r>
      <w:r w:rsidRPr="00F6572C">
        <w:rPr>
          <w:rStyle w:val="apple-converted-space"/>
          <w:color w:val="000000"/>
          <w:shd w:val="clear" w:color="auto" w:fill="FFFFFF"/>
        </w:rPr>
        <w:t> </w:t>
      </w:r>
      <w:r w:rsidRPr="00F6572C">
        <w:rPr>
          <w:color w:val="000000"/>
          <w:shd w:val="clear" w:color="auto" w:fill="FFFFFF"/>
        </w:rPr>
        <w:t>мотивационная речь.</w:t>
      </w:r>
      <w:r w:rsidRPr="00F6572C">
        <w:rPr>
          <w:rStyle w:val="apple-converted-space"/>
          <w:color w:val="000000"/>
          <w:shd w:val="clear" w:color="auto" w:fill="FFFFFF"/>
        </w:rPr>
        <w:t> </w:t>
      </w:r>
    </w:p>
    <w:p w14:paraId="639EE959" w14:textId="77777777" w:rsidR="00E024F7" w:rsidRDefault="00FC6033" w:rsidP="00E024F7">
      <w:pPr>
        <w:pStyle w:val="c19"/>
        <w:shd w:val="clear" w:color="auto" w:fill="FFFFFF"/>
        <w:spacing w:before="0" w:beforeAutospacing="0" w:after="0" w:afterAutospacing="0"/>
        <w:ind w:firstLine="709"/>
        <w:jc w:val="both"/>
        <w:rPr>
          <w:color w:val="000000"/>
        </w:rPr>
      </w:pPr>
      <w:r w:rsidRPr="00F6572C">
        <w:rPr>
          <w:color w:val="000000"/>
          <w:shd w:val="clear" w:color="auto" w:fill="FFFFFF"/>
        </w:rPr>
        <w:t>Такой приём предполагает изложение материала с использованием проблемных вопросов, задач, ситуаций. Процесс познания происходит через научный поиск, диалог, анализ, сравнение разных точек зрения.</w:t>
      </w:r>
      <w:r w:rsidRPr="00F6572C">
        <w:rPr>
          <w:rStyle w:val="apple-converted-space"/>
          <w:color w:val="000000"/>
          <w:shd w:val="clear" w:color="auto" w:fill="FFFFFF"/>
        </w:rPr>
        <w:t> </w:t>
      </w:r>
    </w:p>
    <w:p w14:paraId="626AF2B1" w14:textId="77777777" w:rsidR="0024686F" w:rsidRDefault="00F06A0D" w:rsidP="0024686F">
      <w:pPr>
        <w:pStyle w:val="c19"/>
        <w:shd w:val="clear" w:color="auto" w:fill="FFFFFF"/>
        <w:spacing w:before="0" w:beforeAutospacing="0" w:after="0" w:afterAutospacing="0"/>
        <w:ind w:firstLine="709"/>
        <w:jc w:val="both"/>
        <w:rPr>
          <w:shd w:val="clear" w:color="auto" w:fill="FFFFFF"/>
        </w:rPr>
      </w:pPr>
      <w:r>
        <w:rPr>
          <w:color w:val="000000"/>
        </w:rPr>
        <w:t xml:space="preserve"> </w:t>
      </w:r>
      <w:r w:rsidR="00260F8F">
        <w:rPr>
          <w:i/>
          <w:color w:val="000000"/>
        </w:rPr>
        <w:t>Технология интегрированного обучения</w:t>
      </w:r>
      <w:r w:rsidR="00E52E69">
        <w:rPr>
          <w:color w:val="000000"/>
        </w:rPr>
        <w:t xml:space="preserve"> – это способ формирования межпредметных связей.</w:t>
      </w:r>
      <w:r w:rsidR="00E52E69">
        <w:rPr>
          <w:rFonts w:ascii="Helvetica" w:hAnsi="Helvetica" w:cs="Helvetica"/>
          <w:color w:val="333333"/>
          <w:sz w:val="17"/>
          <w:szCs w:val="17"/>
          <w:shd w:val="clear" w:color="auto" w:fill="FFFFFF"/>
        </w:rPr>
        <w:t xml:space="preserve"> </w:t>
      </w:r>
      <w:r w:rsidR="00E52E69" w:rsidRPr="00E52E69">
        <w:rPr>
          <w:shd w:val="clear" w:color="auto" w:fill="FFFFFF"/>
        </w:rPr>
        <w:t>Интеграция - это глубокое взаимопроникновение, слияние, насколько это возможно, в одном учебном материале обобщённых знаний в той или иной области.</w:t>
      </w:r>
      <w:r w:rsidR="00CE72E8">
        <w:rPr>
          <w:shd w:val="clear" w:color="auto" w:fill="FFFFFF"/>
        </w:rPr>
        <w:t xml:space="preserve"> Использование этой технологии осуществлялось по средствам разных учебных дисциплин: История, Литература, Русский язык, Иностранный язык</w:t>
      </w:r>
      <w:r w:rsidR="00FE1CBA">
        <w:rPr>
          <w:shd w:val="clear" w:color="auto" w:fill="FFFFFF"/>
        </w:rPr>
        <w:t xml:space="preserve">. А также применялись такие </w:t>
      </w:r>
      <w:r w:rsidR="00FE1CBA" w:rsidRPr="00FC26DD">
        <w:rPr>
          <w:i/>
          <w:shd w:val="clear" w:color="auto" w:fill="FFFFFF"/>
        </w:rPr>
        <w:t>формы работы</w:t>
      </w:r>
      <w:r w:rsidR="00FE1CBA">
        <w:rPr>
          <w:shd w:val="clear" w:color="auto" w:fill="FFFFFF"/>
        </w:rPr>
        <w:t xml:space="preserve">, как </w:t>
      </w:r>
      <w:r w:rsidR="00FE1CBA" w:rsidRPr="00FC26DD">
        <w:rPr>
          <w:i/>
          <w:shd w:val="clear" w:color="auto" w:fill="FFFFFF"/>
        </w:rPr>
        <w:t>написание сообщений, эссе и по тематике мероприятия, конкурса</w:t>
      </w:r>
      <w:r w:rsidR="00FC26DD" w:rsidRPr="00FC26DD">
        <w:rPr>
          <w:i/>
          <w:shd w:val="clear" w:color="auto" w:fill="FFFFFF"/>
        </w:rPr>
        <w:t xml:space="preserve"> переводов стихов с иностранного языка на русский</w:t>
      </w:r>
      <w:r w:rsidR="00FC26DD">
        <w:rPr>
          <w:shd w:val="clear" w:color="auto" w:fill="FFFFFF"/>
        </w:rPr>
        <w:t>.</w:t>
      </w:r>
    </w:p>
    <w:p w14:paraId="3BED57B4" w14:textId="77777777" w:rsidR="0024686F" w:rsidRDefault="00D677F2" w:rsidP="00796851">
      <w:pPr>
        <w:pStyle w:val="c19"/>
        <w:shd w:val="clear" w:color="auto" w:fill="FFFFFF"/>
        <w:spacing w:before="0" w:beforeAutospacing="0" w:after="0" w:afterAutospacing="0"/>
        <w:ind w:firstLine="709"/>
        <w:jc w:val="both"/>
      </w:pPr>
      <w:r>
        <w:rPr>
          <w:i/>
        </w:rPr>
        <w:t>Технология критического мышления</w:t>
      </w:r>
      <w:r>
        <w:t xml:space="preserve"> </w:t>
      </w:r>
      <w:r w:rsidR="0024686F">
        <w:t>–</w:t>
      </w:r>
      <w:r>
        <w:t xml:space="preserve"> </w:t>
      </w:r>
      <w:r w:rsidR="0024686F">
        <w:t>эта технология помогает в</w:t>
      </w:r>
      <w:r w:rsidR="00796851">
        <w:t xml:space="preserve"> </w:t>
      </w:r>
      <w:r w:rsidR="0024686F" w:rsidRPr="0024686F">
        <w:t>развитие мыслительных навыков учащихся</w:t>
      </w:r>
      <w:r w:rsidR="00796851">
        <w:t xml:space="preserve">: </w:t>
      </w:r>
      <w:r w:rsidR="0024686F" w:rsidRPr="0024686F">
        <w:t>умение принимать взвешенные решения, работать с информацией, анализировать различные стороны явлений и т.п.</w:t>
      </w:r>
      <w:r w:rsidR="00796851">
        <w:t xml:space="preserve"> </w:t>
      </w:r>
      <w:r w:rsidR="0024686F" w:rsidRPr="00796851">
        <w:rPr>
          <w:rStyle w:val="ae"/>
          <w:b w:val="0"/>
        </w:rPr>
        <w:t>В основе технологии</w:t>
      </w:r>
      <w:r w:rsidR="0024686F" w:rsidRPr="0024686F">
        <w:t> – творческое сотрудничество ученика и учителя, развитие у учащихся аналитическ</w:t>
      </w:r>
      <w:r w:rsidR="00796851">
        <w:t xml:space="preserve">ого подхода к любому материалу. </w:t>
      </w:r>
      <w:r w:rsidR="0024686F" w:rsidRPr="0024686F">
        <w:t>Это универсальная, проникающая система приемов, открытая к диалогу с другими педагогическими подходами и технологиями.</w:t>
      </w:r>
    </w:p>
    <w:p w14:paraId="1B4A6158" w14:textId="77777777" w:rsidR="00C64CDD" w:rsidRDefault="00796851" w:rsidP="00C64CDD">
      <w:pPr>
        <w:pStyle w:val="c19"/>
        <w:shd w:val="clear" w:color="auto" w:fill="FFFFFF"/>
        <w:spacing w:before="0" w:beforeAutospacing="0" w:after="0" w:afterAutospacing="0"/>
        <w:ind w:firstLine="709"/>
        <w:jc w:val="both"/>
        <w:rPr>
          <w:i/>
        </w:rPr>
      </w:pPr>
      <w:r>
        <w:t xml:space="preserve">Данная технология осуществлялась по средствам по средствам такой </w:t>
      </w:r>
      <w:r w:rsidRPr="00C64CDD">
        <w:rPr>
          <w:i/>
        </w:rPr>
        <w:t>формы работы</w:t>
      </w:r>
      <w:r>
        <w:t xml:space="preserve">, как </w:t>
      </w:r>
      <w:r w:rsidRPr="00C64CDD">
        <w:rPr>
          <w:i/>
        </w:rPr>
        <w:t>викторина</w:t>
      </w:r>
      <w:r w:rsidR="00C64CDD">
        <w:t xml:space="preserve">, а также подразумевала </w:t>
      </w:r>
      <w:r w:rsidR="00C64CDD" w:rsidRPr="00C64CDD">
        <w:rPr>
          <w:i/>
        </w:rPr>
        <w:t>использование языкового опыта учащихся.</w:t>
      </w:r>
    </w:p>
    <w:p w14:paraId="0F85355A" w14:textId="77777777" w:rsidR="00950FA8" w:rsidRPr="00C64CDD" w:rsidRDefault="00950FA8" w:rsidP="00C64CDD">
      <w:pPr>
        <w:pStyle w:val="c19"/>
        <w:shd w:val="clear" w:color="auto" w:fill="FFFFFF"/>
        <w:spacing w:before="0" w:beforeAutospacing="0" w:after="0" w:afterAutospacing="0"/>
        <w:ind w:firstLine="709"/>
        <w:jc w:val="both"/>
        <w:rPr>
          <w:i/>
        </w:rPr>
      </w:pPr>
      <w:r w:rsidRPr="00F6572C">
        <w:rPr>
          <w:color w:val="000000"/>
        </w:rPr>
        <w:t>Можно сделать вывод, что применяемые в данном мероприятии педагогические технологии и формы работы способствую личностному и интеллектуальному развитию обучающихся, а также могут использоваться для различного рода внеурочных мероприятий.</w:t>
      </w:r>
    </w:p>
    <w:p w14:paraId="045C8302" w14:textId="77777777" w:rsidR="00950FA8" w:rsidRPr="00F6572C" w:rsidRDefault="00950FA8" w:rsidP="00E9057C">
      <w:pPr>
        <w:pStyle w:val="2"/>
        <w:numPr>
          <w:ilvl w:val="1"/>
          <w:numId w:val="6"/>
        </w:numPr>
      </w:pPr>
      <w:bookmarkStart w:id="4" w:name="_Toc476818186"/>
      <w:r w:rsidRPr="00F6572C">
        <w:t>Планируемый результат мероприятия</w:t>
      </w:r>
      <w:bookmarkEnd w:id="4"/>
    </w:p>
    <w:p w14:paraId="6C1A97E0" w14:textId="77777777" w:rsidR="00950FA8" w:rsidRPr="00F6572C" w:rsidRDefault="00DF4CD5" w:rsidP="00F6572C">
      <w:pPr>
        <w:pStyle w:val="c19"/>
        <w:shd w:val="clear" w:color="auto" w:fill="FFFFFF"/>
        <w:spacing w:before="0" w:beforeAutospacing="0" w:after="0" w:afterAutospacing="0"/>
        <w:ind w:firstLine="709"/>
        <w:jc w:val="both"/>
        <w:rPr>
          <w:color w:val="000000"/>
        </w:rPr>
      </w:pPr>
      <w:r>
        <w:t xml:space="preserve">В соответствии с поставленными целями </w:t>
      </w:r>
      <w:r w:rsidRPr="00871789">
        <w:rPr>
          <w:i/>
        </w:rPr>
        <w:t>планируемыми результатами мероприятия</w:t>
      </w:r>
      <w:r>
        <w:t xml:space="preserve"> могут стать развитие интереса учащихся к изучению родного языка, формирование позитивного отношения к языку как феномену народной культуры, пробуждение желания узнавать о родном языке что-либо новое вне рамок выполнения обязательных заданий для удовлетворения интеллектуальных и эстетических потребностей. Важно, чтобы проведение мероприятия стало стартом, отправной точкой в организации конкретного коллективного дела или учебно-исследовательского проекта: например, создание странички для иллюстрированного, аудиовизуального словаря родного языка, словаря пословиц и поговорок, сборника произведений других малых жанров устного народного творчества, создание аннотированного списка литературы о родном языке, разработка проекта памятника, посвященного отдельным буквам родного языка, и т.п.</w:t>
      </w:r>
    </w:p>
    <w:p w14:paraId="53415666" w14:textId="77777777" w:rsidR="00605640" w:rsidRPr="00871789" w:rsidRDefault="00075FC4" w:rsidP="00F6572C">
      <w:pPr>
        <w:pStyle w:val="c19"/>
        <w:shd w:val="clear" w:color="auto" w:fill="FFFFFF"/>
        <w:spacing w:before="0" w:beforeAutospacing="0" w:after="0" w:afterAutospacing="0"/>
        <w:ind w:firstLine="709"/>
        <w:jc w:val="both"/>
        <w:rPr>
          <w:i/>
          <w:color w:val="000000"/>
        </w:rPr>
      </w:pPr>
      <w:r w:rsidRPr="00871789">
        <w:rPr>
          <w:i/>
          <w:color w:val="000000"/>
        </w:rPr>
        <w:lastRenderedPageBreak/>
        <w:t>Мероприятие направлено на</w:t>
      </w:r>
      <w:r w:rsidR="00017889" w:rsidRPr="00871789">
        <w:rPr>
          <w:i/>
          <w:color w:val="000000"/>
        </w:rPr>
        <w:t xml:space="preserve"> следующие </w:t>
      </w:r>
      <w:r w:rsidR="00AC2DF7" w:rsidRPr="00871789">
        <w:rPr>
          <w:i/>
          <w:color w:val="000000"/>
        </w:rPr>
        <w:t>компетенции</w:t>
      </w:r>
      <w:r w:rsidR="00017889" w:rsidRPr="00871789">
        <w:rPr>
          <w:i/>
          <w:color w:val="000000"/>
        </w:rPr>
        <w:t>:</w:t>
      </w:r>
    </w:p>
    <w:p w14:paraId="0C9C61CC" w14:textId="77777777" w:rsidR="00736A37" w:rsidRPr="00F6572C" w:rsidRDefault="00AC2DF7" w:rsidP="00F06A0D">
      <w:pPr>
        <w:pStyle w:val="c19"/>
        <w:numPr>
          <w:ilvl w:val="0"/>
          <w:numId w:val="8"/>
        </w:numPr>
        <w:shd w:val="clear" w:color="auto" w:fill="FFFFFF"/>
        <w:spacing w:before="0" w:beforeAutospacing="0" w:after="0" w:afterAutospacing="0"/>
        <w:jc w:val="both"/>
      </w:pPr>
      <w:r w:rsidRPr="00F6572C">
        <w:t>Организовывать собственную деятельность, определять методы и способы выполнения поставленных задач, оценивать их эффективность и качество;</w:t>
      </w:r>
    </w:p>
    <w:p w14:paraId="6660814F" w14:textId="77777777" w:rsidR="00AC2DF7" w:rsidRPr="00F6572C" w:rsidRDefault="00AC2DF7" w:rsidP="00F06A0D">
      <w:pPr>
        <w:pStyle w:val="c19"/>
        <w:numPr>
          <w:ilvl w:val="0"/>
          <w:numId w:val="8"/>
        </w:numPr>
        <w:shd w:val="clear" w:color="auto" w:fill="FFFFFF"/>
        <w:spacing w:before="0" w:beforeAutospacing="0" w:after="0" w:afterAutospacing="0"/>
        <w:jc w:val="both"/>
      </w:pPr>
      <w:r w:rsidRPr="00F6572C">
        <w:t>Использовать информационно-коммуникационные технологии для совершенствования</w:t>
      </w:r>
      <w:r w:rsidR="001B7615" w:rsidRPr="00F6572C">
        <w:t xml:space="preserve"> своей</w:t>
      </w:r>
      <w:r w:rsidRPr="00F6572C">
        <w:t xml:space="preserve"> деятельности;</w:t>
      </w:r>
    </w:p>
    <w:p w14:paraId="1F4DA85D" w14:textId="77777777" w:rsidR="00AC2DF7" w:rsidRPr="00F6572C" w:rsidRDefault="00AC2DF7" w:rsidP="00F06A0D">
      <w:pPr>
        <w:pStyle w:val="c19"/>
        <w:numPr>
          <w:ilvl w:val="0"/>
          <w:numId w:val="8"/>
        </w:numPr>
        <w:shd w:val="clear" w:color="auto" w:fill="FFFFFF"/>
        <w:spacing w:before="0" w:beforeAutospacing="0" w:after="0" w:afterAutospacing="0"/>
        <w:jc w:val="both"/>
      </w:pPr>
      <w:r w:rsidRPr="00F6572C">
        <w:t>Работать в коллективе и кома</w:t>
      </w:r>
      <w:r w:rsidR="00075FC4">
        <w:t>нде, обеспечивать  ее сплочение.</w:t>
      </w:r>
    </w:p>
    <w:p w14:paraId="0140CA83" w14:textId="77777777" w:rsidR="00736A37" w:rsidRPr="00F6572C" w:rsidRDefault="00605640" w:rsidP="00193F20">
      <w:pPr>
        <w:pStyle w:val="2"/>
        <w:numPr>
          <w:ilvl w:val="1"/>
          <w:numId w:val="6"/>
        </w:numPr>
      </w:pPr>
      <w:bookmarkStart w:id="5" w:name="_Toc476818187"/>
      <w:r w:rsidRPr="00F6572C">
        <w:t>Подготовительный этап</w:t>
      </w:r>
      <w:bookmarkEnd w:id="5"/>
    </w:p>
    <w:p w14:paraId="2DA5A516" w14:textId="77777777" w:rsidR="00A87474" w:rsidRDefault="00127CF1" w:rsidP="00F6572C">
      <w:pPr>
        <w:pStyle w:val="c19"/>
        <w:shd w:val="clear" w:color="auto" w:fill="FFFFFF"/>
        <w:spacing w:before="0" w:beforeAutospacing="0" w:after="0" w:afterAutospacing="0"/>
        <w:ind w:firstLine="709"/>
        <w:jc w:val="both"/>
        <w:rPr>
          <w:i/>
          <w:color w:val="000000"/>
        </w:rPr>
      </w:pPr>
      <w:r w:rsidRPr="00F6572C">
        <w:rPr>
          <w:color w:val="000000"/>
        </w:rPr>
        <w:t xml:space="preserve">Само мероприятие делится на </w:t>
      </w:r>
      <w:r w:rsidR="00A87474" w:rsidRPr="00A87474">
        <w:rPr>
          <w:i/>
          <w:color w:val="000000"/>
        </w:rPr>
        <w:t xml:space="preserve">два </w:t>
      </w:r>
      <w:r w:rsidRPr="00A87474">
        <w:rPr>
          <w:i/>
          <w:color w:val="000000"/>
        </w:rPr>
        <w:t xml:space="preserve">основных этапа: </w:t>
      </w:r>
      <w:r w:rsidR="00A87474" w:rsidRPr="00A87474">
        <w:rPr>
          <w:i/>
          <w:color w:val="000000"/>
        </w:rPr>
        <w:t>интегрированное обучение</w:t>
      </w:r>
      <w:r w:rsidRPr="00F6572C">
        <w:rPr>
          <w:color w:val="000000"/>
        </w:rPr>
        <w:t xml:space="preserve"> (</w:t>
      </w:r>
      <w:r w:rsidR="00A87474">
        <w:rPr>
          <w:color w:val="000000"/>
        </w:rPr>
        <w:t>первая половина учебного года</w:t>
      </w:r>
      <w:r w:rsidRPr="00F6572C">
        <w:rPr>
          <w:color w:val="000000"/>
        </w:rPr>
        <w:t xml:space="preserve">), </w:t>
      </w:r>
      <w:r w:rsidRPr="00A87474">
        <w:rPr>
          <w:i/>
          <w:color w:val="000000"/>
        </w:rPr>
        <w:t xml:space="preserve">интерактивная информационно-проблемная лекция (день мероприятия). </w:t>
      </w:r>
    </w:p>
    <w:p w14:paraId="46BAF7E3" w14:textId="77777777" w:rsidR="009824E7" w:rsidRDefault="009824E7" w:rsidP="00F6572C">
      <w:pPr>
        <w:pStyle w:val="c19"/>
        <w:shd w:val="clear" w:color="auto" w:fill="FFFFFF"/>
        <w:spacing w:before="0" w:beforeAutospacing="0" w:after="0" w:afterAutospacing="0"/>
        <w:ind w:firstLine="709"/>
        <w:jc w:val="both"/>
        <w:rPr>
          <w:color w:val="000000"/>
        </w:rPr>
      </w:pPr>
      <w:r w:rsidRPr="009824E7">
        <w:rPr>
          <w:i/>
          <w:color w:val="000000"/>
        </w:rPr>
        <w:t>Интегрированное обучение</w:t>
      </w:r>
      <w:r>
        <w:rPr>
          <w:color w:val="000000"/>
        </w:rPr>
        <w:t xml:space="preserve"> представляет собой очень обширный этап. В начале учебного </w:t>
      </w:r>
      <w:r w:rsidR="009B2BAB">
        <w:rPr>
          <w:color w:val="000000"/>
        </w:rPr>
        <w:t xml:space="preserve">года </w:t>
      </w:r>
      <w:r>
        <w:rPr>
          <w:color w:val="000000"/>
        </w:rPr>
        <w:t>преподаватель, осуществляющий организацию мероприятия, обсу</w:t>
      </w:r>
      <w:r w:rsidR="009B2BAB">
        <w:rPr>
          <w:color w:val="000000"/>
        </w:rPr>
        <w:t>ждает с преподавателями Истории, Русского языка, Литературы, Английского языка, Немецкого языка и Французского языка формирование данного этапа</w:t>
      </w:r>
      <w:r w:rsidR="00937D6E">
        <w:rPr>
          <w:color w:val="000000"/>
        </w:rPr>
        <w:t>. А именно, использование межпредметных связей</w:t>
      </w:r>
      <w:r w:rsidR="007B1926">
        <w:rPr>
          <w:color w:val="000000"/>
        </w:rPr>
        <w:t xml:space="preserve">, для осуществления педагогической технологии. </w:t>
      </w:r>
    </w:p>
    <w:p w14:paraId="0DC49BF8" w14:textId="77777777" w:rsidR="007B1926" w:rsidRDefault="007B1926" w:rsidP="00F6572C">
      <w:pPr>
        <w:pStyle w:val="c19"/>
        <w:shd w:val="clear" w:color="auto" w:fill="FFFFFF"/>
        <w:spacing w:before="0" w:beforeAutospacing="0" w:after="0" w:afterAutospacing="0"/>
        <w:ind w:firstLine="709"/>
        <w:jc w:val="both"/>
        <w:rPr>
          <w:color w:val="000000"/>
        </w:rPr>
      </w:pPr>
      <w:r>
        <w:rPr>
          <w:color w:val="000000"/>
        </w:rPr>
        <w:t>Планируются следующие действия:</w:t>
      </w:r>
    </w:p>
    <w:p w14:paraId="4AA02274" w14:textId="77777777" w:rsidR="007B1926" w:rsidRDefault="007B1926" w:rsidP="00F6572C">
      <w:pPr>
        <w:pStyle w:val="c19"/>
        <w:shd w:val="clear" w:color="auto" w:fill="FFFFFF"/>
        <w:spacing w:before="0" w:beforeAutospacing="0" w:after="0" w:afterAutospacing="0"/>
        <w:ind w:firstLine="709"/>
        <w:jc w:val="both"/>
        <w:rPr>
          <w:color w:val="000000"/>
        </w:rPr>
      </w:pPr>
      <w:r>
        <w:rPr>
          <w:color w:val="000000"/>
        </w:rPr>
        <w:t xml:space="preserve">- История: </w:t>
      </w:r>
      <w:r w:rsidR="00051613">
        <w:rPr>
          <w:color w:val="000000"/>
        </w:rPr>
        <w:t>подбор материала для проведения лекции на занятии, по тематике мероприятия;</w:t>
      </w:r>
    </w:p>
    <w:p w14:paraId="7C56A02B" w14:textId="77777777" w:rsidR="00051613" w:rsidRDefault="00051613" w:rsidP="00F6572C">
      <w:pPr>
        <w:pStyle w:val="c19"/>
        <w:shd w:val="clear" w:color="auto" w:fill="FFFFFF"/>
        <w:spacing w:before="0" w:beforeAutospacing="0" w:after="0" w:afterAutospacing="0"/>
        <w:ind w:firstLine="709"/>
        <w:jc w:val="both"/>
        <w:rPr>
          <w:color w:val="000000"/>
        </w:rPr>
      </w:pPr>
      <w:r>
        <w:rPr>
          <w:color w:val="000000"/>
        </w:rPr>
        <w:t>- Русский язык: выбор тем для эссе по тематике мероприятия</w:t>
      </w:r>
      <w:r w:rsidR="000C13DB">
        <w:rPr>
          <w:color w:val="000000"/>
        </w:rPr>
        <w:t>, проведение конкурса</w:t>
      </w:r>
      <w:r>
        <w:rPr>
          <w:color w:val="000000"/>
        </w:rPr>
        <w:t>;</w:t>
      </w:r>
    </w:p>
    <w:p w14:paraId="224B7E45" w14:textId="77777777" w:rsidR="00051613" w:rsidRDefault="00051613" w:rsidP="00F6572C">
      <w:pPr>
        <w:pStyle w:val="c19"/>
        <w:shd w:val="clear" w:color="auto" w:fill="FFFFFF"/>
        <w:spacing w:before="0" w:beforeAutospacing="0" w:after="0" w:afterAutospacing="0"/>
        <w:ind w:firstLine="709"/>
        <w:jc w:val="both"/>
        <w:rPr>
          <w:color w:val="000000"/>
        </w:rPr>
      </w:pPr>
      <w:r>
        <w:rPr>
          <w:color w:val="000000"/>
        </w:rPr>
        <w:t>- Литература: изучение стихотворений о русском языке, русском слово</w:t>
      </w:r>
      <w:r w:rsidR="00A4189B">
        <w:rPr>
          <w:color w:val="000000"/>
        </w:rPr>
        <w:t>;</w:t>
      </w:r>
    </w:p>
    <w:p w14:paraId="4537DF3A" w14:textId="77777777" w:rsidR="00A4189B" w:rsidRDefault="00A4189B" w:rsidP="00F6572C">
      <w:pPr>
        <w:pStyle w:val="c19"/>
        <w:shd w:val="clear" w:color="auto" w:fill="FFFFFF"/>
        <w:spacing w:before="0" w:beforeAutospacing="0" w:after="0" w:afterAutospacing="0"/>
        <w:ind w:firstLine="709"/>
        <w:jc w:val="both"/>
        <w:rPr>
          <w:color w:val="000000"/>
        </w:rPr>
      </w:pPr>
      <w:r>
        <w:rPr>
          <w:color w:val="000000"/>
        </w:rPr>
        <w:t>- Иностранные языки: изучение иностранных стихотворений и произведений всемирно известных авторов, обучение технике перевода</w:t>
      </w:r>
      <w:r w:rsidR="000C13DB">
        <w:rPr>
          <w:color w:val="000000"/>
        </w:rPr>
        <w:t>, таких произведений, проведение конкурса.</w:t>
      </w:r>
    </w:p>
    <w:p w14:paraId="0B7B9CD3" w14:textId="77777777" w:rsidR="000C13DB" w:rsidRDefault="000C13DB" w:rsidP="00F6572C">
      <w:pPr>
        <w:pStyle w:val="c19"/>
        <w:shd w:val="clear" w:color="auto" w:fill="FFFFFF"/>
        <w:spacing w:before="0" w:beforeAutospacing="0" w:after="0" w:afterAutospacing="0"/>
        <w:ind w:firstLine="709"/>
        <w:jc w:val="both"/>
        <w:rPr>
          <w:color w:val="000000"/>
        </w:rPr>
      </w:pPr>
      <w:r>
        <w:rPr>
          <w:color w:val="000000"/>
        </w:rPr>
        <w:t>Данные действия производятся в удобное для преподавателей время и согласно учебному плану. Подведение итогов конкурсов производится преподавателями</w:t>
      </w:r>
      <w:r w:rsidR="00C10B6D">
        <w:rPr>
          <w:color w:val="000000"/>
        </w:rPr>
        <w:t>, которые организуют конкурсы. Лучшие работы представляют на информационном стенде. Формы награждения – по усмотрения организаторов.</w:t>
      </w:r>
    </w:p>
    <w:p w14:paraId="203BFB95" w14:textId="77777777" w:rsidR="00CE10CE" w:rsidRDefault="00D65DE1" w:rsidP="00F6572C">
      <w:pPr>
        <w:pStyle w:val="c19"/>
        <w:shd w:val="clear" w:color="auto" w:fill="FFFFFF"/>
        <w:spacing w:before="0" w:beforeAutospacing="0" w:after="0" w:afterAutospacing="0"/>
        <w:ind w:firstLine="709"/>
        <w:jc w:val="both"/>
        <w:rPr>
          <w:color w:val="000000"/>
        </w:rPr>
      </w:pPr>
      <w:r>
        <w:rPr>
          <w:color w:val="000000"/>
        </w:rPr>
        <w:t>На занятия по УД История могут быть проведены лекции на тему: «Движение за государственный статус бенгальского языка», «События 1952 года»</w:t>
      </w:r>
      <w:r w:rsidR="002B35D9">
        <w:rPr>
          <w:color w:val="000000"/>
        </w:rPr>
        <w:t>, «Последствия борьбы за бенгальский язык», « Война за независимость и третья индо-пакестанская война 1971 года». Эти темы широко раскрывают историю становления праздника.</w:t>
      </w:r>
    </w:p>
    <w:p w14:paraId="382F4E0F" w14:textId="77777777" w:rsidR="00561F6B" w:rsidRDefault="00942017" w:rsidP="00F6572C">
      <w:pPr>
        <w:pStyle w:val="c19"/>
        <w:shd w:val="clear" w:color="auto" w:fill="FFFFFF"/>
        <w:spacing w:before="0" w:beforeAutospacing="0" w:after="0" w:afterAutospacing="0"/>
        <w:ind w:firstLine="709"/>
        <w:jc w:val="both"/>
        <w:rPr>
          <w:color w:val="000000"/>
        </w:rPr>
      </w:pPr>
      <w:r>
        <w:rPr>
          <w:color w:val="000000"/>
        </w:rPr>
        <w:t xml:space="preserve">Темы для эссе «Мой родной язык», «Языки без границ», </w:t>
      </w:r>
      <w:r w:rsidR="00797A85">
        <w:rPr>
          <w:color w:val="000000"/>
        </w:rPr>
        <w:t>«Словарное богатство языка», «Родное слово». Такие темы эссе способствуют привитию любви к родному языку. На занятия по УД Литература формируется список значимых писателей в русской</w:t>
      </w:r>
      <w:r w:rsidR="00053D88">
        <w:rPr>
          <w:color w:val="000000"/>
        </w:rPr>
        <w:t xml:space="preserve"> и иностранной литературе, для ознакомления с их творчеством и развития интереса к языкам у обучающихся. Это могут быть такие авторы как: </w:t>
      </w:r>
      <w:r w:rsidR="00025164">
        <w:rPr>
          <w:color w:val="000000"/>
        </w:rPr>
        <w:t xml:space="preserve">Пушкин, Лермонтов, Достоевский, Карамзин, Тютчев, Шекспир, </w:t>
      </w:r>
      <w:r w:rsidR="00584CA3">
        <w:rPr>
          <w:color w:val="000000"/>
        </w:rPr>
        <w:t xml:space="preserve">Роберт </w:t>
      </w:r>
      <w:r w:rsidR="00025164">
        <w:rPr>
          <w:color w:val="000000"/>
        </w:rPr>
        <w:t xml:space="preserve">Бёрнс, </w:t>
      </w:r>
      <w:r w:rsidR="00584CA3">
        <w:rPr>
          <w:color w:val="000000"/>
        </w:rPr>
        <w:t>Чарльз Диккенс</w:t>
      </w:r>
      <w:r w:rsidR="00025164">
        <w:rPr>
          <w:color w:val="000000"/>
        </w:rPr>
        <w:t xml:space="preserve">, </w:t>
      </w:r>
      <w:r w:rsidR="00584CA3">
        <w:rPr>
          <w:color w:val="000000"/>
        </w:rPr>
        <w:t xml:space="preserve">Р. Киплинг, Генрих Гейне, Ф. Кафка, Ф. Шиллер, Виктор Гюго, </w:t>
      </w:r>
      <w:r w:rsidR="00AD5A00">
        <w:rPr>
          <w:color w:val="000000"/>
        </w:rPr>
        <w:t xml:space="preserve">А. Дюма, </w:t>
      </w:r>
      <w:r w:rsidR="006C228B">
        <w:rPr>
          <w:color w:val="000000"/>
        </w:rPr>
        <w:t>Ги де Мопассан</w:t>
      </w:r>
      <w:r w:rsidR="00274B65">
        <w:rPr>
          <w:color w:val="000000"/>
        </w:rPr>
        <w:t>. По средствам</w:t>
      </w:r>
      <w:r w:rsidR="00436EDE">
        <w:rPr>
          <w:color w:val="000000"/>
        </w:rPr>
        <w:t xml:space="preserve"> УД Литература, учащиеся выбирают произведения на конкурс переводов по иностранному языку. На УД Иностранный язык преподаватель согласно учебному плану тренирует</w:t>
      </w:r>
      <w:r w:rsidR="003F5CE0">
        <w:rPr>
          <w:color w:val="000000"/>
        </w:rPr>
        <w:t xml:space="preserve"> обучающихся технике перевода стихотворений.</w:t>
      </w:r>
    </w:p>
    <w:p w14:paraId="09D26181" w14:textId="77777777" w:rsidR="00942017" w:rsidRPr="009824E7" w:rsidRDefault="00561F6B" w:rsidP="00F6572C">
      <w:pPr>
        <w:pStyle w:val="c19"/>
        <w:shd w:val="clear" w:color="auto" w:fill="FFFFFF"/>
        <w:spacing w:before="0" w:beforeAutospacing="0" w:after="0" w:afterAutospacing="0"/>
        <w:ind w:firstLine="709"/>
        <w:jc w:val="both"/>
        <w:rPr>
          <w:color w:val="000000"/>
        </w:rPr>
      </w:pPr>
      <w:r>
        <w:rPr>
          <w:color w:val="000000"/>
        </w:rPr>
        <w:t>А также на протяжении первой половины учебного года проводятся библиотечные урока по тематике мероприятия. В конкретном данном случае, обучающиеся посещали такие уроки, как «Первая книга», «История книгопечатания», «Особенности научного перевода», «Отдел редкой книги»,</w:t>
      </w:r>
      <w:r w:rsidR="00B60AE3">
        <w:rPr>
          <w:color w:val="000000"/>
        </w:rPr>
        <w:t xml:space="preserve"> «Артур Конан Дойль», Шекспир – драматург эпохи Возрождения», «Необычные музеи», «Необычные литературные памятники»,</w:t>
      </w:r>
      <w:r w:rsidR="00214FD0">
        <w:rPr>
          <w:color w:val="000000"/>
        </w:rPr>
        <w:t xml:space="preserve"> «Поэтическое сердце России».</w:t>
      </w:r>
      <w:r w:rsidR="00B60AE3">
        <w:rPr>
          <w:color w:val="000000"/>
        </w:rPr>
        <w:t xml:space="preserve"> </w:t>
      </w:r>
      <w:r w:rsidR="00F93E04">
        <w:rPr>
          <w:color w:val="000000"/>
        </w:rPr>
        <w:t xml:space="preserve"> </w:t>
      </w:r>
    </w:p>
    <w:p w14:paraId="66F35359" w14:textId="77777777" w:rsidR="001E30D9" w:rsidRDefault="00AE41A6" w:rsidP="00F6572C">
      <w:pPr>
        <w:pStyle w:val="c19"/>
        <w:shd w:val="clear" w:color="auto" w:fill="FFFFFF"/>
        <w:spacing w:before="0" w:beforeAutospacing="0" w:after="0" w:afterAutospacing="0"/>
        <w:ind w:firstLine="709"/>
        <w:jc w:val="both"/>
        <w:rPr>
          <w:color w:val="000000"/>
        </w:rPr>
      </w:pPr>
      <w:r>
        <w:rPr>
          <w:color w:val="000000"/>
        </w:rPr>
        <w:lastRenderedPageBreak/>
        <w:t>На втором этапе соревнования ф</w:t>
      </w:r>
      <w:r w:rsidR="00FC4699">
        <w:rPr>
          <w:color w:val="000000"/>
        </w:rPr>
        <w:t xml:space="preserve">ормируется творческая </w:t>
      </w:r>
      <w:r w:rsidR="00126129">
        <w:rPr>
          <w:color w:val="000000"/>
        </w:rPr>
        <w:t xml:space="preserve">группа. </w:t>
      </w:r>
      <w:r w:rsidR="00763FB8" w:rsidRPr="00F6572C">
        <w:rPr>
          <w:color w:val="000000"/>
        </w:rPr>
        <w:t xml:space="preserve">В </w:t>
      </w:r>
      <w:r w:rsidR="00127CF1" w:rsidRPr="00F6572C">
        <w:rPr>
          <w:color w:val="000000"/>
        </w:rPr>
        <w:t>творческой группе</w:t>
      </w:r>
      <w:r w:rsidR="00763FB8" w:rsidRPr="00F6572C">
        <w:rPr>
          <w:color w:val="000000"/>
        </w:rPr>
        <w:t xml:space="preserve"> распре</w:t>
      </w:r>
      <w:r w:rsidR="00E330AB" w:rsidRPr="00F6572C">
        <w:rPr>
          <w:color w:val="000000"/>
        </w:rPr>
        <w:t xml:space="preserve">деляются следующие обязанности: </w:t>
      </w:r>
      <w:r w:rsidR="00763FB8" w:rsidRPr="00F6572C">
        <w:rPr>
          <w:color w:val="000000"/>
        </w:rPr>
        <w:t>подбор инф</w:t>
      </w:r>
      <w:r w:rsidR="00126129">
        <w:rPr>
          <w:color w:val="000000"/>
        </w:rPr>
        <w:t xml:space="preserve">ормации по тематике мероприятия для </w:t>
      </w:r>
      <w:r w:rsidR="00126129">
        <w:rPr>
          <w:i/>
          <w:color w:val="000000"/>
        </w:rPr>
        <w:t xml:space="preserve">информационно-проблемной лекции </w:t>
      </w:r>
      <w:r w:rsidR="00763FB8" w:rsidRPr="00F6572C">
        <w:rPr>
          <w:color w:val="000000"/>
        </w:rPr>
        <w:t>(2человека);</w:t>
      </w:r>
      <w:r w:rsidR="00260198" w:rsidRPr="00F6572C">
        <w:rPr>
          <w:color w:val="000000"/>
        </w:rPr>
        <w:t xml:space="preserve"> </w:t>
      </w:r>
      <w:r w:rsidR="00763FB8" w:rsidRPr="00F6572C">
        <w:rPr>
          <w:color w:val="000000"/>
        </w:rPr>
        <w:t>оформление презентации для мероприятия (1 человек);</w:t>
      </w:r>
      <w:r w:rsidR="00260198" w:rsidRPr="00F6572C">
        <w:rPr>
          <w:color w:val="000000"/>
        </w:rPr>
        <w:t xml:space="preserve"> </w:t>
      </w:r>
      <w:r w:rsidR="00126129">
        <w:rPr>
          <w:color w:val="000000"/>
        </w:rPr>
        <w:t>выступление со стихами</w:t>
      </w:r>
      <w:r w:rsidR="00763FB8" w:rsidRPr="00F6572C">
        <w:rPr>
          <w:color w:val="000000"/>
        </w:rPr>
        <w:t xml:space="preserve"> (</w:t>
      </w:r>
      <w:r w:rsidR="003F26BC">
        <w:rPr>
          <w:color w:val="000000"/>
        </w:rPr>
        <w:t>7</w:t>
      </w:r>
      <w:r w:rsidR="00763FB8" w:rsidRPr="00F6572C">
        <w:rPr>
          <w:color w:val="000000"/>
        </w:rPr>
        <w:t xml:space="preserve"> человек);</w:t>
      </w:r>
      <w:r w:rsidR="00260198" w:rsidRPr="00F6572C">
        <w:rPr>
          <w:color w:val="000000"/>
        </w:rPr>
        <w:t xml:space="preserve"> </w:t>
      </w:r>
      <w:r w:rsidR="00763FB8" w:rsidRPr="00F6572C">
        <w:rPr>
          <w:color w:val="000000"/>
        </w:rPr>
        <w:t>разработки викторины по информации для мероприятия (2 человека);</w:t>
      </w:r>
      <w:r w:rsidR="00260198" w:rsidRPr="00F6572C">
        <w:rPr>
          <w:color w:val="000000"/>
        </w:rPr>
        <w:t xml:space="preserve"> </w:t>
      </w:r>
      <w:r w:rsidR="00763FB8" w:rsidRPr="00F6572C">
        <w:rPr>
          <w:color w:val="000000"/>
        </w:rPr>
        <w:t>роли ведущих (2 человека)</w:t>
      </w:r>
      <w:r w:rsidR="001E30D9">
        <w:rPr>
          <w:color w:val="000000"/>
        </w:rPr>
        <w:t>.</w:t>
      </w:r>
    </w:p>
    <w:p w14:paraId="1FD17418" w14:textId="77777777" w:rsidR="00B379E8" w:rsidRPr="00F6572C" w:rsidRDefault="00B379E8" w:rsidP="00F6572C">
      <w:pPr>
        <w:pStyle w:val="c19"/>
        <w:shd w:val="clear" w:color="auto" w:fill="FFFFFF"/>
        <w:spacing w:before="0" w:beforeAutospacing="0" w:after="0" w:afterAutospacing="0"/>
        <w:ind w:firstLine="709"/>
        <w:jc w:val="both"/>
        <w:rPr>
          <w:color w:val="000000"/>
        </w:rPr>
      </w:pPr>
      <w:r w:rsidRPr="00F6572C">
        <w:rPr>
          <w:color w:val="000000"/>
        </w:rPr>
        <w:t>При подготовке информационно - пробле</w:t>
      </w:r>
      <w:r w:rsidR="00075FC4">
        <w:rPr>
          <w:color w:val="000000"/>
        </w:rPr>
        <w:t>мной лекции обучающиеся получают</w:t>
      </w:r>
      <w:r w:rsidRPr="00F6572C">
        <w:rPr>
          <w:color w:val="000000"/>
        </w:rPr>
        <w:t xml:space="preserve"> следующие рекомендации: </w:t>
      </w:r>
      <w:r w:rsidR="00254147" w:rsidRPr="00F6572C">
        <w:rPr>
          <w:color w:val="000000"/>
          <w:shd w:val="clear" w:color="auto" w:fill="FFFFFF"/>
        </w:rPr>
        <w:t>получить исходные данные для формулировки проблемного вопроса;</w:t>
      </w:r>
      <w:r w:rsidR="00254147" w:rsidRPr="00F6572C">
        <w:rPr>
          <w:rStyle w:val="apple-converted-space"/>
          <w:color w:val="000000"/>
          <w:shd w:val="clear" w:color="auto" w:fill="FFFFFF"/>
        </w:rPr>
        <w:t> </w:t>
      </w:r>
      <w:r w:rsidR="00254147" w:rsidRPr="00F6572C">
        <w:rPr>
          <w:color w:val="000000"/>
          <w:shd w:val="clear" w:color="auto" w:fill="FFFFFF"/>
        </w:rPr>
        <w:t>формулировка и разъяснение проблемного вопроса;</w:t>
      </w:r>
      <w:r w:rsidR="00254147" w:rsidRPr="00F6572C">
        <w:rPr>
          <w:rStyle w:val="apple-converted-space"/>
          <w:color w:val="000000"/>
          <w:shd w:val="clear" w:color="auto" w:fill="FFFFFF"/>
        </w:rPr>
        <w:t> </w:t>
      </w:r>
      <w:r w:rsidR="00254147" w:rsidRPr="00F6572C">
        <w:rPr>
          <w:color w:val="000000"/>
          <w:shd w:val="clear" w:color="auto" w:fill="FFFFFF"/>
        </w:rPr>
        <w:t>определение общего направления поиска решения проблемы; анализ результатов решения и установление связи с практикой по средствам образовательной экспедиции, мнения эксперта и викторины.</w:t>
      </w:r>
    </w:p>
    <w:p w14:paraId="415F92BD" w14:textId="77777777" w:rsidR="00B50246" w:rsidRPr="00F6572C" w:rsidRDefault="00B50246" w:rsidP="00F6572C">
      <w:pPr>
        <w:pStyle w:val="c19"/>
        <w:shd w:val="clear" w:color="auto" w:fill="FFFFFF"/>
        <w:spacing w:before="0" w:beforeAutospacing="0" w:after="0" w:afterAutospacing="0"/>
        <w:ind w:firstLine="709"/>
        <w:jc w:val="both"/>
        <w:rPr>
          <w:color w:val="000000"/>
        </w:rPr>
      </w:pPr>
      <w:r w:rsidRPr="00F6572C">
        <w:rPr>
          <w:color w:val="000000"/>
        </w:rPr>
        <w:t>При оформлении презентации ученик</w:t>
      </w:r>
      <w:r w:rsidR="00075FC4">
        <w:rPr>
          <w:color w:val="000000"/>
        </w:rPr>
        <w:t>ам предоставляется план работы</w:t>
      </w:r>
      <w:r w:rsidRPr="00F6572C">
        <w:rPr>
          <w:color w:val="000000"/>
        </w:rPr>
        <w:t xml:space="preserve">: указать цель </w:t>
      </w:r>
      <w:r w:rsidR="0006046A">
        <w:rPr>
          <w:color w:val="000000"/>
        </w:rPr>
        <w:t xml:space="preserve">проведения «Международного дня родного языка»; </w:t>
      </w:r>
      <w:r w:rsidR="00F72EA5" w:rsidRPr="00F6572C">
        <w:rPr>
          <w:color w:val="000000"/>
        </w:rPr>
        <w:t xml:space="preserve">описать </w:t>
      </w:r>
      <w:r w:rsidR="0006046A">
        <w:rPr>
          <w:color w:val="000000"/>
        </w:rPr>
        <w:t xml:space="preserve">историю праздника и его </w:t>
      </w:r>
      <w:r w:rsidR="00F72EA5" w:rsidRPr="00F6572C">
        <w:rPr>
          <w:color w:val="000000"/>
        </w:rPr>
        <w:t>значимость;</w:t>
      </w:r>
      <w:r w:rsidR="00DE500E">
        <w:rPr>
          <w:color w:val="000000"/>
        </w:rPr>
        <w:t xml:space="preserve"> подготовить иллюстрационное сопровождение для чтения стихотворений; </w:t>
      </w:r>
      <w:r w:rsidR="00C301D9">
        <w:rPr>
          <w:color w:val="000000"/>
        </w:rPr>
        <w:t>иллюстрирование лексического сходства</w:t>
      </w:r>
      <w:r w:rsidR="007F3A7E" w:rsidRPr="00F6572C">
        <w:rPr>
          <w:color w:val="000000"/>
        </w:rPr>
        <w:t>.</w:t>
      </w:r>
    </w:p>
    <w:p w14:paraId="0A8D2438" w14:textId="77777777" w:rsidR="00B379E8" w:rsidRPr="00F6572C" w:rsidRDefault="00B379E8" w:rsidP="00F6572C">
      <w:pPr>
        <w:pStyle w:val="c19"/>
        <w:shd w:val="clear" w:color="auto" w:fill="FFFFFF"/>
        <w:spacing w:before="0" w:beforeAutospacing="0" w:after="0" w:afterAutospacing="0"/>
        <w:ind w:firstLine="709"/>
        <w:jc w:val="both"/>
        <w:rPr>
          <w:color w:val="000000"/>
        </w:rPr>
      </w:pPr>
      <w:r w:rsidRPr="00F6572C">
        <w:rPr>
          <w:color w:val="000000"/>
          <w:shd w:val="clear" w:color="auto" w:fill="FFFFFF"/>
        </w:rPr>
        <w:t>Презентация - самый эффективный способ донесения важной информации как в разговоре "один на один", так и при публичных выступлениях. Слайд - презентации с использованием мультимедийного оборудования позволяют эффективно и наглядно представить содержание изучаемого материала, выделить и проиллюстрировать сообщение, которое несет поучительную информацию, показать ее ключевые содержательные пункты. Использование интерактивных элементов позволяет усилить эффективность публичных выступлений, являющихся частью профессиональной деятельности преподавателя.</w:t>
      </w:r>
    </w:p>
    <w:p w14:paraId="63B33DBA" w14:textId="77777777" w:rsidR="00763C1B" w:rsidRPr="00F6572C" w:rsidRDefault="00260198" w:rsidP="00F6572C">
      <w:pPr>
        <w:pStyle w:val="c19"/>
        <w:shd w:val="clear" w:color="auto" w:fill="FFFFFF"/>
        <w:spacing w:before="0" w:beforeAutospacing="0" w:after="0" w:afterAutospacing="0"/>
        <w:ind w:firstLine="709"/>
        <w:jc w:val="both"/>
        <w:rPr>
          <w:color w:val="000000"/>
        </w:rPr>
      </w:pPr>
      <w:r w:rsidRPr="00F6572C">
        <w:rPr>
          <w:color w:val="000000"/>
        </w:rPr>
        <w:t>На подготовительном этапе преподаватель</w:t>
      </w:r>
      <w:r w:rsidR="00763FB8" w:rsidRPr="00F6572C">
        <w:rPr>
          <w:color w:val="000000"/>
        </w:rPr>
        <w:t>:</w:t>
      </w:r>
      <w:r w:rsidRPr="00F6572C">
        <w:rPr>
          <w:color w:val="000000"/>
        </w:rPr>
        <w:t xml:space="preserve"> </w:t>
      </w:r>
      <w:r w:rsidR="00763FB8" w:rsidRPr="00F6572C">
        <w:rPr>
          <w:color w:val="000000"/>
        </w:rPr>
        <w:t>извещ</w:t>
      </w:r>
      <w:r w:rsidRPr="00F6572C">
        <w:rPr>
          <w:color w:val="000000"/>
        </w:rPr>
        <w:t>ает</w:t>
      </w:r>
      <w:r w:rsidR="00763FB8" w:rsidRPr="00F6572C">
        <w:rPr>
          <w:color w:val="000000"/>
        </w:rPr>
        <w:t xml:space="preserve"> всех заинтересованных лиц в мероприятии;</w:t>
      </w:r>
      <w:r w:rsidR="006A1B08" w:rsidRPr="00F6572C">
        <w:rPr>
          <w:color w:val="000000"/>
        </w:rPr>
        <w:t xml:space="preserve"> </w:t>
      </w:r>
      <w:r w:rsidR="00763FB8" w:rsidRPr="00F6572C">
        <w:rPr>
          <w:color w:val="000000"/>
        </w:rPr>
        <w:t>составл</w:t>
      </w:r>
      <w:r w:rsidR="006A1B08" w:rsidRPr="00F6572C">
        <w:rPr>
          <w:color w:val="000000"/>
        </w:rPr>
        <w:t>яет</w:t>
      </w:r>
      <w:r w:rsidR="00763FB8" w:rsidRPr="00F6572C">
        <w:rPr>
          <w:color w:val="000000"/>
        </w:rPr>
        <w:t xml:space="preserve"> план мероприятия;</w:t>
      </w:r>
      <w:r w:rsidR="006A1B08" w:rsidRPr="00F6572C">
        <w:rPr>
          <w:color w:val="000000"/>
        </w:rPr>
        <w:t xml:space="preserve"> </w:t>
      </w:r>
      <w:r w:rsidR="00763FB8" w:rsidRPr="00F6572C">
        <w:rPr>
          <w:color w:val="000000"/>
        </w:rPr>
        <w:t>составл</w:t>
      </w:r>
      <w:r w:rsidR="006A1B08" w:rsidRPr="00F6572C">
        <w:rPr>
          <w:color w:val="000000"/>
        </w:rPr>
        <w:t>яет</w:t>
      </w:r>
      <w:r w:rsidR="00763FB8" w:rsidRPr="00F6572C">
        <w:rPr>
          <w:color w:val="000000"/>
        </w:rPr>
        <w:t xml:space="preserve"> сценари</w:t>
      </w:r>
      <w:r w:rsidR="006A1B08" w:rsidRPr="00F6572C">
        <w:rPr>
          <w:color w:val="000000"/>
        </w:rPr>
        <w:t>й</w:t>
      </w:r>
      <w:r w:rsidR="00763FB8" w:rsidRPr="00F6572C">
        <w:rPr>
          <w:color w:val="000000"/>
        </w:rPr>
        <w:t xml:space="preserve"> мероприятия;</w:t>
      </w:r>
      <w:r w:rsidR="006A1B08" w:rsidRPr="00F6572C">
        <w:rPr>
          <w:color w:val="000000"/>
        </w:rPr>
        <w:t xml:space="preserve"> </w:t>
      </w:r>
      <w:r w:rsidR="00763FB8" w:rsidRPr="00F6572C">
        <w:rPr>
          <w:color w:val="000000"/>
        </w:rPr>
        <w:t>изл</w:t>
      </w:r>
      <w:r w:rsidR="006A1B08" w:rsidRPr="00F6572C">
        <w:rPr>
          <w:color w:val="000000"/>
        </w:rPr>
        <w:t>агает</w:t>
      </w:r>
      <w:r w:rsidR="00763FB8" w:rsidRPr="00F6572C">
        <w:rPr>
          <w:color w:val="000000"/>
        </w:rPr>
        <w:t xml:space="preserve"> и объясн</w:t>
      </w:r>
      <w:r w:rsidR="006A1B08" w:rsidRPr="00F6572C">
        <w:rPr>
          <w:color w:val="000000"/>
        </w:rPr>
        <w:t>яет</w:t>
      </w:r>
      <w:r w:rsidR="00763FB8" w:rsidRPr="00F6572C">
        <w:rPr>
          <w:color w:val="000000"/>
        </w:rPr>
        <w:t xml:space="preserve"> тематик</w:t>
      </w:r>
      <w:r w:rsidR="006A1B08" w:rsidRPr="00F6572C">
        <w:rPr>
          <w:color w:val="000000"/>
        </w:rPr>
        <w:t xml:space="preserve">у </w:t>
      </w:r>
      <w:r w:rsidR="00763FB8" w:rsidRPr="00F6572C">
        <w:rPr>
          <w:color w:val="000000"/>
        </w:rPr>
        <w:t>мероприятия творческой группе</w:t>
      </w:r>
      <w:r w:rsidR="00763C1B" w:rsidRPr="00F6572C">
        <w:rPr>
          <w:color w:val="000000"/>
        </w:rPr>
        <w:t>;</w:t>
      </w:r>
      <w:r w:rsidR="006A1B08" w:rsidRPr="00F6572C">
        <w:rPr>
          <w:color w:val="000000"/>
        </w:rPr>
        <w:t xml:space="preserve"> проводит </w:t>
      </w:r>
      <w:r w:rsidR="00763C1B" w:rsidRPr="00F6572C">
        <w:rPr>
          <w:color w:val="000000"/>
        </w:rPr>
        <w:t>консультации по организации мероприятия с творческой группой в ходе подготовительного этапа;</w:t>
      </w:r>
      <w:r w:rsidR="006A1B08" w:rsidRPr="00F6572C">
        <w:rPr>
          <w:color w:val="000000"/>
        </w:rPr>
        <w:t xml:space="preserve"> </w:t>
      </w:r>
      <w:r w:rsidR="00763C1B" w:rsidRPr="00F6572C">
        <w:rPr>
          <w:color w:val="000000"/>
        </w:rPr>
        <w:t>контрол</w:t>
      </w:r>
      <w:r w:rsidR="006A1B08" w:rsidRPr="00F6572C">
        <w:rPr>
          <w:color w:val="000000"/>
        </w:rPr>
        <w:t>ирует</w:t>
      </w:r>
      <w:r w:rsidR="00763C1B" w:rsidRPr="00F6572C">
        <w:rPr>
          <w:color w:val="000000"/>
        </w:rPr>
        <w:t xml:space="preserve"> выполнени</w:t>
      </w:r>
      <w:r w:rsidR="006A1B08" w:rsidRPr="00F6572C">
        <w:rPr>
          <w:color w:val="000000"/>
        </w:rPr>
        <w:t>е</w:t>
      </w:r>
      <w:r w:rsidR="00763C1B" w:rsidRPr="00F6572C">
        <w:rPr>
          <w:color w:val="000000"/>
        </w:rPr>
        <w:t xml:space="preserve"> обязанностей творческой группы.</w:t>
      </w:r>
    </w:p>
    <w:p w14:paraId="6E53EA0D" w14:textId="77777777" w:rsidR="00287148" w:rsidRDefault="00287148" w:rsidP="00F6572C">
      <w:pPr>
        <w:pStyle w:val="c19"/>
        <w:shd w:val="clear" w:color="auto" w:fill="FFFFFF"/>
        <w:spacing w:before="0" w:beforeAutospacing="0" w:after="0" w:afterAutospacing="0"/>
        <w:ind w:firstLine="709"/>
        <w:jc w:val="both"/>
        <w:rPr>
          <w:color w:val="000000"/>
        </w:rPr>
      </w:pPr>
    </w:p>
    <w:p w14:paraId="2446DAA1" w14:textId="77777777" w:rsidR="00763C1B" w:rsidRPr="00F6572C" w:rsidRDefault="00763C1B" w:rsidP="00F6572C">
      <w:pPr>
        <w:pStyle w:val="c19"/>
        <w:shd w:val="clear" w:color="auto" w:fill="FFFFFF"/>
        <w:spacing w:before="0" w:beforeAutospacing="0" w:after="0" w:afterAutospacing="0"/>
        <w:ind w:firstLine="709"/>
        <w:jc w:val="both"/>
        <w:rPr>
          <w:color w:val="000000"/>
        </w:rPr>
      </w:pPr>
      <w:r w:rsidRPr="00F6572C">
        <w:rPr>
          <w:color w:val="000000"/>
        </w:rPr>
        <w:t>Мероприятие «</w:t>
      </w:r>
      <w:r w:rsidR="00910813">
        <w:rPr>
          <w:color w:val="000000"/>
        </w:rPr>
        <w:t>Международный день родного языка</w:t>
      </w:r>
      <w:r w:rsidRPr="00F6572C">
        <w:rPr>
          <w:color w:val="000000"/>
        </w:rPr>
        <w:t>» подразумевает следующий план:</w:t>
      </w:r>
    </w:p>
    <w:p w14:paraId="4D3E072A" w14:textId="77777777" w:rsidR="00254147" w:rsidRPr="00287148" w:rsidRDefault="00254147" w:rsidP="00F6572C">
      <w:pPr>
        <w:pStyle w:val="c19"/>
        <w:shd w:val="clear" w:color="auto" w:fill="FFFFFF"/>
        <w:spacing w:before="0" w:beforeAutospacing="0" w:after="0" w:afterAutospacing="0"/>
        <w:ind w:firstLine="709"/>
        <w:jc w:val="both"/>
        <w:rPr>
          <w:i/>
          <w:color w:val="000000"/>
        </w:rPr>
      </w:pPr>
      <w:r w:rsidRPr="00287148">
        <w:rPr>
          <w:i/>
          <w:color w:val="000000"/>
        </w:rPr>
        <w:t xml:space="preserve">1 </w:t>
      </w:r>
      <w:r w:rsidR="001C4E71">
        <w:rPr>
          <w:i/>
          <w:color w:val="000000"/>
        </w:rPr>
        <w:t>этап: Интегрированное обучение</w:t>
      </w:r>
      <w:r w:rsidRPr="00287148">
        <w:rPr>
          <w:i/>
          <w:color w:val="000000"/>
        </w:rPr>
        <w:t>:</w:t>
      </w:r>
    </w:p>
    <w:p w14:paraId="5FA5A455" w14:textId="77777777" w:rsidR="00254147" w:rsidRPr="00F6572C" w:rsidRDefault="00254147" w:rsidP="00F6572C">
      <w:pPr>
        <w:pStyle w:val="c19"/>
        <w:shd w:val="clear" w:color="auto" w:fill="FFFFFF"/>
        <w:spacing w:before="0" w:beforeAutospacing="0" w:after="0" w:afterAutospacing="0"/>
        <w:ind w:firstLine="709"/>
        <w:jc w:val="both"/>
        <w:rPr>
          <w:color w:val="000000"/>
        </w:rPr>
      </w:pPr>
      <w:r w:rsidRPr="00F6572C">
        <w:rPr>
          <w:color w:val="000000"/>
        </w:rPr>
        <w:t>-</w:t>
      </w:r>
      <w:r w:rsidR="001C4E71">
        <w:rPr>
          <w:color w:val="000000"/>
        </w:rPr>
        <w:t xml:space="preserve"> лекция по истории </w:t>
      </w:r>
      <w:r w:rsidR="007D05B1">
        <w:rPr>
          <w:color w:val="000000"/>
        </w:rPr>
        <w:t>о событиях предшествующих становлению праздника «Международный день родного языка»</w:t>
      </w:r>
      <w:r w:rsidR="00824B8D">
        <w:rPr>
          <w:color w:val="000000"/>
        </w:rPr>
        <w:t xml:space="preserve"> </w:t>
      </w:r>
      <w:r w:rsidR="007D05B1">
        <w:rPr>
          <w:color w:val="000000"/>
        </w:rPr>
        <w:t>(</w:t>
      </w:r>
      <w:r w:rsidR="00824B8D" w:rsidRPr="00500010">
        <w:rPr>
          <w:color w:val="000000"/>
          <w:shd w:val="clear" w:color="auto" w:fill="FFFFFF"/>
        </w:rPr>
        <w:t>событи</w:t>
      </w:r>
      <w:r w:rsidR="00824B8D">
        <w:rPr>
          <w:color w:val="000000"/>
          <w:shd w:val="clear" w:color="auto" w:fill="FFFFFF"/>
        </w:rPr>
        <w:t>я</w:t>
      </w:r>
      <w:r w:rsidR="00824B8D" w:rsidRPr="00500010">
        <w:rPr>
          <w:color w:val="000000"/>
          <w:shd w:val="clear" w:color="auto" w:fill="FFFFFF"/>
        </w:rPr>
        <w:t>, произошедши</w:t>
      </w:r>
      <w:r w:rsidR="00824B8D">
        <w:rPr>
          <w:color w:val="000000"/>
          <w:shd w:val="clear" w:color="auto" w:fill="FFFFFF"/>
        </w:rPr>
        <w:t>е</w:t>
      </w:r>
      <w:r w:rsidR="00824B8D" w:rsidRPr="00500010">
        <w:rPr>
          <w:color w:val="000000"/>
          <w:shd w:val="clear" w:color="auto" w:fill="FFFFFF"/>
        </w:rPr>
        <w:t xml:space="preserve"> в Дакке (ныне - столица Бангладеш) 21 февраля 1952 года</w:t>
      </w:r>
      <w:r w:rsidR="00824B8D">
        <w:rPr>
          <w:color w:val="000000"/>
          <w:shd w:val="clear" w:color="auto" w:fill="FFFFFF"/>
        </w:rPr>
        <w:t>)</w:t>
      </w:r>
      <w:r w:rsidR="00E330AB" w:rsidRPr="00F6572C">
        <w:rPr>
          <w:color w:val="000000"/>
        </w:rPr>
        <w:t>;</w:t>
      </w:r>
    </w:p>
    <w:p w14:paraId="709E350E" w14:textId="77777777" w:rsidR="00E330AB" w:rsidRPr="00F6572C" w:rsidRDefault="00E330AB" w:rsidP="00F6572C">
      <w:pPr>
        <w:pStyle w:val="c19"/>
        <w:shd w:val="clear" w:color="auto" w:fill="FFFFFF"/>
        <w:spacing w:before="0" w:beforeAutospacing="0" w:after="0" w:afterAutospacing="0"/>
        <w:ind w:firstLine="709"/>
        <w:jc w:val="both"/>
        <w:rPr>
          <w:color w:val="000000"/>
        </w:rPr>
      </w:pPr>
      <w:r w:rsidRPr="00F6572C">
        <w:rPr>
          <w:color w:val="000000"/>
        </w:rPr>
        <w:t xml:space="preserve">- </w:t>
      </w:r>
      <w:r w:rsidR="001C4E71">
        <w:rPr>
          <w:color w:val="000000"/>
        </w:rPr>
        <w:t>библиотечные уроки;</w:t>
      </w:r>
    </w:p>
    <w:p w14:paraId="006654AC" w14:textId="77777777" w:rsidR="00E330AB" w:rsidRPr="00F6572C" w:rsidRDefault="00E330AB" w:rsidP="00F6572C">
      <w:pPr>
        <w:pStyle w:val="c19"/>
        <w:shd w:val="clear" w:color="auto" w:fill="FFFFFF"/>
        <w:spacing w:before="0" w:beforeAutospacing="0" w:after="0" w:afterAutospacing="0"/>
        <w:ind w:firstLine="709"/>
        <w:jc w:val="both"/>
        <w:rPr>
          <w:color w:val="000000"/>
        </w:rPr>
      </w:pPr>
      <w:r w:rsidRPr="00F6572C">
        <w:rPr>
          <w:color w:val="000000"/>
        </w:rPr>
        <w:t xml:space="preserve">- </w:t>
      </w:r>
      <w:r w:rsidR="00824B8D">
        <w:rPr>
          <w:color w:val="000000"/>
        </w:rPr>
        <w:t>конкурс эссе по тематике мероприятия</w:t>
      </w:r>
      <w:r w:rsidRPr="00F6572C">
        <w:rPr>
          <w:color w:val="000000"/>
        </w:rPr>
        <w:t>;</w:t>
      </w:r>
    </w:p>
    <w:p w14:paraId="70CB0440" w14:textId="77777777" w:rsidR="00E330AB" w:rsidRPr="00F6572C" w:rsidRDefault="00E330AB" w:rsidP="00F6572C">
      <w:pPr>
        <w:pStyle w:val="c19"/>
        <w:shd w:val="clear" w:color="auto" w:fill="FFFFFF"/>
        <w:spacing w:before="0" w:beforeAutospacing="0" w:after="0" w:afterAutospacing="0"/>
        <w:ind w:firstLine="709"/>
        <w:jc w:val="both"/>
        <w:rPr>
          <w:color w:val="000000"/>
        </w:rPr>
      </w:pPr>
      <w:r w:rsidRPr="00F6572C">
        <w:rPr>
          <w:color w:val="000000"/>
        </w:rPr>
        <w:t xml:space="preserve">- </w:t>
      </w:r>
      <w:r w:rsidR="00824B8D">
        <w:rPr>
          <w:color w:val="000000"/>
        </w:rPr>
        <w:t>конкурс переводов всемирно известных писателей (английского, немецкого и французского языков)</w:t>
      </w:r>
      <w:r w:rsidRPr="00F6572C">
        <w:rPr>
          <w:color w:val="000000"/>
        </w:rPr>
        <w:t>.</w:t>
      </w:r>
    </w:p>
    <w:p w14:paraId="376F0D2E" w14:textId="77777777" w:rsidR="00E330AB" w:rsidRPr="00F6572C" w:rsidRDefault="00E330AB" w:rsidP="00F6572C">
      <w:pPr>
        <w:pStyle w:val="c19"/>
        <w:shd w:val="clear" w:color="auto" w:fill="FFFFFF"/>
        <w:spacing w:before="0" w:beforeAutospacing="0" w:after="0" w:afterAutospacing="0"/>
        <w:ind w:firstLine="709"/>
        <w:jc w:val="both"/>
        <w:rPr>
          <w:color w:val="000000"/>
        </w:rPr>
      </w:pPr>
    </w:p>
    <w:p w14:paraId="3A595E3A" w14:textId="77777777" w:rsidR="00E330AB" w:rsidRPr="00F6572C" w:rsidRDefault="00E330AB" w:rsidP="00F6572C">
      <w:pPr>
        <w:pStyle w:val="c19"/>
        <w:shd w:val="clear" w:color="auto" w:fill="FFFFFF"/>
        <w:spacing w:before="0" w:beforeAutospacing="0" w:after="0" w:afterAutospacing="0"/>
        <w:ind w:firstLine="709"/>
        <w:jc w:val="both"/>
        <w:rPr>
          <w:color w:val="000000"/>
        </w:rPr>
      </w:pPr>
      <w:r w:rsidRPr="00F6572C">
        <w:rPr>
          <w:color w:val="000000"/>
        </w:rPr>
        <w:t>Данный этап прохо</w:t>
      </w:r>
      <w:r w:rsidR="00910813">
        <w:rPr>
          <w:color w:val="000000"/>
        </w:rPr>
        <w:t>дит на протяжении первой половины учебного года</w:t>
      </w:r>
      <w:r w:rsidRPr="00F6572C">
        <w:rPr>
          <w:color w:val="000000"/>
        </w:rPr>
        <w:t>.</w:t>
      </w:r>
    </w:p>
    <w:p w14:paraId="1180999C" w14:textId="77777777" w:rsidR="00E330AB" w:rsidRPr="00F6572C" w:rsidRDefault="00E330AB" w:rsidP="00F6572C">
      <w:pPr>
        <w:pStyle w:val="c19"/>
        <w:shd w:val="clear" w:color="auto" w:fill="FFFFFF"/>
        <w:spacing w:before="0" w:beforeAutospacing="0" w:after="0" w:afterAutospacing="0"/>
        <w:ind w:firstLine="709"/>
        <w:jc w:val="both"/>
        <w:rPr>
          <w:color w:val="000000"/>
        </w:rPr>
      </w:pPr>
    </w:p>
    <w:p w14:paraId="0D91B48A" w14:textId="77777777" w:rsidR="00E330AB" w:rsidRPr="004C1C01" w:rsidRDefault="00E330AB" w:rsidP="00F6572C">
      <w:pPr>
        <w:pStyle w:val="c19"/>
        <w:shd w:val="clear" w:color="auto" w:fill="FFFFFF"/>
        <w:spacing w:before="0" w:beforeAutospacing="0" w:after="0" w:afterAutospacing="0"/>
        <w:ind w:firstLine="709"/>
        <w:jc w:val="both"/>
        <w:rPr>
          <w:i/>
          <w:color w:val="000000"/>
        </w:rPr>
      </w:pPr>
      <w:r w:rsidRPr="004C1C01">
        <w:rPr>
          <w:i/>
          <w:color w:val="000000"/>
        </w:rPr>
        <w:t>2 этап: Интерактивная информационно – проблемная лекция:</w:t>
      </w:r>
    </w:p>
    <w:p w14:paraId="29C7D4D2" w14:textId="77777777" w:rsidR="00763C1B" w:rsidRPr="00F6572C" w:rsidRDefault="00763C1B" w:rsidP="00F6572C">
      <w:pPr>
        <w:pStyle w:val="c19"/>
        <w:shd w:val="clear" w:color="auto" w:fill="FFFFFF"/>
        <w:spacing w:before="0" w:beforeAutospacing="0" w:after="0" w:afterAutospacing="0"/>
        <w:ind w:firstLine="709"/>
        <w:jc w:val="both"/>
        <w:rPr>
          <w:color w:val="000000"/>
        </w:rPr>
      </w:pPr>
      <w:r w:rsidRPr="00F6572C">
        <w:rPr>
          <w:color w:val="000000"/>
        </w:rPr>
        <w:t>- вступительная речь ведущих (1 мин);</w:t>
      </w:r>
    </w:p>
    <w:p w14:paraId="723C4916" w14:textId="77777777" w:rsidR="00E330AB" w:rsidRPr="00F6572C" w:rsidRDefault="00E330AB" w:rsidP="00F6572C">
      <w:pPr>
        <w:pStyle w:val="c19"/>
        <w:shd w:val="clear" w:color="auto" w:fill="FFFFFF"/>
        <w:spacing w:before="0" w:beforeAutospacing="0" w:after="0" w:afterAutospacing="0"/>
        <w:ind w:firstLine="709"/>
        <w:jc w:val="both"/>
        <w:rPr>
          <w:color w:val="000000"/>
        </w:rPr>
      </w:pPr>
      <w:r w:rsidRPr="00F6572C">
        <w:rPr>
          <w:color w:val="000000"/>
        </w:rPr>
        <w:t xml:space="preserve">- </w:t>
      </w:r>
      <w:r w:rsidR="00004ED1">
        <w:rPr>
          <w:color w:val="000000"/>
        </w:rPr>
        <w:t>легенда о появлении языков на земле</w:t>
      </w:r>
      <w:r w:rsidRPr="00F6572C">
        <w:rPr>
          <w:color w:val="000000"/>
        </w:rPr>
        <w:t xml:space="preserve"> (2-</w:t>
      </w:r>
      <w:r w:rsidR="00004ED1">
        <w:rPr>
          <w:color w:val="000000"/>
        </w:rPr>
        <w:t>3</w:t>
      </w:r>
      <w:r w:rsidRPr="00F6572C">
        <w:rPr>
          <w:color w:val="000000"/>
        </w:rPr>
        <w:t xml:space="preserve"> мин);</w:t>
      </w:r>
    </w:p>
    <w:p w14:paraId="0DCCD82B" w14:textId="77777777" w:rsidR="00E330AB" w:rsidRPr="00F6572C" w:rsidRDefault="00004ED1" w:rsidP="00F6572C">
      <w:pPr>
        <w:pStyle w:val="c19"/>
        <w:shd w:val="clear" w:color="auto" w:fill="FFFFFF"/>
        <w:spacing w:before="0" w:beforeAutospacing="0" w:after="0" w:afterAutospacing="0"/>
        <w:ind w:firstLine="709"/>
        <w:jc w:val="both"/>
        <w:rPr>
          <w:color w:val="000000"/>
        </w:rPr>
      </w:pPr>
      <w:r>
        <w:rPr>
          <w:color w:val="000000"/>
        </w:rPr>
        <w:t>- история появления праздника (5 мин)</w:t>
      </w:r>
      <w:r w:rsidR="00E330AB" w:rsidRPr="00F6572C">
        <w:rPr>
          <w:color w:val="000000"/>
        </w:rPr>
        <w:t>;</w:t>
      </w:r>
    </w:p>
    <w:p w14:paraId="068D90D0" w14:textId="77777777" w:rsidR="00763C1B" w:rsidRPr="00F6572C" w:rsidRDefault="000038FA" w:rsidP="00F6572C">
      <w:pPr>
        <w:pStyle w:val="c19"/>
        <w:shd w:val="clear" w:color="auto" w:fill="FFFFFF"/>
        <w:spacing w:before="0" w:beforeAutospacing="0" w:after="0" w:afterAutospacing="0"/>
        <w:ind w:firstLine="709"/>
        <w:jc w:val="both"/>
        <w:rPr>
          <w:color w:val="000000"/>
        </w:rPr>
      </w:pPr>
      <w:r>
        <w:rPr>
          <w:color w:val="000000"/>
        </w:rPr>
        <w:t>- чтение стихов русских, английских, немецких, французских писателей на русском и иностранном языках</w:t>
      </w:r>
      <w:r w:rsidR="00763C1B" w:rsidRPr="00F6572C">
        <w:rPr>
          <w:color w:val="000000"/>
        </w:rPr>
        <w:t xml:space="preserve"> (</w:t>
      </w:r>
      <w:r>
        <w:rPr>
          <w:color w:val="000000"/>
        </w:rPr>
        <w:t>10-15</w:t>
      </w:r>
      <w:r w:rsidR="00763C1B" w:rsidRPr="00F6572C">
        <w:rPr>
          <w:color w:val="000000"/>
        </w:rPr>
        <w:t>);</w:t>
      </w:r>
    </w:p>
    <w:p w14:paraId="7FF92EF6" w14:textId="77777777" w:rsidR="00E330AB" w:rsidRPr="00F6572C" w:rsidRDefault="00E330AB" w:rsidP="00F6572C">
      <w:pPr>
        <w:pStyle w:val="c19"/>
        <w:shd w:val="clear" w:color="auto" w:fill="FFFFFF"/>
        <w:spacing w:before="0" w:beforeAutospacing="0" w:after="0" w:afterAutospacing="0"/>
        <w:ind w:firstLine="709"/>
        <w:jc w:val="both"/>
        <w:rPr>
          <w:color w:val="000000"/>
        </w:rPr>
      </w:pPr>
      <w:r w:rsidRPr="00F6572C">
        <w:rPr>
          <w:color w:val="000000"/>
        </w:rPr>
        <w:lastRenderedPageBreak/>
        <w:t xml:space="preserve">- </w:t>
      </w:r>
      <w:r w:rsidR="004E248D">
        <w:rPr>
          <w:color w:val="000000"/>
        </w:rPr>
        <w:t>представление многообразия языков</w:t>
      </w:r>
      <w:r w:rsidR="002D73FE">
        <w:rPr>
          <w:color w:val="000000"/>
        </w:rPr>
        <w:t xml:space="preserve"> при помощи лексического сходства слова «Здравствуйте»</w:t>
      </w:r>
      <w:r w:rsidRPr="00F6572C">
        <w:rPr>
          <w:color w:val="000000"/>
        </w:rPr>
        <w:t xml:space="preserve"> (</w:t>
      </w:r>
      <w:r w:rsidR="002D73FE">
        <w:rPr>
          <w:color w:val="000000"/>
        </w:rPr>
        <w:t>7-10мин</w:t>
      </w:r>
      <w:r w:rsidRPr="00F6572C">
        <w:rPr>
          <w:color w:val="000000"/>
        </w:rPr>
        <w:t>);</w:t>
      </w:r>
    </w:p>
    <w:p w14:paraId="158B8470" w14:textId="77777777" w:rsidR="003356AC" w:rsidRPr="00F6572C" w:rsidRDefault="003356AC" w:rsidP="00F6572C">
      <w:pPr>
        <w:pStyle w:val="c19"/>
        <w:shd w:val="clear" w:color="auto" w:fill="FFFFFF"/>
        <w:spacing w:before="0" w:beforeAutospacing="0" w:after="0" w:afterAutospacing="0"/>
        <w:ind w:firstLine="709"/>
        <w:jc w:val="both"/>
        <w:rPr>
          <w:color w:val="000000"/>
        </w:rPr>
      </w:pPr>
      <w:r w:rsidRPr="00F6572C">
        <w:rPr>
          <w:color w:val="000000"/>
        </w:rPr>
        <w:t>- викторина по тематике мероприяти</w:t>
      </w:r>
      <w:r w:rsidR="002D73FE">
        <w:rPr>
          <w:color w:val="000000"/>
        </w:rPr>
        <w:t>я (5-7 мин).</w:t>
      </w:r>
    </w:p>
    <w:p w14:paraId="246473E9" w14:textId="77777777" w:rsidR="00763C1B" w:rsidRPr="00F6572C" w:rsidRDefault="00D07638" w:rsidP="00D07638">
      <w:pPr>
        <w:pStyle w:val="1"/>
        <w:numPr>
          <w:ilvl w:val="0"/>
          <w:numId w:val="6"/>
        </w:numPr>
      </w:pPr>
      <w:bookmarkStart w:id="6" w:name="_Toc476818188"/>
      <w:r w:rsidRPr="00F6572C">
        <w:t>СЦЕНАРИЙ МЕРОПРИЯТИЯ</w:t>
      </w:r>
      <w:bookmarkEnd w:id="6"/>
    </w:p>
    <w:p w14:paraId="3CBF8677" w14:textId="77777777" w:rsidR="000517F6" w:rsidRPr="000517F6" w:rsidRDefault="000517F6" w:rsidP="000517F6">
      <w:pPr>
        <w:shd w:val="clear" w:color="auto" w:fill="FFFFFF"/>
        <w:spacing w:after="0" w:line="240" w:lineRule="auto"/>
        <w:rPr>
          <w:rFonts w:ascii="Times New Roman" w:eastAsia="Times New Roman" w:hAnsi="Times New Roman" w:cs="Times New Roman"/>
          <w:b/>
          <w:bCs/>
          <w:color w:val="000000"/>
          <w:sz w:val="24"/>
          <w:szCs w:val="24"/>
        </w:rPr>
      </w:pPr>
      <w:r w:rsidRPr="000517F6">
        <w:rPr>
          <w:rFonts w:ascii="Times New Roman" w:eastAsia="Times New Roman" w:hAnsi="Times New Roman" w:cs="Times New Roman"/>
          <w:b/>
          <w:bCs/>
          <w:color w:val="000000"/>
          <w:sz w:val="24"/>
          <w:szCs w:val="24"/>
          <w:u w:val="single"/>
        </w:rPr>
        <w:t>Ведущий 1.</w:t>
      </w:r>
      <w:r w:rsidRPr="000517F6">
        <w:rPr>
          <w:rFonts w:ascii="Times New Roman" w:eastAsia="Times New Roman" w:hAnsi="Times New Roman" w:cs="Times New Roman"/>
          <w:b/>
          <w:bCs/>
          <w:color w:val="000000"/>
          <w:sz w:val="24"/>
          <w:szCs w:val="24"/>
        </w:rPr>
        <w:t xml:space="preserve"> «ЧТО ТАКОЕ РОДИНА? – ЭТО ВЕСЬ НАРОД. ЭТО ЕГО КУЛЬТУРА, ЕГО ЯЗЫК» (А.Н.ТОЛСТОЙ).</w:t>
      </w:r>
    </w:p>
    <w:p w14:paraId="1A964E63" w14:textId="77777777" w:rsidR="000517F6" w:rsidRPr="000517F6" w:rsidRDefault="000517F6" w:rsidP="000517F6">
      <w:pPr>
        <w:shd w:val="clear" w:color="auto" w:fill="FFFFFF"/>
        <w:spacing w:after="0" w:line="240" w:lineRule="auto"/>
        <w:rPr>
          <w:rFonts w:ascii="Times New Roman" w:eastAsia="Times New Roman" w:hAnsi="Times New Roman" w:cs="Times New Roman"/>
          <w:color w:val="000000"/>
          <w:sz w:val="24"/>
          <w:szCs w:val="24"/>
        </w:rPr>
      </w:pPr>
      <w:r w:rsidRPr="000517F6">
        <w:rPr>
          <w:rFonts w:ascii="Times New Roman" w:eastAsia="Times New Roman" w:hAnsi="Times New Roman" w:cs="Times New Roman"/>
          <w:color w:val="000000"/>
          <w:sz w:val="24"/>
          <w:szCs w:val="24"/>
        </w:rPr>
        <w:t>Ежегодно 21 февраля отмечается Международный День родного языка. И это неслучайно. Без языка не существовал бы мир. Как рыба не может жить без воды, так человек не может существовать без языка. На языке мы думаем, общаемся, творим. Одни учёные считают, что на свете 2,5 тысяч языков, другие – 4 тысячи.</w:t>
      </w:r>
    </w:p>
    <w:p w14:paraId="1349E690" w14:textId="77777777" w:rsidR="000517F6" w:rsidRPr="000517F6" w:rsidRDefault="000517F6" w:rsidP="000517F6">
      <w:pPr>
        <w:shd w:val="clear" w:color="auto" w:fill="FFFFFF"/>
        <w:spacing w:after="0" w:line="240" w:lineRule="auto"/>
        <w:rPr>
          <w:rFonts w:ascii="Times New Roman" w:eastAsia="Times New Roman" w:hAnsi="Times New Roman" w:cs="Times New Roman"/>
          <w:color w:val="000000"/>
          <w:sz w:val="24"/>
          <w:szCs w:val="24"/>
        </w:rPr>
      </w:pPr>
    </w:p>
    <w:p w14:paraId="151ED771" w14:textId="77777777" w:rsidR="000517F6" w:rsidRPr="000517F6" w:rsidRDefault="000517F6" w:rsidP="000517F6">
      <w:pPr>
        <w:shd w:val="clear" w:color="auto" w:fill="FFFFFF"/>
        <w:spacing w:after="0" w:line="240" w:lineRule="auto"/>
        <w:rPr>
          <w:rFonts w:ascii="Times New Roman" w:eastAsia="Times New Roman" w:hAnsi="Times New Roman" w:cs="Times New Roman"/>
          <w:color w:val="000000"/>
          <w:sz w:val="24"/>
          <w:szCs w:val="24"/>
        </w:rPr>
      </w:pPr>
      <w:r w:rsidRPr="000517F6">
        <w:rPr>
          <w:rFonts w:ascii="Times New Roman" w:eastAsia="Times New Roman" w:hAnsi="Times New Roman" w:cs="Times New Roman"/>
          <w:b/>
          <w:color w:val="000000"/>
          <w:sz w:val="24"/>
          <w:szCs w:val="24"/>
          <w:u w:val="single"/>
        </w:rPr>
        <w:t xml:space="preserve">Ведущий 2. </w:t>
      </w:r>
      <w:r w:rsidRPr="000517F6">
        <w:rPr>
          <w:rFonts w:ascii="Times New Roman" w:eastAsia="Times New Roman" w:hAnsi="Times New Roman" w:cs="Times New Roman"/>
          <w:color w:val="000000"/>
          <w:sz w:val="24"/>
          <w:szCs w:val="24"/>
        </w:rPr>
        <w:t>Существует </w:t>
      </w:r>
      <w:r w:rsidRPr="000517F6">
        <w:rPr>
          <w:rFonts w:ascii="Times New Roman" w:eastAsia="Times New Roman" w:hAnsi="Times New Roman" w:cs="Times New Roman"/>
          <w:i/>
          <w:iCs/>
          <w:color w:val="000000"/>
          <w:sz w:val="24"/>
          <w:szCs w:val="24"/>
        </w:rPr>
        <w:t>библейская легенда</w:t>
      </w:r>
      <w:r w:rsidRPr="000517F6">
        <w:rPr>
          <w:rFonts w:ascii="Times New Roman" w:eastAsia="Times New Roman" w:hAnsi="Times New Roman" w:cs="Times New Roman"/>
          <w:color w:val="000000"/>
          <w:sz w:val="24"/>
          <w:szCs w:val="24"/>
        </w:rPr>
        <w:t> о том, что когда-то все люди говорили на одном языке. Потомки сыновей Ноя (Ной – библейский персонаж, который был спасён Господом во время всемирного потопа вследствие благочестия его и его семейства) сперва жили в одном месте, и все говорили на одном языке. Но когда они так размножились, что уже необходимо было разойтись в разные стороны, тогда они, чтобы навсегда оставить о себе памятник, вознамерились построить город и такую башню, которая бы своей вершиной достигла неба. В наказание за такое суетное и гордое мероприятие Господь смешал их язык так, что они перестали понимать друг друга и поневоле должны были рассеяться, оставив недостроенному городу название </w:t>
      </w:r>
      <w:r w:rsidRPr="000517F6">
        <w:rPr>
          <w:rFonts w:ascii="Times New Roman" w:eastAsia="Times New Roman" w:hAnsi="Times New Roman" w:cs="Times New Roman"/>
          <w:i/>
          <w:iCs/>
          <w:color w:val="000000"/>
          <w:sz w:val="24"/>
          <w:szCs w:val="24"/>
        </w:rPr>
        <w:t>«Вавилон», что значит «смешение».</w:t>
      </w:r>
      <w:r w:rsidRPr="000517F6">
        <w:rPr>
          <w:rFonts w:ascii="Times New Roman" w:eastAsia="Times New Roman" w:hAnsi="Times New Roman" w:cs="Times New Roman"/>
          <w:color w:val="000000"/>
          <w:sz w:val="24"/>
          <w:szCs w:val="24"/>
        </w:rPr>
        <w:t> Вот это событие и называется «вавилонским столпотворением». Так произошли разные народы, говорящие на разных языках</w:t>
      </w:r>
      <w:r w:rsidRPr="000517F6">
        <w:rPr>
          <w:rFonts w:ascii="Times New Roman" w:eastAsia="Times New Roman" w:hAnsi="Times New Roman" w:cs="Times New Roman"/>
          <w:i/>
          <w:iCs/>
          <w:color w:val="000000"/>
          <w:sz w:val="24"/>
          <w:szCs w:val="24"/>
        </w:rPr>
        <w:t> (отрывок взят из «Священной истории Ветхого Завета»).</w:t>
      </w:r>
    </w:p>
    <w:p w14:paraId="5B3BB535" w14:textId="77777777" w:rsidR="000517F6" w:rsidRPr="000517F6" w:rsidRDefault="000517F6" w:rsidP="000517F6">
      <w:pPr>
        <w:shd w:val="clear" w:color="auto" w:fill="FFFFFF"/>
        <w:spacing w:after="0" w:line="240" w:lineRule="auto"/>
        <w:rPr>
          <w:rFonts w:ascii="Times New Roman" w:eastAsia="Times New Roman" w:hAnsi="Times New Roman" w:cs="Times New Roman"/>
          <w:color w:val="000000"/>
          <w:sz w:val="24"/>
          <w:szCs w:val="24"/>
        </w:rPr>
      </w:pPr>
    </w:p>
    <w:p w14:paraId="1CA3A413" w14:textId="77777777" w:rsidR="000517F6" w:rsidRPr="000517F6" w:rsidRDefault="000517F6" w:rsidP="000517F6">
      <w:pPr>
        <w:shd w:val="clear" w:color="auto" w:fill="FFFFFF"/>
        <w:spacing w:after="0" w:line="240" w:lineRule="auto"/>
        <w:jc w:val="both"/>
        <w:rPr>
          <w:rFonts w:ascii="Times New Roman" w:eastAsia="Times New Roman" w:hAnsi="Times New Roman" w:cs="Times New Roman"/>
          <w:b/>
          <w:color w:val="000000"/>
          <w:sz w:val="24"/>
          <w:szCs w:val="24"/>
        </w:rPr>
      </w:pPr>
      <w:r w:rsidRPr="000517F6">
        <w:rPr>
          <w:rFonts w:ascii="Times New Roman" w:eastAsia="Times New Roman" w:hAnsi="Times New Roman" w:cs="Times New Roman"/>
          <w:b/>
          <w:iCs/>
          <w:color w:val="000000"/>
          <w:sz w:val="24"/>
          <w:szCs w:val="24"/>
          <w:u w:val="single"/>
        </w:rPr>
        <w:t>Ведущий 1:</w:t>
      </w:r>
      <w:r w:rsidRPr="000517F6">
        <w:rPr>
          <w:rFonts w:ascii="Times New Roman" w:eastAsia="Times New Roman" w:hAnsi="Times New Roman" w:cs="Times New Roman"/>
          <w:i/>
          <w:iCs/>
          <w:color w:val="000000"/>
          <w:sz w:val="24"/>
          <w:szCs w:val="24"/>
        </w:rPr>
        <w:t xml:space="preserve"> </w:t>
      </w:r>
      <w:r w:rsidRPr="000517F6">
        <w:rPr>
          <w:rFonts w:ascii="Times New Roman" w:eastAsia="Times New Roman" w:hAnsi="Times New Roman" w:cs="Times New Roman"/>
          <w:b/>
          <w:iCs/>
          <w:color w:val="000000"/>
          <w:sz w:val="24"/>
          <w:szCs w:val="24"/>
        </w:rPr>
        <w:t>Из истории праздника:</w:t>
      </w:r>
    </w:p>
    <w:p w14:paraId="4CDA1D01" w14:textId="77777777" w:rsidR="000517F6" w:rsidRPr="000517F6" w:rsidRDefault="000517F6" w:rsidP="000517F6">
      <w:pPr>
        <w:shd w:val="clear" w:color="auto" w:fill="FFFFFF"/>
        <w:spacing w:after="0" w:line="240" w:lineRule="auto"/>
        <w:rPr>
          <w:rFonts w:ascii="Times New Roman" w:eastAsia="Times New Roman" w:hAnsi="Times New Roman" w:cs="Times New Roman"/>
          <w:sz w:val="24"/>
          <w:szCs w:val="24"/>
        </w:rPr>
      </w:pPr>
      <w:r w:rsidRPr="000517F6">
        <w:rPr>
          <w:rFonts w:ascii="Times New Roman" w:eastAsia="Times New Roman" w:hAnsi="Times New Roman" w:cs="Times New Roman"/>
          <w:b/>
          <w:bCs/>
          <w:sz w:val="24"/>
          <w:szCs w:val="24"/>
        </w:rPr>
        <w:t>Междунаро́дный день родно́го языка́</w:t>
      </w:r>
      <w:r w:rsidRPr="000517F6">
        <w:rPr>
          <w:rFonts w:ascii="Times New Roman" w:eastAsia="Times New Roman" w:hAnsi="Times New Roman" w:cs="Times New Roman"/>
          <w:sz w:val="24"/>
          <w:szCs w:val="24"/>
        </w:rPr>
        <w:t> — учреждён решением 30-й сессии Генеральной конференции </w:t>
      </w:r>
      <w:hyperlink r:id="rId9" w:history="1">
        <w:r w:rsidRPr="000517F6">
          <w:rPr>
            <w:rFonts w:ascii="Times New Roman" w:eastAsia="Times New Roman" w:hAnsi="Times New Roman" w:cs="Times New Roman"/>
            <w:sz w:val="24"/>
            <w:szCs w:val="24"/>
          </w:rPr>
          <w:t>ЮНЕСКО</w:t>
        </w:r>
      </w:hyperlink>
      <w:r w:rsidRPr="000517F6">
        <w:rPr>
          <w:rFonts w:ascii="Times New Roman" w:eastAsia="Times New Roman" w:hAnsi="Times New Roman" w:cs="Times New Roman"/>
          <w:sz w:val="24"/>
          <w:szCs w:val="24"/>
        </w:rPr>
        <w:t> в ноябре 1999 года и отмечается </w:t>
      </w:r>
      <w:hyperlink r:id="rId10" w:history="1">
        <w:r w:rsidRPr="000517F6">
          <w:rPr>
            <w:rFonts w:ascii="Times New Roman" w:eastAsia="Times New Roman" w:hAnsi="Times New Roman" w:cs="Times New Roman"/>
            <w:sz w:val="24"/>
            <w:szCs w:val="24"/>
          </w:rPr>
          <w:t>21 февраля</w:t>
        </w:r>
      </w:hyperlink>
      <w:r w:rsidRPr="000517F6">
        <w:rPr>
          <w:rFonts w:ascii="Times New Roman" w:eastAsia="Times New Roman" w:hAnsi="Times New Roman" w:cs="Times New Roman"/>
          <w:sz w:val="24"/>
          <w:szCs w:val="24"/>
        </w:rPr>
        <w:t> с 2000 года ежегодно с целью защиты языкового и культурного многообразия.</w:t>
      </w:r>
    </w:p>
    <w:p w14:paraId="6697A0BA" w14:textId="77777777" w:rsidR="000517F6" w:rsidRPr="000517F6" w:rsidRDefault="000517F6" w:rsidP="000517F6">
      <w:pPr>
        <w:shd w:val="clear" w:color="auto" w:fill="FFFFFF"/>
        <w:spacing w:after="0" w:line="240" w:lineRule="auto"/>
        <w:rPr>
          <w:rFonts w:ascii="Times New Roman" w:eastAsia="Times New Roman" w:hAnsi="Times New Roman" w:cs="Times New Roman"/>
          <w:sz w:val="24"/>
          <w:szCs w:val="24"/>
        </w:rPr>
      </w:pPr>
      <w:r w:rsidRPr="000517F6">
        <w:rPr>
          <w:rFonts w:ascii="Times New Roman" w:eastAsia="Times New Roman" w:hAnsi="Times New Roman" w:cs="Times New Roman"/>
          <w:sz w:val="24"/>
          <w:szCs w:val="24"/>
        </w:rPr>
        <w:t>ЮНЕСКО намерена отслеживать состояние языков, </w:t>
      </w:r>
      <w:hyperlink r:id="rId11" w:history="1">
        <w:r w:rsidRPr="000517F6">
          <w:rPr>
            <w:rFonts w:ascii="Times New Roman" w:eastAsia="Times New Roman" w:hAnsi="Times New Roman" w:cs="Times New Roman"/>
            <w:sz w:val="24"/>
            <w:szCs w:val="24"/>
          </w:rPr>
          <w:t>находящихся под угрозой исчезновения</w:t>
        </w:r>
      </w:hyperlink>
      <w:r w:rsidRPr="000517F6">
        <w:rPr>
          <w:rFonts w:ascii="Times New Roman" w:eastAsia="Times New Roman" w:hAnsi="Times New Roman" w:cs="Times New Roman"/>
          <w:sz w:val="24"/>
          <w:szCs w:val="24"/>
        </w:rPr>
        <w:t>, и содействовать исправлению ситуации.</w:t>
      </w:r>
    </w:p>
    <w:p w14:paraId="61FDF8F4" w14:textId="77777777" w:rsidR="000517F6" w:rsidRPr="000517F6" w:rsidRDefault="000517F6" w:rsidP="000517F6">
      <w:pPr>
        <w:shd w:val="clear" w:color="auto" w:fill="FFFFFF"/>
        <w:spacing w:after="0" w:line="240" w:lineRule="auto"/>
        <w:rPr>
          <w:rFonts w:ascii="Times New Roman" w:eastAsia="Times New Roman" w:hAnsi="Times New Roman" w:cs="Times New Roman"/>
          <w:sz w:val="24"/>
          <w:szCs w:val="24"/>
        </w:rPr>
      </w:pPr>
      <w:r w:rsidRPr="000517F6">
        <w:rPr>
          <w:rFonts w:ascii="Times New Roman" w:eastAsia="Times New Roman" w:hAnsi="Times New Roman" w:cs="Times New Roman"/>
          <w:sz w:val="24"/>
          <w:szCs w:val="24"/>
        </w:rPr>
        <w:t>По оценкам ЮНЕСКО половина из 6 тысяч </w:t>
      </w:r>
      <w:hyperlink r:id="rId12" w:history="1">
        <w:r w:rsidRPr="000517F6">
          <w:rPr>
            <w:rFonts w:ascii="Times New Roman" w:eastAsia="Times New Roman" w:hAnsi="Times New Roman" w:cs="Times New Roman"/>
            <w:sz w:val="24"/>
            <w:szCs w:val="24"/>
          </w:rPr>
          <w:t>языков мира</w:t>
        </w:r>
      </w:hyperlink>
      <w:r w:rsidRPr="000517F6">
        <w:rPr>
          <w:rFonts w:ascii="Times New Roman" w:eastAsia="Times New Roman" w:hAnsi="Times New Roman" w:cs="Times New Roman"/>
          <w:sz w:val="24"/>
          <w:szCs w:val="24"/>
        </w:rPr>
        <w:t> находится под угрозой исчезновения. В 2009 году ЮНЕСКО признала 136 языков на территории России находящимися под угрозой исчезновения.</w:t>
      </w:r>
    </w:p>
    <w:p w14:paraId="67448C5E" w14:textId="77777777" w:rsidR="000517F6" w:rsidRPr="000517F6" w:rsidRDefault="00623FBD" w:rsidP="000517F6">
      <w:pPr>
        <w:shd w:val="clear" w:color="auto" w:fill="FFFFFF"/>
        <w:spacing w:after="0" w:line="240" w:lineRule="auto"/>
        <w:rPr>
          <w:rFonts w:ascii="Times New Roman" w:eastAsia="Times New Roman" w:hAnsi="Times New Roman" w:cs="Times New Roman"/>
          <w:color w:val="000000"/>
          <w:sz w:val="24"/>
          <w:szCs w:val="24"/>
        </w:rPr>
      </w:pPr>
      <w:hyperlink r:id="rId13" w:history="1">
        <w:r w:rsidR="000517F6" w:rsidRPr="000517F6">
          <w:rPr>
            <w:rFonts w:ascii="Times New Roman" w:eastAsia="Times New Roman" w:hAnsi="Times New Roman" w:cs="Times New Roman"/>
            <w:sz w:val="24"/>
            <w:szCs w:val="24"/>
          </w:rPr>
          <w:t>Генеральная Ассамблея ООН</w:t>
        </w:r>
      </w:hyperlink>
      <w:r w:rsidR="000517F6" w:rsidRPr="000517F6">
        <w:rPr>
          <w:rFonts w:ascii="Times New Roman" w:eastAsia="Times New Roman" w:hAnsi="Times New Roman" w:cs="Times New Roman"/>
          <w:sz w:val="24"/>
          <w:szCs w:val="24"/>
        </w:rPr>
        <w:t> поддержала решение об объявлении Международного дня </w:t>
      </w:r>
      <w:hyperlink r:id="rId14" w:history="1">
        <w:r w:rsidR="000517F6" w:rsidRPr="000517F6">
          <w:rPr>
            <w:rFonts w:ascii="Times New Roman" w:eastAsia="Times New Roman" w:hAnsi="Times New Roman" w:cs="Times New Roman"/>
            <w:sz w:val="24"/>
            <w:szCs w:val="24"/>
          </w:rPr>
          <w:t>родного языка</w:t>
        </w:r>
      </w:hyperlink>
      <w:r w:rsidR="000517F6" w:rsidRPr="000517F6">
        <w:rPr>
          <w:rFonts w:ascii="Times New Roman" w:eastAsia="Times New Roman" w:hAnsi="Times New Roman" w:cs="Times New Roman"/>
          <w:sz w:val="24"/>
          <w:szCs w:val="24"/>
        </w:rPr>
        <w:t xml:space="preserve"> и призвала государства-членов </w:t>
      </w:r>
      <w:hyperlink r:id="rId15" w:history="1">
        <w:r w:rsidR="000517F6" w:rsidRPr="000517F6">
          <w:rPr>
            <w:rFonts w:ascii="Times New Roman" w:eastAsia="Times New Roman" w:hAnsi="Times New Roman" w:cs="Times New Roman"/>
            <w:sz w:val="24"/>
            <w:szCs w:val="24"/>
          </w:rPr>
          <w:t>ООН</w:t>
        </w:r>
      </w:hyperlink>
      <w:r w:rsidR="000517F6" w:rsidRPr="000517F6">
        <w:rPr>
          <w:rFonts w:ascii="Times New Roman" w:eastAsia="Times New Roman" w:hAnsi="Times New Roman" w:cs="Times New Roman"/>
          <w:sz w:val="24"/>
          <w:szCs w:val="24"/>
        </w:rPr>
        <w:t> и </w:t>
      </w:r>
      <w:hyperlink r:id="rId16" w:history="1">
        <w:r w:rsidR="000517F6" w:rsidRPr="000517F6">
          <w:rPr>
            <w:rFonts w:ascii="Times New Roman" w:eastAsia="Times New Roman" w:hAnsi="Times New Roman" w:cs="Times New Roman"/>
            <w:sz w:val="24"/>
            <w:szCs w:val="24"/>
          </w:rPr>
          <w:t>Секретариат ООН</w:t>
        </w:r>
      </w:hyperlink>
      <w:r w:rsidR="000517F6" w:rsidRPr="000517F6">
        <w:rPr>
          <w:rFonts w:ascii="Times New Roman" w:eastAsia="Times New Roman" w:hAnsi="Times New Roman" w:cs="Times New Roman"/>
          <w:color w:val="000000"/>
          <w:sz w:val="24"/>
          <w:szCs w:val="24"/>
        </w:rPr>
        <w:t> способствовать защите и сохранению всех языков народов мира.</w:t>
      </w:r>
    </w:p>
    <w:p w14:paraId="4BC9E949" w14:textId="77777777" w:rsidR="000517F6" w:rsidRPr="000517F6" w:rsidRDefault="000517F6" w:rsidP="000517F6">
      <w:pPr>
        <w:shd w:val="clear" w:color="auto" w:fill="FFFFFF"/>
        <w:spacing w:after="0" w:line="240" w:lineRule="auto"/>
        <w:jc w:val="both"/>
        <w:rPr>
          <w:rFonts w:ascii="Times New Roman" w:eastAsia="Times New Roman" w:hAnsi="Times New Roman" w:cs="Times New Roman"/>
          <w:i/>
          <w:iCs/>
          <w:color w:val="000000"/>
          <w:sz w:val="24"/>
          <w:szCs w:val="24"/>
        </w:rPr>
      </w:pPr>
    </w:p>
    <w:p w14:paraId="1C076805" w14:textId="77777777" w:rsidR="000517F6" w:rsidRPr="000517F6" w:rsidRDefault="000517F6" w:rsidP="000517F6">
      <w:pPr>
        <w:shd w:val="clear" w:color="auto" w:fill="FFFFFF"/>
        <w:spacing w:after="0" w:line="240" w:lineRule="auto"/>
        <w:jc w:val="both"/>
        <w:rPr>
          <w:rFonts w:ascii="Times New Roman" w:eastAsia="Times New Roman" w:hAnsi="Times New Roman" w:cs="Times New Roman"/>
          <w:b/>
          <w:color w:val="000000"/>
          <w:sz w:val="24"/>
          <w:szCs w:val="24"/>
          <w:u w:val="single"/>
        </w:rPr>
      </w:pPr>
      <w:r w:rsidRPr="000517F6">
        <w:rPr>
          <w:rFonts w:ascii="Times New Roman" w:eastAsia="Times New Roman" w:hAnsi="Times New Roman" w:cs="Times New Roman"/>
          <w:b/>
          <w:iCs/>
          <w:color w:val="000000"/>
          <w:sz w:val="24"/>
          <w:szCs w:val="24"/>
          <w:u w:val="single"/>
        </w:rPr>
        <w:t>Ведущий 2:</w:t>
      </w:r>
      <w:r w:rsidRPr="000517F6">
        <w:rPr>
          <w:rFonts w:ascii="Times New Roman" w:eastAsia="Times New Roman" w:hAnsi="Times New Roman" w:cs="Times New Roman"/>
          <w:b/>
          <w:color w:val="000000"/>
          <w:sz w:val="24"/>
          <w:szCs w:val="24"/>
          <w:u w:val="single"/>
        </w:rPr>
        <w:t xml:space="preserve"> </w:t>
      </w:r>
      <w:r w:rsidRPr="000517F6">
        <w:rPr>
          <w:rFonts w:ascii="Times New Roman" w:eastAsia="Times New Roman" w:hAnsi="Times New Roman" w:cs="Times New Roman"/>
          <w:color w:val="000000"/>
          <w:sz w:val="24"/>
          <w:szCs w:val="24"/>
        </w:rPr>
        <w:t>Около 6000 языков существует в мире, половина из которых  на грани исчезновения. Каждый язык – ценность. Он отражает историю своего народа, его опыт, жизненную мудрость.</w:t>
      </w:r>
    </w:p>
    <w:p w14:paraId="632E3AC4" w14:textId="77777777" w:rsidR="000517F6" w:rsidRPr="000517F6" w:rsidRDefault="000517F6" w:rsidP="000517F6">
      <w:pPr>
        <w:pStyle w:val="western"/>
        <w:shd w:val="clear" w:color="auto" w:fill="FFFFFF"/>
        <w:spacing w:before="0" w:beforeAutospacing="0" w:after="120" w:afterAutospacing="0"/>
        <w:rPr>
          <w:color w:val="000000"/>
        </w:rPr>
      </w:pPr>
      <w:r w:rsidRPr="000517F6">
        <w:rPr>
          <w:color w:val="000000"/>
        </w:rPr>
        <w:t>В Международный день родного языка все языки признаются равными, потому что каждый из них уникальным образом отвечает предназначению человека, и каждый представляет живое наследие, к которому мы должны серьёзно относиться и оберегать.</w:t>
      </w:r>
    </w:p>
    <w:p w14:paraId="7F915ED2" w14:textId="77777777" w:rsidR="000517F6" w:rsidRPr="000517F6" w:rsidRDefault="000517F6" w:rsidP="000517F6">
      <w:pPr>
        <w:pStyle w:val="western"/>
        <w:shd w:val="clear" w:color="auto" w:fill="FFFFFF"/>
        <w:spacing w:before="0" w:beforeAutospacing="0" w:after="120" w:afterAutospacing="0"/>
        <w:rPr>
          <w:color w:val="000000"/>
        </w:rPr>
      </w:pPr>
      <w:r w:rsidRPr="000517F6">
        <w:rPr>
          <w:color w:val="000000"/>
        </w:rPr>
        <w:t>В Международный день родного языка, мы хотим представить вам стихотворения всемирного известных писателей на их родном языке.</w:t>
      </w:r>
    </w:p>
    <w:p w14:paraId="06EF9488" w14:textId="77777777" w:rsidR="005B664A" w:rsidRDefault="005B664A" w:rsidP="000517F6">
      <w:pPr>
        <w:pStyle w:val="western"/>
        <w:shd w:val="clear" w:color="auto" w:fill="FFFFFF"/>
        <w:spacing w:before="0" w:beforeAutospacing="0" w:after="120" w:afterAutospacing="0"/>
        <w:rPr>
          <w:b/>
          <w:i/>
          <w:color w:val="000000"/>
          <w:u w:val="single"/>
        </w:rPr>
      </w:pPr>
    </w:p>
    <w:p w14:paraId="3021CACC" w14:textId="77777777" w:rsidR="000517F6" w:rsidRPr="000517F6" w:rsidRDefault="000517F6" w:rsidP="000517F6">
      <w:pPr>
        <w:pStyle w:val="western"/>
        <w:shd w:val="clear" w:color="auto" w:fill="FFFFFF"/>
        <w:spacing w:before="0" w:beforeAutospacing="0" w:after="120" w:afterAutospacing="0"/>
        <w:rPr>
          <w:b/>
          <w:i/>
          <w:color w:val="000000"/>
          <w:u w:val="single"/>
        </w:rPr>
      </w:pPr>
      <w:r w:rsidRPr="000517F6">
        <w:rPr>
          <w:b/>
          <w:i/>
          <w:color w:val="000000"/>
          <w:u w:val="single"/>
        </w:rPr>
        <w:t>Чтец 1. Стихотворение «Париж» автора Виктора Гюго</w:t>
      </w:r>
    </w:p>
    <w:p w14:paraId="1B6DC017" w14:textId="77777777" w:rsidR="000517F6" w:rsidRPr="000517F6" w:rsidRDefault="000517F6" w:rsidP="000517F6">
      <w:pPr>
        <w:pStyle w:val="western"/>
        <w:shd w:val="clear" w:color="auto" w:fill="FFFFFF"/>
        <w:spacing w:before="0" w:beforeAutospacing="0" w:after="120" w:afterAutospacing="0"/>
        <w:rPr>
          <w:color w:val="000000"/>
          <w:shd w:val="clear" w:color="auto" w:fill="FFFFFF"/>
          <w:lang w:val="en-US"/>
        </w:rPr>
      </w:pPr>
      <w:r w:rsidRPr="000517F6">
        <w:rPr>
          <w:color w:val="000000"/>
          <w:shd w:val="clear" w:color="auto" w:fill="FFFFFF"/>
          <w:lang w:val="en-US"/>
        </w:rPr>
        <w:lastRenderedPageBreak/>
        <w:t>Cette ville aux longs cris</w:t>
      </w:r>
      <w:r w:rsidRPr="000517F6">
        <w:rPr>
          <w:color w:val="000000"/>
          <w:lang w:val="en-US"/>
        </w:rPr>
        <w:br/>
      </w:r>
      <w:r w:rsidRPr="000517F6">
        <w:rPr>
          <w:color w:val="000000"/>
          <w:lang w:val="en-US"/>
        </w:rPr>
        <w:br/>
      </w:r>
      <w:r w:rsidRPr="000517F6">
        <w:rPr>
          <w:color w:val="000000"/>
          <w:shd w:val="clear" w:color="auto" w:fill="FFFFFF"/>
          <w:lang w:val="en-US"/>
        </w:rPr>
        <w:t>Qui profile son front gris</w:t>
      </w:r>
      <w:r w:rsidRPr="000517F6">
        <w:rPr>
          <w:color w:val="000000"/>
          <w:lang w:val="en-US"/>
        </w:rPr>
        <w:br/>
      </w:r>
      <w:r w:rsidRPr="000517F6">
        <w:rPr>
          <w:color w:val="000000"/>
          <w:lang w:val="en-US"/>
        </w:rPr>
        <w:br/>
      </w:r>
      <w:r w:rsidRPr="000517F6">
        <w:rPr>
          <w:color w:val="000000"/>
          <w:shd w:val="clear" w:color="auto" w:fill="FFFFFF"/>
          <w:lang w:val="en-US"/>
        </w:rPr>
        <w:t>Des toits frêles, cent tourelles</w:t>
      </w:r>
      <w:r w:rsidRPr="000517F6">
        <w:rPr>
          <w:color w:val="000000"/>
          <w:lang w:val="en-US"/>
        </w:rPr>
        <w:br/>
      </w:r>
      <w:r w:rsidRPr="000517F6">
        <w:rPr>
          <w:color w:val="000000"/>
          <w:lang w:val="en-US"/>
        </w:rPr>
        <w:br/>
      </w:r>
      <w:r w:rsidRPr="000517F6">
        <w:rPr>
          <w:color w:val="000000"/>
          <w:shd w:val="clear" w:color="auto" w:fill="FFFFFF"/>
          <w:lang w:val="en-US"/>
        </w:rPr>
        <w:t>Clochers grêles</w:t>
      </w:r>
      <w:r w:rsidRPr="000517F6">
        <w:rPr>
          <w:color w:val="000000"/>
          <w:lang w:val="en-US"/>
        </w:rPr>
        <w:br/>
      </w:r>
      <w:r w:rsidRPr="000517F6">
        <w:rPr>
          <w:color w:val="000000"/>
          <w:lang w:val="en-US"/>
        </w:rPr>
        <w:br/>
      </w:r>
      <w:r w:rsidRPr="000517F6">
        <w:rPr>
          <w:color w:val="000000"/>
          <w:shd w:val="clear" w:color="auto" w:fill="FFFFFF"/>
          <w:lang w:val="en-US"/>
        </w:rPr>
        <w:t>C'est Paris</w:t>
      </w:r>
      <w:r w:rsidRPr="000517F6">
        <w:rPr>
          <w:color w:val="000000"/>
          <w:lang w:val="en-US"/>
        </w:rPr>
        <w:br/>
      </w:r>
      <w:r w:rsidRPr="000517F6">
        <w:rPr>
          <w:color w:val="000000"/>
          <w:lang w:val="en-US"/>
        </w:rPr>
        <w:br/>
      </w:r>
      <w:r w:rsidRPr="000517F6">
        <w:rPr>
          <w:color w:val="000000"/>
          <w:lang w:val="en-US"/>
        </w:rPr>
        <w:br/>
      </w:r>
      <w:r w:rsidRPr="000517F6">
        <w:rPr>
          <w:color w:val="000000"/>
          <w:shd w:val="clear" w:color="auto" w:fill="FFFFFF"/>
          <w:lang w:val="en-US"/>
        </w:rPr>
        <w:t>Les quadrilles, les chansons</w:t>
      </w:r>
      <w:r w:rsidRPr="000517F6">
        <w:rPr>
          <w:color w:val="000000"/>
          <w:lang w:val="en-US"/>
        </w:rPr>
        <w:br/>
      </w:r>
      <w:r w:rsidRPr="000517F6">
        <w:rPr>
          <w:color w:val="000000"/>
          <w:lang w:val="en-US"/>
        </w:rPr>
        <w:br/>
      </w:r>
      <w:r w:rsidRPr="000517F6">
        <w:rPr>
          <w:color w:val="000000"/>
          <w:shd w:val="clear" w:color="auto" w:fill="FFFFFF"/>
          <w:lang w:val="en-US"/>
        </w:rPr>
        <w:t>Mêlent filles et garçons</w:t>
      </w:r>
      <w:r w:rsidRPr="000517F6">
        <w:rPr>
          <w:color w:val="000000"/>
          <w:lang w:val="en-US"/>
        </w:rPr>
        <w:br/>
      </w:r>
      <w:r w:rsidRPr="000517F6">
        <w:rPr>
          <w:color w:val="000000"/>
          <w:lang w:val="en-US"/>
        </w:rPr>
        <w:br/>
      </w:r>
      <w:r w:rsidRPr="000517F6">
        <w:rPr>
          <w:color w:val="000000"/>
          <w:shd w:val="clear" w:color="auto" w:fill="FFFFFF"/>
          <w:lang w:val="en-US"/>
        </w:rPr>
        <w:t>Quelle fête, que de têtes !</w:t>
      </w:r>
      <w:r w:rsidRPr="000517F6">
        <w:rPr>
          <w:color w:val="000000"/>
          <w:lang w:val="en-US"/>
        </w:rPr>
        <w:br/>
      </w:r>
      <w:r w:rsidRPr="000517F6">
        <w:rPr>
          <w:color w:val="000000"/>
          <w:lang w:val="en-US"/>
        </w:rPr>
        <w:br/>
      </w:r>
      <w:r w:rsidRPr="000517F6">
        <w:rPr>
          <w:color w:val="000000"/>
          <w:shd w:val="clear" w:color="auto" w:fill="FFFFFF"/>
          <w:lang w:val="en-US"/>
        </w:rPr>
        <w:t>Sur les faîtes des maisons</w:t>
      </w:r>
      <w:r w:rsidRPr="000517F6">
        <w:rPr>
          <w:color w:val="000000"/>
          <w:lang w:val="en-US"/>
        </w:rPr>
        <w:br/>
      </w:r>
      <w:r w:rsidRPr="000517F6">
        <w:rPr>
          <w:color w:val="000000"/>
          <w:lang w:val="en-US"/>
        </w:rPr>
        <w:br/>
      </w:r>
      <w:r w:rsidRPr="000517F6">
        <w:rPr>
          <w:color w:val="000000"/>
          <w:lang w:val="en-US"/>
        </w:rPr>
        <w:br/>
      </w:r>
      <w:r w:rsidRPr="000517F6">
        <w:rPr>
          <w:color w:val="000000"/>
          <w:shd w:val="clear" w:color="auto" w:fill="FFFFFF"/>
          <w:lang w:val="en-US"/>
        </w:rPr>
        <w:t>Le vieux Louvre</w:t>
      </w:r>
      <w:r w:rsidRPr="000517F6">
        <w:rPr>
          <w:color w:val="000000"/>
          <w:lang w:val="en-US"/>
        </w:rPr>
        <w:br/>
      </w:r>
      <w:r w:rsidRPr="000517F6">
        <w:rPr>
          <w:color w:val="000000"/>
          <w:lang w:val="en-US"/>
        </w:rPr>
        <w:br/>
      </w:r>
      <w:r w:rsidRPr="000517F6">
        <w:rPr>
          <w:color w:val="000000"/>
          <w:shd w:val="clear" w:color="auto" w:fill="FFFFFF"/>
          <w:lang w:val="en-US"/>
        </w:rPr>
        <w:t>Large et lourd</w:t>
      </w:r>
      <w:r w:rsidRPr="000517F6">
        <w:rPr>
          <w:color w:val="000000"/>
          <w:lang w:val="en-US"/>
        </w:rPr>
        <w:br/>
      </w:r>
      <w:r w:rsidRPr="000517F6">
        <w:rPr>
          <w:color w:val="000000"/>
          <w:lang w:val="en-US"/>
        </w:rPr>
        <w:br/>
      </w:r>
      <w:r w:rsidRPr="000517F6">
        <w:rPr>
          <w:color w:val="000000"/>
          <w:shd w:val="clear" w:color="auto" w:fill="FFFFFF"/>
          <w:lang w:val="en-US"/>
        </w:rPr>
        <w:t>il ne s'ouvre</w:t>
      </w:r>
      <w:r w:rsidRPr="000517F6">
        <w:rPr>
          <w:color w:val="000000"/>
          <w:lang w:val="en-US"/>
        </w:rPr>
        <w:br/>
      </w:r>
      <w:r w:rsidRPr="000517F6">
        <w:rPr>
          <w:color w:val="000000"/>
          <w:lang w:val="en-US"/>
        </w:rPr>
        <w:br/>
      </w:r>
      <w:r w:rsidRPr="000517F6">
        <w:rPr>
          <w:color w:val="000000"/>
          <w:shd w:val="clear" w:color="auto" w:fill="FFFFFF"/>
          <w:lang w:val="en-US"/>
        </w:rPr>
        <w:t>Qu'au grand jour Emprisonne</w:t>
      </w:r>
      <w:r w:rsidRPr="000517F6">
        <w:rPr>
          <w:color w:val="000000"/>
          <w:lang w:val="en-US"/>
        </w:rPr>
        <w:br/>
      </w:r>
      <w:r w:rsidRPr="000517F6">
        <w:rPr>
          <w:color w:val="000000"/>
          <w:lang w:val="en-US"/>
        </w:rPr>
        <w:br/>
      </w:r>
      <w:r w:rsidRPr="000517F6">
        <w:rPr>
          <w:color w:val="000000"/>
          <w:shd w:val="clear" w:color="auto" w:fill="FFFFFF"/>
          <w:lang w:val="en-US"/>
        </w:rPr>
        <w:t>La couronne et bourdonne dans sa tour.</w:t>
      </w:r>
      <w:r w:rsidRPr="000517F6">
        <w:rPr>
          <w:color w:val="000000"/>
          <w:lang w:val="en-US"/>
        </w:rPr>
        <w:br/>
      </w:r>
      <w:r w:rsidRPr="000517F6">
        <w:rPr>
          <w:color w:val="000000"/>
          <w:lang w:val="en-US"/>
        </w:rPr>
        <w:br/>
      </w:r>
      <w:r w:rsidRPr="000517F6">
        <w:rPr>
          <w:color w:val="000000"/>
          <w:lang w:val="en-US"/>
        </w:rPr>
        <w:br/>
      </w:r>
      <w:r w:rsidRPr="000517F6">
        <w:rPr>
          <w:color w:val="000000"/>
          <w:shd w:val="clear" w:color="auto" w:fill="FFFFFF"/>
          <w:lang w:val="en-US"/>
        </w:rPr>
        <w:t>La cohue flot de fer</w:t>
      </w:r>
      <w:r w:rsidRPr="000517F6">
        <w:rPr>
          <w:color w:val="000000"/>
          <w:lang w:val="en-US"/>
        </w:rPr>
        <w:br/>
      </w:r>
      <w:r w:rsidRPr="000517F6">
        <w:rPr>
          <w:color w:val="000000"/>
          <w:lang w:val="en-US"/>
        </w:rPr>
        <w:br/>
      </w:r>
      <w:r w:rsidRPr="000517F6">
        <w:rPr>
          <w:color w:val="000000"/>
          <w:shd w:val="clear" w:color="auto" w:fill="FFFFFF"/>
          <w:lang w:val="en-US"/>
        </w:rPr>
        <w:t>Frappe hue, remplit l'air</w:t>
      </w:r>
      <w:r w:rsidRPr="000517F6">
        <w:rPr>
          <w:color w:val="000000"/>
          <w:lang w:val="en-US"/>
        </w:rPr>
        <w:br/>
      </w:r>
      <w:r w:rsidRPr="000517F6">
        <w:rPr>
          <w:color w:val="000000"/>
          <w:lang w:val="en-US"/>
        </w:rPr>
        <w:br/>
      </w:r>
      <w:r w:rsidRPr="000517F6">
        <w:rPr>
          <w:color w:val="000000"/>
          <w:shd w:val="clear" w:color="auto" w:fill="FFFFFF"/>
          <w:lang w:val="en-US"/>
        </w:rPr>
        <w:t>Et profonde, tourne et grande</w:t>
      </w:r>
      <w:r w:rsidRPr="000517F6">
        <w:rPr>
          <w:color w:val="000000"/>
          <w:lang w:val="en-US"/>
        </w:rPr>
        <w:br/>
      </w:r>
      <w:r w:rsidRPr="000517F6">
        <w:rPr>
          <w:color w:val="000000"/>
          <w:lang w:val="en-US"/>
        </w:rPr>
        <w:br/>
      </w:r>
      <w:r w:rsidRPr="000517F6">
        <w:rPr>
          <w:color w:val="000000"/>
          <w:shd w:val="clear" w:color="auto" w:fill="FFFFFF"/>
          <w:lang w:val="en-US"/>
        </w:rPr>
        <w:t>Comme une onde sur la mer.</w:t>
      </w:r>
    </w:p>
    <w:p w14:paraId="5C6EECE0" w14:textId="77777777" w:rsidR="000517F6" w:rsidRPr="000517F6" w:rsidRDefault="000517F6" w:rsidP="000517F6">
      <w:pPr>
        <w:pStyle w:val="western"/>
        <w:shd w:val="clear" w:color="auto" w:fill="FFFFFF"/>
        <w:spacing w:before="0" w:beforeAutospacing="0" w:after="120" w:afterAutospacing="0"/>
        <w:rPr>
          <w:color w:val="000000"/>
          <w:shd w:val="clear" w:color="auto" w:fill="FFFFFF"/>
          <w:lang w:val="en-US"/>
        </w:rPr>
      </w:pPr>
    </w:p>
    <w:p w14:paraId="268221E5" w14:textId="77777777" w:rsidR="000517F6" w:rsidRPr="000517F6" w:rsidRDefault="000517F6" w:rsidP="000517F6">
      <w:pPr>
        <w:pStyle w:val="western"/>
        <w:shd w:val="clear" w:color="auto" w:fill="FFFFFF"/>
        <w:spacing w:before="0" w:beforeAutospacing="0" w:after="120" w:afterAutospacing="0"/>
        <w:rPr>
          <w:b/>
          <w:i/>
          <w:color w:val="000000"/>
          <w:u w:val="single"/>
          <w:shd w:val="clear" w:color="auto" w:fill="FFFFFF"/>
        </w:rPr>
      </w:pPr>
      <w:r w:rsidRPr="000517F6">
        <w:rPr>
          <w:b/>
          <w:i/>
          <w:color w:val="000000"/>
          <w:u w:val="single"/>
          <w:shd w:val="clear" w:color="auto" w:fill="FFFFFF"/>
        </w:rPr>
        <w:t>Чтец 2. Перевод стихотворения «Париж»</w:t>
      </w:r>
    </w:p>
    <w:p w14:paraId="695B23D5" w14:textId="77777777" w:rsidR="000517F6" w:rsidRPr="000517F6" w:rsidRDefault="000517F6" w:rsidP="000517F6">
      <w:pPr>
        <w:pStyle w:val="western"/>
        <w:shd w:val="clear" w:color="auto" w:fill="FFFFFF"/>
        <w:spacing w:before="0" w:beforeAutospacing="0" w:after="120" w:afterAutospacing="0"/>
        <w:rPr>
          <w:color w:val="000000"/>
          <w:shd w:val="clear" w:color="auto" w:fill="FFFFFF"/>
        </w:rPr>
      </w:pPr>
      <w:r w:rsidRPr="000517F6">
        <w:rPr>
          <w:color w:val="000000"/>
          <w:shd w:val="clear" w:color="auto" w:fill="FFFFFF"/>
        </w:rPr>
        <w:t>Это город громких криков</w:t>
      </w:r>
      <w:r w:rsidRPr="000517F6">
        <w:rPr>
          <w:color w:val="000000"/>
        </w:rPr>
        <w:br/>
      </w:r>
      <w:r w:rsidRPr="000517F6">
        <w:rPr>
          <w:color w:val="000000"/>
          <w:shd w:val="clear" w:color="auto" w:fill="FFFFFF"/>
        </w:rPr>
        <w:t>Показывает свое серое лицо</w:t>
      </w:r>
      <w:r w:rsidRPr="000517F6">
        <w:rPr>
          <w:color w:val="000000"/>
        </w:rPr>
        <w:br/>
      </w:r>
      <w:r w:rsidRPr="000517F6">
        <w:rPr>
          <w:color w:val="000000"/>
          <w:shd w:val="clear" w:color="auto" w:fill="FFFFFF"/>
        </w:rPr>
        <w:t>Хрупкие крыши, сотни башен</w:t>
      </w:r>
      <w:r w:rsidRPr="000517F6">
        <w:rPr>
          <w:color w:val="000000"/>
        </w:rPr>
        <w:br/>
      </w:r>
      <w:r w:rsidRPr="000517F6">
        <w:rPr>
          <w:color w:val="000000"/>
          <w:shd w:val="clear" w:color="auto" w:fill="FFFFFF"/>
        </w:rPr>
        <w:t>Колокольный град.</w:t>
      </w:r>
      <w:r w:rsidRPr="000517F6">
        <w:rPr>
          <w:color w:val="000000"/>
        </w:rPr>
        <w:br/>
      </w:r>
      <w:r w:rsidRPr="000517F6">
        <w:rPr>
          <w:color w:val="000000"/>
          <w:shd w:val="clear" w:color="auto" w:fill="FFFFFF"/>
        </w:rPr>
        <w:t>Это - Париж.</w:t>
      </w:r>
      <w:r w:rsidRPr="000517F6">
        <w:rPr>
          <w:color w:val="000000"/>
        </w:rPr>
        <w:br/>
      </w:r>
      <w:r w:rsidRPr="000517F6">
        <w:rPr>
          <w:color w:val="000000"/>
        </w:rPr>
        <w:br/>
      </w:r>
      <w:r w:rsidRPr="000517F6">
        <w:rPr>
          <w:color w:val="000000"/>
          <w:shd w:val="clear" w:color="auto" w:fill="FFFFFF"/>
        </w:rPr>
        <w:t>Танцы, песни</w:t>
      </w:r>
      <w:r w:rsidRPr="000517F6">
        <w:rPr>
          <w:color w:val="000000"/>
        </w:rPr>
        <w:br/>
      </w:r>
      <w:r w:rsidRPr="000517F6">
        <w:rPr>
          <w:color w:val="000000"/>
          <w:shd w:val="clear" w:color="auto" w:fill="FFFFFF"/>
        </w:rPr>
        <w:t>Смешались девушки и парни</w:t>
      </w:r>
      <w:r w:rsidRPr="000517F6">
        <w:rPr>
          <w:color w:val="000000"/>
        </w:rPr>
        <w:br/>
      </w:r>
      <w:r w:rsidRPr="000517F6">
        <w:rPr>
          <w:color w:val="000000"/>
          <w:shd w:val="clear" w:color="auto" w:fill="FFFFFF"/>
        </w:rPr>
        <w:t>Какой праздник</w:t>
      </w:r>
      <w:r w:rsidRPr="000517F6">
        <w:rPr>
          <w:color w:val="000000"/>
        </w:rPr>
        <w:br/>
      </w:r>
      <w:r w:rsidRPr="000517F6">
        <w:rPr>
          <w:color w:val="000000"/>
          <w:shd w:val="clear" w:color="auto" w:fill="FFFFFF"/>
        </w:rPr>
        <w:lastRenderedPageBreak/>
        <w:t>Сколько людей на крышах домов</w:t>
      </w:r>
      <w:r w:rsidRPr="000517F6">
        <w:rPr>
          <w:color w:val="000000"/>
        </w:rPr>
        <w:br/>
      </w:r>
      <w:r w:rsidRPr="000517F6">
        <w:rPr>
          <w:color w:val="000000"/>
        </w:rPr>
        <w:br/>
      </w:r>
      <w:r w:rsidRPr="000517F6">
        <w:rPr>
          <w:color w:val="000000"/>
          <w:shd w:val="clear" w:color="auto" w:fill="FFFFFF"/>
        </w:rPr>
        <w:t>Старый Лувр</w:t>
      </w:r>
      <w:r w:rsidRPr="000517F6">
        <w:rPr>
          <w:color w:val="000000"/>
        </w:rPr>
        <w:br/>
      </w:r>
      <w:r w:rsidRPr="000517F6">
        <w:rPr>
          <w:color w:val="000000"/>
          <w:shd w:val="clear" w:color="auto" w:fill="FFFFFF"/>
        </w:rPr>
        <w:t>Широкий и тяжелый</w:t>
      </w:r>
      <w:r w:rsidRPr="000517F6">
        <w:rPr>
          <w:color w:val="000000"/>
        </w:rPr>
        <w:br/>
      </w:r>
      <w:r w:rsidRPr="000517F6">
        <w:rPr>
          <w:color w:val="000000"/>
          <w:shd w:val="clear" w:color="auto" w:fill="FFFFFF"/>
        </w:rPr>
        <w:t>Открывается только днем</w:t>
      </w:r>
      <w:r w:rsidRPr="000517F6">
        <w:rPr>
          <w:color w:val="000000"/>
        </w:rPr>
        <w:br/>
      </w:r>
      <w:r w:rsidRPr="000517F6">
        <w:rPr>
          <w:color w:val="000000"/>
          <w:shd w:val="clear" w:color="auto" w:fill="FFFFFF"/>
        </w:rPr>
        <w:t>Арестовывает короля</w:t>
      </w:r>
      <w:r w:rsidRPr="000517F6">
        <w:rPr>
          <w:color w:val="000000"/>
        </w:rPr>
        <w:br/>
      </w:r>
      <w:r w:rsidRPr="000517F6">
        <w:rPr>
          <w:color w:val="000000"/>
          <w:shd w:val="clear" w:color="auto" w:fill="FFFFFF"/>
        </w:rPr>
        <w:t>И напевает что-то в своей башне.</w:t>
      </w:r>
      <w:r w:rsidRPr="000517F6">
        <w:rPr>
          <w:color w:val="000000"/>
        </w:rPr>
        <w:br/>
      </w:r>
      <w:r w:rsidRPr="000517F6">
        <w:rPr>
          <w:color w:val="000000"/>
        </w:rPr>
        <w:br/>
      </w:r>
      <w:r w:rsidRPr="000517F6">
        <w:rPr>
          <w:color w:val="000000"/>
          <w:shd w:val="clear" w:color="auto" w:fill="FFFFFF"/>
        </w:rPr>
        <w:t>Железный поток</w:t>
      </w:r>
      <w:r w:rsidRPr="000517F6">
        <w:rPr>
          <w:color w:val="000000"/>
        </w:rPr>
        <w:br/>
      </w:r>
      <w:r w:rsidRPr="000517F6">
        <w:rPr>
          <w:color w:val="000000"/>
          <w:shd w:val="clear" w:color="auto" w:fill="FFFFFF"/>
        </w:rPr>
        <w:t>Стучит, кричит и заполняет воздух глубоко</w:t>
      </w:r>
      <w:r w:rsidRPr="000517F6">
        <w:rPr>
          <w:color w:val="000000"/>
        </w:rPr>
        <w:br/>
      </w:r>
      <w:r w:rsidRPr="000517F6">
        <w:rPr>
          <w:color w:val="000000"/>
          <w:shd w:val="clear" w:color="auto" w:fill="FFFFFF"/>
        </w:rPr>
        <w:t>Крутится и шумит,</w:t>
      </w:r>
      <w:r w:rsidRPr="000517F6">
        <w:rPr>
          <w:color w:val="000000"/>
        </w:rPr>
        <w:br/>
      </w:r>
      <w:r w:rsidRPr="000517F6">
        <w:rPr>
          <w:color w:val="000000"/>
          <w:shd w:val="clear" w:color="auto" w:fill="FFFFFF"/>
        </w:rPr>
        <w:t>Как волна на море.</w:t>
      </w:r>
    </w:p>
    <w:p w14:paraId="687A93D1" w14:textId="77777777" w:rsidR="000517F6" w:rsidRPr="000517F6" w:rsidRDefault="000517F6" w:rsidP="000517F6">
      <w:pPr>
        <w:pStyle w:val="western"/>
        <w:shd w:val="clear" w:color="auto" w:fill="FFFFFF"/>
        <w:spacing w:before="0" w:beforeAutospacing="0" w:after="120" w:afterAutospacing="0"/>
        <w:rPr>
          <w:color w:val="000000"/>
          <w:shd w:val="clear" w:color="auto" w:fill="FFFFFF"/>
        </w:rPr>
      </w:pPr>
    </w:p>
    <w:p w14:paraId="4185B947" w14:textId="77777777" w:rsidR="000517F6" w:rsidRPr="000517F6" w:rsidRDefault="000517F6" w:rsidP="000517F6">
      <w:pPr>
        <w:pStyle w:val="western"/>
        <w:shd w:val="clear" w:color="auto" w:fill="FFFFFF"/>
        <w:spacing w:before="0" w:beforeAutospacing="0" w:after="120" w:afterAutospacing="0"/>
        <w:rPr>
          <w:b/>
          <w:i/>
          <w:color w:val="000000"/>
          <w:u w:val="single"/>
          <w:lang w:val="en-US"/>
        </w:rPr>
      </w:pPr>
      <w:r w:rsidRPr="000517F6">
        <w:rPr>
          <w:b/>
          <w:i/>
          <w:color w:val="000000"/>
          <w:u w:val="single"/>
        </w:rPr>
        <w:t>Чтец</w:t>
      </w:r>
      <w:r w:rsidRPr="000517F6">
        <w:rPr>
          <w:b/>
          <w:i/>
          <w:color w:val="000000"/>
          <w:u w:val="single"/>
          <w:lang w:val="en-US"/>
        </w:rPr>
        <w:t xml:space="preserve"> 3. </w:t>
      </w:r>
      <w:r w:rsidRPr="000517F6">
        <w:rPr>
          <w:b/>
          <w:i/>
          <w:color w:val="000000"/>
          <w:u w:val="single"/>
        </w:rPr>
        <w:t>Сонет</w:t>
      </w:r>
      <w:r w:rsidRPr="000517F6">
        <w:rPr>
          <w:b/>
          <w:i/>
          <w:color w:val="000000"/>
          <w:u w:val="single"/>
          <w:lang w:val="en-US"/>
        </w:rPr>
        <w:t xml:space="preserve"> </w:t>
      </w:r>
      <w:r w:rsidRPr="000517F6">
        <w:rPr>
          <w:b/>
          <w:i/>
          <w:color w:val="000000"/>
          <w:u w:val="single"/>
        </w:rPr>
        <w:t>Вильяма</w:t>
      </w:r>
      <w:r w:rsidRPr="000517F6">
        <w:rPr>
          <w:b/>
          <w:i/>
          <w:color w:val="000000"/>
          <w:u w:val="single"/>
          <w:lang w:val="en-US"/>
        </w:rPr>
        <w:t xml:space="preserve"> </w:t>
      </w:r>
      <w:r w:rsidRPr="000517F6">
        <w:rPr>
          <w:b/>
          <w:i/>
          <w:color w:val="000000"/>
          <w:u w:val="single"/>
        </w:rPr>
        <w:t>Шекспира</w:t>
      </w:r>
      <w:r w:rsidRPr="000517F6">
        <w:rPr>
          <w:b/>
          <w:i/>
          <w:color w:val="000000"/>
          <w:u w:val="single"/>
          <w:lang w:val="en-US"/>
        </w:rPr>
        <w:t xml:space="preserve"> №18</w:t>
      </w:r>
    </w:p>
    <w:p w14:paraId="4221B867" w14:textId="77777777" w:rsidR="000517F6" w:rsidRPr="000517F6" w:rsidRDefault="000517F6" w:rsidP="000517F6">
      <w:pPr>
        <w:spacing w:after="0" w:line="240" w:lineRule="auto"/>
        <w:rPr>
          <w:rFonts w:ascii="Times New Roman" w:eastAsia="Times New Roman" w:hAnsi="Times New Roman" w:cs="Times New Roman"/>
          <w:color w:val="000000"/>
          <w:sz w:val="24"/>
          <w:szCs w:val="24"/>
          <w:shd w:val="clear" w:color="auto" w:fill="FFFFCC"/>
          <w:lang w:val="en-US"/>
        </w:rPr>
      </w:pPr>
      <w:r w:rsidRPr="000517F6">
        <w:rPr>
          <w:rFonts w:ascii="Times New Roman" w:eastAsia="Times New Roman" w:hAnsi="Times New Roman" w:cs="Times New Roman"/>
          <w:color w:val="000000"/>
          <w:sz w:val="24"/>
          <w:szCs w:val="24"/>
          <w:shd w:val="clear" w:color="auto" w:fill="FFFFCC"/>
          <w:lang w:val="en-US"/>
        </w:rPr>
        <w:t>Shall I compare thee to a summer's day?</w:t>
      </w:r>
    </w:p>
    <w:p w14:paraId="22AC1891" w14:textId="77777777" w:rsidR="000517F6" w:rsidRPr="000517F6" w:rsidRDefault="000517F6" w:rsidP="000517F6">
      <w:pPr>
        <w:spacing w:after="0" w:line="240" w:lineRule="auto"/>
        <w:rPr>
          <w:rFonts w:ascii="Times New Roman" w:eastAsia="Times New Roman" w:hAnsi="Times New Roman" w:cs="Times New Roman"/>
          <w:color w:val="000000"/>
          <w:sz w:val="24"/>
          <w:szCs w:val="24"/>
          <w:shd w:val="clear" w:color="auto" w:fill="FFFFCC"/>
          <w:lang w:val="en-US"/>
        </w:rPr>
      </w:pPr>
      <w:r w:rsidRPr="000517F6">
        <w:rPr>
          <w:rFonts w:ascii="Times New Roman" w:eastAsia="Times New Roman" w:hAnsi="Times New Roman" w:cs="Times New Roman"/>
          <w:color w:val="000000"/>
          <w:sz w:val="24"/>
          <w:szCs w:val="24"/>
          <w:shd w:val="clear" w:color="auto" w:fill="FFFFCC"/>
          <w:lang w:val="en-US"/>
        </w:rPr>
        <w:t>Thou art more lovely and more temperate:</w:t>
      </w:r>
    </w:p>
    <w:p w14:paraId="3F3741A7" w14:textId="77777777" w:rsidR="000517F6" w:rsidRPr="000517F6" w:rsidRDefault="000517F6" w:rsidP="000517F6">
      <w:pPr>
        <w:spacing w:after="0" w:line="240" w:lineRule="auto"/>
        <w:rPr>
          <w:rFonts w:ascii="Times New Roman" w:eastAsia="Times New Roman" w:hAnsi="Times New Roman" w:cs="Times New Roman"/>
          <w:color w:val="000000"/>
          <w:sz w:val="24"/>
          <w:szCs w:val="24"/>
          <w:shd w:val="clear" w:color="auto" w:fill="FFFFCC"/>
          <w:lang w:val="en-US"/>
        </w:rPr>
      </w:pPr>
      <w:r w:rsidRPr="000517F6">
        <w:rPr>
          <w:rFonts w:ascii="Times New Roman" w:eastAsia="Times New Roman" w:hAnsi="Times New Roman" w:cs="Times New Roman"/>
          <w:color w:val="000000"/>
          <w:sz w:val="24"/>
          <w:szCs w:val="24"/>
          <w:shd w:val="clear" w:color="auto" w:fill="FFFFCC"/>
          <w:lang w:val="en-US"/>
        </w:rPr>
        <w:t>Rough winds do shake the darling buds of May,</w:t>
      </w:r>
    </w:p>
    <w:p w14:paraId="45DE6861" w14:textId="77777777" w:rsidR="000517F6" w:rsidRPr="000517F6" w:rsidRDefault="000517F6" w:rsidP="000517F6">
      <w:pPr>
        <w:spacing w:after="0" w:line="240" w:lineRule="auto"/>
        <w:rPr>
          <w:rFonts w:ascii="Times New Roman" w:eastAsia="Times New Roman" w:hAnsi="Times New Roman" w:cs="Times New Roman"/>
          <w:color w:val="000000"/>
          <w:sz w:val="24"/>
          <w:szCs w:val="24"/>
          <w:shd w:val="clear" w:color="auto" w:fill="FFFFCC"/>
          <w:lang w:val="en-US"/>
        </w:rPr>
      </w:pPr>
      <w:r w:rsidRPr="000517F6">
        <w:rPr>
          <w:rFonts w:ascii="Times New Roman" w:eastAsia="Times New Roman" w:hAnsi="Times New Roman" w:cs="Times New Roman"/>
          <w:color w:val="000000"/>
          <w:sz w:val="24"/>
          <w:szCs w:val="24"/>
          <w:shd w:val="clear" w:color="auto" w:fill="FFFFCC"/>
          <w:lang w:val="en-US"/>
        </w:rPr>
        <w:t>And summer's lease hath all too short a date;</w:t>
      </w:r>
    </w:p>
    <w:p w14:paraId="00571A5F" w14:textId="77777777" w:rsidR="000517F6" w:rsidRPr="000517F6" w:rsidRDefault="000517F6" w:rsidP="000517F6">
      <w:pPr>
        <w:spacing w:after="0" w:line="240" w:lineRule="auto"/>
        <w:rPr>
          <w:rFonts w:ascii="Times New Roman" w:eastAsia="Times New Roman" w:hAnsi="Times New Roman" w:cs="Times New Roman"/>
          <w:color w:val="000000"/>
          <w:sz w:val="24"/>
          <w:szCs w:val="24"/>
          <w:shd w:val="clear" w:color="auto" w:fill="FFFFCC"/>
          <w:lang w:val="en-US"/>
        </w:rPr>
      </w:pPr>
      <w:r w:rsidRPr="000517F6">
        <w:rPr>
          <w:rFonts w:ascii="Times New Roman" w:eastAsia="Times New Roman" w:hAnsi="Times New Roman" w:cs="Times New Roman"/>
          <w:color w:val="000000"/>
          <w:sz w:val="24"/>
          <w:szCs w:val="24"/>
          <w:shd w:val="clear" w:color="auto" w:fill="FFFFCC"/>
          <w:lang w:val="en-US"/>
        </w:rPr>
        <w:t>Sometime too hot the eye of heaven shines,</w:t>
      </w:r>
    </w:p>
    <w:p w14:paraId="289B6CC7" w14:textId="77777777" w:rsidR="000517F6" w:rsidRPr="000517F6" w:rsidRDefault="000517F6" w:rsidP="000517F6">
      <w:pPr>
        <w:spacing w:after="0" w:line="240" w:lineRule="auto"/>
        <w:rPr>
          <w:rFonts w:ascii="Times New Roman" w:eastAsia="Times New Roman" w:hAnsi="Times New Roman" w:cs="Times New Roman"/>
          <w:color w:val="000000"/>
          <w:sz w:val="24"/>
          <w:szCs w:val="24"/>
          <w:shd w:val="clear" w:color="auto" w:fill="FFFFCC"/>
          <w:lang w:val="en-US"/>
        </w:rPr>
      </w:pPr>
      <w:r w:rsidRPr="000517F6">
        <w:rPr>
          <w:rFonts w:ascii="Times New Roman" w:eastAsia="Times New Roman" w:hAnsi="Times New Roman" w:cs="Times New Roman"/>
          <w:color w:val="000000"/>
          <w:sz w:val="24"/>
          <w:szCs w:val="24"/>
          <w:shd w:val="clear" w:color="auto" w:fill="FFFFCC"/>
          <w:lang w:val="en-US"/>
        </w:rPr>
        <w:t>And often is his gold complexion dimmed;</w:t>
      </w:r>
    </w:p>
    <w:p w14:paraId="6DA8E5F5" w14:textId="77777777" w:rsidR="000517F6" w:rsidRPr="000517F6" w:rsidRDefault="000517F6" w:rsidP="000517F6">
      <w:pPr>
        <w:spacing w:after="0" w:line="240" w:lineRule="auto"/>
        <w:rPr>
          <w:rFonts w:ascii="Times New Roman" w:eastAsia="Times New Roman" w:hAnsi="Times New Roman" w:cs="Times New Roman"/>
          <w:color w:val="000000"/>
          <w:sz w:val="24"/>
          <w:szCs w:val="24"/>
          <w:shd w:val="clear" w:color="auto" w:fill="FFFFCC"/>
          <w:lang w:val="en-US"/>
        </w:rPr>
      </w:pPr>
      <w:r w:rsidRPr="000517F6">
        <w:rPr>
          <w:rFonts w:ascii="Times New Roman" w:eastAsia="Times New Roman" w:hAnsi="Times New Roman" w:cs="Times New Roman"/>
          <w:color w:val="000000"/>
          <w:sz w:val="24"/>
          <w:szCs w:val="24"/>
          <w:shd w:val="clear" w:color="auto" w:fill="FFFFCC"/>
          <w:lang w:val="en-US"/>
        </w:rPr>
        <w:t>And every fair from fair sometime declines,</w:t>
      </w:r>
    </w:p>
    <w:p w14:paraId="038AE42A" w14:textId="77777777" w:rsidR="000517F6" w:rsidRPr="000517F6" w:rsidRDefault="000517F6" w:rsidP="000517F6">
      <w:pPr>
        <w:spacing w:after="0" w:line="240" w:lineRule="auto"/>
        <w:rPr>
          <w:rFonts w:ascii="Times New Roman" w:eastAsia="Times New Roman" w:hAnsi="Times New Roman" w:cs="Times New Roman"/>
          <w:color w:val="000000"/>
          <w:sz w:val="24"/>
          <w:szCs w:val="24"/>
          <w:shd w:val="clear" w:color="auto" w:fill="FFFFCC"/>
          <w:lang w:val="en-US"/>
        </w:rPr>
      </w:pPr>
      <w:r w:rsidRPr="000517F6">
        <w:rPr>
          <w:rFonts w:ascii="Times New Roman" w:eastAsia="Times New Roman" w:hAnsi="Times New Roman" w:cs="Times New Roman"/>
          <w:color w:val="000000"/>
          <w:sz w:val="24"/>
          <w:szCs w:val="24"/>
          <w:shd w:val="clear" w:color="auto" w:fill="FFFFCC"/>
          <w:lang w:val="en-US"/>
        </w:rPr>
        <w:t>By chance or nature's changing course untrimmed:</w:t>
      </w:r>
    </w:p>
    <w:p w14:paraId="025FD1FD" w14:textId="77777777" w:rsidR="000517F6" w:rsidRPr="000517F6" w:rsidRDefault="000517F6" w:rsidP="000517F6">
      <w:pPr>
        <w:spacing w:after="0" w:line="240" w:lineRule="auto"/>
        <w:rPr>
          <w:rFonts w:ascii="Times New Roman" w:eastAsia="Times New Roman" w:hAnsi="Times New Roman" w:cs="Times New Roman"/>
          <w:color w:val="000000"/>
          <w:sz w:val="24"/>
          <w:szCs w:val="24"/>
          <w:shd w:val="clear" w:color="auto" w:fill="FFFFCC"/>
          <w:lang w:val="en-US"/>
        </w:rPr>
      </w:pPr>
      <w:r w:rsidRPr="000517F6">
        <w:rPr>
          <w:rFonts w:ascii="Times New Roman" w:eastAsia="Times New Roman" w:hAnsi="Times New Roman" w:cs="Times New Roman"/>
          <w:color w:val="000000"/>
          <w:sz w:val="24"/>
          <w:szCs w:val="24"/>
          <w:shd w:val="clear" w:color="auto" w:fill="FFFFCC"/>
          <w:lang w:val="en-US"/>
        </w:rPr>
        <w:t>But thy eternal summer shall not fade,</w:t>
      </w:r>
    </w:p>
    <w:p w14:paraId="31078943" w14:textId="77777777" w:rsidR="000517F6" w:rsidRPr="000517F6" w:rsidRDefault="000517F6" w:rsidP="000517F6">
      <w:pPr>
        <w:spacing w:after="0" w:line="240" w:lineRule="auto"/>
        <w:rPr>
          <w:rFonts w:ascii="Times New Roman" w:eastAsia="Times New Roman" w:hAnsi="Times New Roman" w:cs="Times New Roman"/>
          <w:color w:val="000000"/>
          <w:sz w:val="24"/>
          <w:szCs w:val="24"/>
          <w:shd w:val="clear" w:color="auto" w:fill="FFFFCC"/>
          <w:lang w:val="en-US"/>
        </w:rPr>
      </w:pPr>
      <w:r w:rsidRPr="000517F6">
        <w:rPr>
          <w:rFonts w:ascii="Times New Roman" w:eastAsia="Times New Roman" w:hAnsi="Times New Roman" w:cs="Times New Roman"/>
          <w:color w:val="000000"/>
          <w:sz w:val="24"/>
          <w:szCs w:val="24"/>
          <w:shd w:val="clear" w:color="auto" w:fill="FFFFCC"/>
          <w:lang w:val="en-US"/>
        </w:rPr>
        <w:t>Nor lose possession of that fair thou ow'st,</w:t>
      </w:r>
    </w:p>
    <w:p w14:paraId="0929AB95" w14:textId="77777777" w:rsidR="000517F6" w:rsidRPr="000517F6" w:rsidRDefault="000517F6" w:rsidP="000517F6">
      <w:pPr>
        <w:spacing w:after="0" w:line="240" w:lineRule="auto"/>
        <w:rPr>
          <w:rFonts w:ascii="Times New Roman" w:eastAsia="Times New Roman" w:hAnsi="Times New Roman" w:cs="Times New Roman"/>
          <w:color w:val="000000"/>
          <w:sz w:val="24"/>
          <w:szCs w:val="24"/>
          <w:shd w:val="clear" w:color="auto" w:fill="FFFFCC"/>
          <w:lang w:val="en-US"/>
        </w:rPr>
      </w:pPr>
      <w:r w:rsidRPr="000517F6">
        <w:rPr>
          <w:rFonts w:ascii="Times New Roman" w:eastAsia="Times New Roman" w:hAnsi="Times New Roman" w:cs="Times New Roman"/>
          <w:color w:val="000000"/>
          <w:sz w:val="24"/>
          <w:szCs w:val="24"/>
          <w:shd w:val="clear" w:color="auto" w:fill="FFFFCC"/>
          <w:lang w:val="en-US"/>
        </w:rPr>
        <w:t>Nor shall Death brag thou wand'rest in his shade*,</w:t>
      </w:r>
    </w:p>
    <w:p w14:paraId="1EA82E40" w14:textId="77777777" w:rsidR="000517F6" w:rsidRPr="000517F6" w:rsidRDefault="000517F6" w:rsidP="000517F6">
      <w:pPr>
        <w:spacing w:after="0" w:line="240" w:lineRule="auto"/>
        <w:rPr>
          <w:rFonts w:ascii="Times New Roman" w:eastAsia="Times New Roman" w:hAnsi="Times New Roman" w:cs="Times New Roman"/>
          <w:color w:val="000000"/>
          <w:sz w:val="24"/>
          <w:szCs w:val="24"/>
          <w:shd w:val="clear" w:color="auto" w:fill="FFFFCC"/>
          <w:lang w:val="en-US"/>
        </w:rPr>
      </w:pPr>
      <w:r w:rsidRPr="000517F6">
        <w:rPr>
          <w:rFonts w:ascii="Times New Roman" w:eastAsia="Times New Roman" w:hAnsi="Times New Roman" w:cs="Times New Roman"/>
          <w:color w:val="000000"/>
          <w:sz w:val="24"/>
          <w:szCs w:val="24"/>
          <w:shd w:val="clear" w:color="auto" w:fill="FFFFCC"/>
          <w:lang w:val="en-US"/>
        </w:rPr>
        <w:t>When in eternal lines to time thou grow'st.</w:t>
      </w:r>
    </w:p>
    <w:p w14:paraId="35030CCA" w14:textId="77777777" w:rsidR="000517F6" w:rsidRPr="000517F6" w:rsidRDefault="000517F6" w:rsidP="000517F6">
      <w:pPr>
        <w:spacing w:after="0" w:line="240" w:lineRule="auto"/>
        <w:rPr>
          <w:rFonts w:ascii="Times New Roman" w:eastAsia="Times New Roman" w:hAnsi="Times New Roman" w:cs="Times New Roman"/>
          <w:color w:val="000000"/>
          <w:sz w:val="24"/>
          <w:szCs w:val="24"/>
          <w:shd w:val="clear" w:color="auto" w:fill="FFFFCC"/>
          <w:lang w:val="en-US"/>
        </w:rPr>
      </w:pPr>
      <w:r w:rsidRPr="000517F6">
        <w:rPr>
          <w:rFonts w:ascii="Times New Roman" w:eastAsia="Times New Roman" w:hAnsi="Times New Roman" w:cs="Times New Roman"/>
          <w:color w:val="000000"/>
          <w:sz w:val="24"/>
          <w:szCs w:val="24"/>
          <w:shd w:val="clear" w:color="auto" w:fill="FFFFCC"/>
          <w:lang w:val="en-US"/>
        </w:rPr>
        <w:t>So long as men can breathe or eyes can see,</w:t>
      </w:r>
    </w:p>
    <w:p w14:paraId="510E7C6C" w14:textId="77777777" w:rsidR="000517F6" w:rsidRPr="000517F6" w:rsidRDefault="000517F6" w:rsidP="000517F6">
      <w:pPr>
        <w:pStyle w:val="western"/>
        <w:shd w:val="clear" w:color="auto" w:fill="FFFFFF"/>
        <w:spacing w:before="0" w:beforeAutospacing="0" w:after="120" w:afterAutospacing="0"/>
        <w:rPr>
          <w:color w:val="000000"/>
          <w:shd w:val="clear" w:color="auto" w:fill="FFFFCC"/>
          <w:lang w:val="en-US"/>
        </w:rPr>
      </w:pPr>
      <w:r w:rsidRPr="000517F6">
        <w:rPr>
          <w:color w:val="000000"/>
          <w:shd w:val="clear" w:color="auto" w:fill="FFFFCC"/>
          <w:lang w:val="en-US"/>
        </w:rPr>
        <w:t>So long lives this, and this gives life to thee.</w:t>
      </w:r>
    </w:p>
    <w:p w14:paraId="33C80950" w14:textId="77777777" w:rsidR="000517F6" w:rsidRPr="000517F6" w:rsidRDefault="000517F6" w:rsidP="000517F6">
      <w:pPr>
        <w:pStyle w:val="western"/>
        <w:shd w:val="clear" w:color="auto" w:fill="FFFFFF"/>
        <w:spacing w:before="0" w:beforeAutospacing="0" w:after="120" w:afterAutospacing="0"/>
        <w:rPr>
          <w:color w:val="000000"/>
          <w:shd w:val="clear" w:color="auto" w:fill="FFFFCC"/>
          <w:lang w:val="en-US"/>
        </w:rPr>
      </w:pPr>
    </w:p>
    <w:p w14:paraId="1C19FFE2" w14:textId="77777777" w:rsidR="000517F6" w:rsidRPr="000517F6" w:rsidRDefault="000517F6" w:rsidP="000517F6">
      <w:pPr>
        <w:pStyle w:val="western"/>
        <w:shd w:val="clear" w:color="auto" w:fill="FFFFFF"/>
        <w:spacing w:before="0" w:beforeAutospacing="0" w:after="120" w:afterAutospacing="0"/>
        <w:rPr>
          <w:b/>
          <w:i/>
          <w:color w:val="000000"/>
          <w:u w:val="single"/>
          <w:shd w:val="clear" w:color="auto" w:fill="FFFFCC"/>
        </w:rPr>
      </w:pPr>
      <w:r w:rsidRPr="000517F6">
        <w:rPr>
          <w:b/>
          <w:i/>
          <w:color w:val="000000"/>
          <w:u w:val="single"/>
          <w:shd w:val="clear" w:color="auto" w:fill="FFFFCC"/>
        </w:rPr>
        <w:t>Чтец 4. Перевод Сонета Шекспира №18</w:t>
      </w:r>
    </w:p>
    <w:p w14:paraId="2C7A2EF6" w14:textId="77777777" w:rsidR="000517F6" w:rsidRPr="000517F6" w:rsidRDefault="000517F6" w:rsidP="000517F6">
      <w:pPr>
        <w:spacing w:after="0" w:line="240" w:lineRule="auto"/>
        <w:rPr>
          <w:rFonts w:ascii="Times New Roman" w:eastAsia="Times New Roman" w:hAnsi="Times New Roman" w:cs="Times New Roman"/>
          <w:color w:val="000000"/>
          <w:sz w:val="24"/>
          <w:szCs w:val="24"/>
        </w:rPr>
      </w:pPr>
      <w:r w:rsidRPr="000517F6">
        <w:rPr>
          <w:rFonts w:ascii="Times New Roman" w:eastAsia="Times New Roman" w:hAnsi="Times New Roman" w:cs="Times New Roman"/>
          <w:color w:val="000000"/>
          <w:sz w:val="24"/>
          <w:szCs w:val="24"/>
        </w:rPr>
        <w:t>Сравню ли с летним днем твои черты?</w:t>
      </w:r>
    </w:p>
    <w:p w14:paraId="66684D23" w14:textId="77777777" w:rsidR="000517F6" w:rsidRPr="000517F6" w:rsidRDefault="000517F6" w:rsidP="000517F6">
      <w:pPr>
        <w:spacing w:after="0" w:line="240" w:lineRule="auto"/>
        <w:rPr>
          <w:rFonts w:ascii="Times New Roman" w:eastAsia="Times New Roman" w:hAnsi="Times New Roman" w:cs="Times New Roman"/>
          <w:color w:val="000000"/>
          <w:sz w:val="24"/>
          <w:szCs w:val="24"/>
        </w:rPr>
      </w:pPr>
      <w:r w:rsidRPr="000517F6">
        <w:rPr>
          <w:rFonts w:ascii="Times New Roman" w:eastAsia="Times New Roman" w:hAnsi="Times New Roman" w:cs="Times New Roman"/>
          <w:color w:val="000000"/>
          <w:sz w:val="24"/>
          <w:szCs w:val="24"/>
        </w:rPr>
        <w:t>Но ты милей, умеренней и краше.</w:t>
      </w:r>
    </w:p>
    <w:p w14:paraId="4A641347" w14:textId="77777777" w:rsidR="000517F6" w:rsidRPr="000517F6" w:rsidRDefault="000517F6" w:rsidP="000517F6">
      <w:pPr>
        <w:spacing w:after="0" w:line="240" w:lineRule="auto"/>
        <w:rPr>
          <w:rFonts w:ascii="Times New Roman" w:eastAsia="Times New Roman" w:hAnsi="Times New Roman" w:cs="Times New Roman"/>
          <w:color w:val="000000"/>
          <w:sz w:val="24"/>
          <w:szCs w:val="24"/>
        </w:rPr>
      </w:pPr>
      <w:r w:rsidRPr="000517F6">
        <w:rPr>
          <w:rFonts w:ascii="Times New Roman" w:eastAsia="Times New Roman" w:hAnsi="Times New Roman" w:cs="Times New Roman"/>
          <w:color w:val="000000"/>
          <w:sz w:val="24"/>
          <w:szCs w:val="24"/>
        </w:rPr>
        <w:t>Ломает буря майские цветы,</w:t>
      </w:r>
    </w:p>
    <w:p w14:paraId="7C446348" w14:textId="77777777" w:rsidR="000517F6" w:rsidRPr="000517F6" w:rsidRDefault="000517F6" w:rsidP="000517F6">
      <w:pPr>
        <w:spacing w:after="0" w:line="240" w:lineRule="auto"/>
        <w:rPr>
          <w:rFonts w:ascii="Times New Roman" w:eastAsia="Times New Roman" w:hAnsi="Times New Roman" w:cs="Times New Roman"/>
          <w:color w:val="000000"/>
          <w:sz w:val="24"/>
          <w:szCs w:val="24"/>
        </w:rPr>
      </w:pPr>
      <w:r w:rsidRPr="000517F6">
        <w:rPr>
          <w:rFonts w:ascii="Times New Roman" w:eastAsia="Times New Roman" w:hAnsi="Times New Roman" w:cs="Times New Roman"/>
          <w:color w:val="000000"/>
          <w:sz w:val="24"/>
          <w:szCs w:val="24"/>
        </w:rPr>
        <w:t>И так недолговечно лето наше!</w:t>
      </w:r>
    </w:p>
    <w:p w14:paraId="66A1AED9" w14:textId="77777777" w:rsidR="000517F6" w:rsidRPr="000517F6" w:rsidRDefault="000517F6" w:rsidP="000517F6">
      <w:pPr>
        <w:spacing w:after="0" w:line="240" w:lineRule="auto"/>
        <w:rPr>
          <w:rFonts w:ascii="Times New Roman" w:eastAsia="Times New Roman" w:hAnsi="Times New Roman" w:cs="Times New Roman"/>
          <w:color w:val="000000"/>
          <w:sz w:val="24"/>
          <w:szCs w:val="24"/>
        </w:rPr>
      </w:pPr>
      <w:r w:rsidRPr="000517F6">
        <w:rPr>
          <w:rFonts w:ascii="Times New Roman" w:eastAsia="Times New Roman" w:hAnsi="Times New Roman" w:cs="Times New Roman"/>
          <w:color w:val="000000"/>
          <w:sz w:val="24"/>
          <w:szCs w:val="24"/>
        </w:rPr>
        <w:t>То нам слепит глаза небесный глаз,</w:t>
      </w:r>
    </w:p>
    <w:p w14:paraId="63BDB809" w14:textId="77777777" w:rsidR="000517F6" w:rsidRPr="000517F6" w:rsidRDefault="000517F6" w:rsidP="000517F6">
      <w:pPr>
        <w:spacing w:after="0" w:line="240" w:lineRule="auto"/>
        <w:rPr>
          <w:rFonts w:ascii="Times New Roman" w:eastAsia="Times New Roman" w:hAnsi="Times New Roman" w:cs="Times New Roman"/>
          <w:color w:val="000000"/>
          <w:sz w:val="24"/>
          <w:szCs w:val="24"/>
        </w:rPr>
      </w:pPr>
      <w:r w:rsidRPr="000517F6">
        <w:rPr>
          <w:rFonts w:ascii="Times New Roman" w:eastAsia="Times New Roman" w:hAnsi="Times New Roman" w:cs="Times New Roman"/>
          <w:color w:val="000000"/>
          <w:sz w:val="24"/>
          <w:szCs w:val="24"/>
        </w:rPr>
        <w:t>То светлый лик скрывает непогода.</w:t>
      </w:r>
    </w:p>
    <w:p w14:paraId="004A1F1E" w14:textId="77777777" w:rsidR="000517F6" w:rsidRPr="000517F6" w:rsidRDefault="000517F6" w:rsidP="000517F6">
      <w:pPr>
        <w:spacing w:after="0" w:line="240" w:lineRule="auto"/>
        <w:rPr>
          <w:rFonts w:ascii="Times New Roman" w:eastAsia="Times New Roman" w:hAnsi="Times New Roman" w:cs="Times New Roman"/>
          <w:color w:val="000000"/>
          <w:sz w:val="24"/>
          <w:szCs w:val="24"/>
        </w:rPr>
      </w:pPr>
      <w:r w:rsidRPr="000517F6">
        <w:rPr>
          <w:rFonts w:ascii="Times New Roman" w:eastAsia="Times New Roman" w:hAnsi="Times New Roman" w:cs="Times New Roman"/>
          <w:color w:val="000000"/>
          <w:sz w:val="24"/>
          <w:szCs w:val="24"/>
        </w:rPr>
        <w:t>Ласкает, нежит и терзает нас</w:t>
      </w:r>
    </w:p>
    <w:p w14:paraId="36988051" w14:textId="77777777" w:rsidR="000517F6" w:rsidRPr="000517F6" w:rsidRDefault="000517F6" w:rsidP="000517F6">
      <w:pPr>
        <w:spacing w:after="0" w:line="240" w:lineRule="auto"/>
        <w:rPr>
          <w:rFonts w:ascii="Times New Roman" w:eastAsia="Times New Roman" w:hAnsi="Times New Roman" w:cs="Times New Roman"/>
          <w:color w:val="000000"/>
          <w:sz w:val="24"/>
          <w:szCs w:val="24"/>
        </w:rPr>
      </w:pPr>
      <w:r w:rsidRPr="000517F6">
        <w:rPr>
          <w:rFonts w:ascii="Times New Roman" w:eastAsia="Times New Roman" w:hAnsi="Times New Roman" w:cs="Times New Roman"/>
          <w:color w:val="000000"/>
          <w:sz w:val="24"/>
          <w:szCs w:val="24"/>
        </w:rPr>
        <w:t>Своей случайной прихотью природа.</w:t>
      </w:r>
    </w:p>
    <w:p w14:paraId="137F62AB" w14:textId="77777777" w:rsidR="000517F6" w:rsidRPr="000517F6" w:rsidRDefault="000517F6" w:rsidP="000517F6">
      <w:pPr>
        <w:spacing w:after="0" w:line="240" w:lineRule="auto"/>
        <w:rPr>
          <w:rFonts w:ascii="Times New Roman" w:eastAsia="Times New Roman" w:hAnsi="Times New Roman" w:cs="Times New Roman"/>
          <w:color w:val="000000"/>
          <w:sz w:val="24"/>
          <w:szCs w:val="24"/>
        </w:rPr>
      </w:pPr>
      <w:r w:rsidRPr="000517F6">
        <w:rPr>
          <w:rFonts w:ascii="Times New Roman" w:eastAsia="Times New Roman" w:hAnsi="Times New Roman" w:cs="Times New Roman"/>
          <w:color w:val="000000"/>
          <w:sz w:val="24"/>
          <w:szCs w:val="24"/>
        </w:rPr>
        <w:t>А у тебя не убывает день,</w:t>
      </w:r>
    </w:p>
    <w:p w14:paraId="18F907AD" w14:textId="77777777" w:rsidR="000517F6" w:rsidRPr="000517F6" w:rsidRDefault="000517F6" w:rsidP="000517F6">
      <w:pPr>
        <w:spacing w:after="0" w:line="240" w:lineRule="auto"/>
        <w:rPr>
          <w:rFonts w:ascii="Times New Roman" w:eastAsia="Times New Roman" w:hAnsi="Times New Roman" w:cs="Times New Roman"/>
          <w:color w:val="000000"/>
          <w:sz w:val="24"/>
          <w:szCs w:val="24"/>
        </w:rPr>
      </w:pPr>
      <w:r w:rsidRPr="000517F6">
        <w:rPr>
          <w:rFonts w:ascii="Times New Roman" w:eastAsia="Times New Roman" w:hAnsi="Times New Roman" w:cs="Times New Roman"/>
          <w:color w:val="000000"/>
          <w:sz w:val="24"/>
          <w:szCs w:val="24"/>
        </w:rPr>
        <w:t>Не увядает солнечное лето.</w:t>
      </w:r>
    </w:p>
    <w:p w14:paraId="24A82B40" w14:textId="77777777" w:rsidR="000517F6" w:rsidRPr="000517F6" w:rsidRDefault="000517F6" w:rsidP="000517F6">
      <w:pPr>
        <w:spacing w:after="0" w:line="240" w:lineRule="auto"/>
        <w:rPr>
          <w:rFonts w:ascii="Times New Roman" w:eastAsia="Times New Roman" w:hAnsi="Times New Roman" w:cs="Times New Roman"/>
          <w:color w:val="000000"/>
          <w:sz w:val="24"/>
          <w:szCs w:val="24"/>
        </w:rPr>
      </w:pPr>
      <w:r w:rsidRPr="000517F6">
        <w:rPr>
          <w:rFonts w:ascii="Times New Roman" w:eastAsia="Times New Roman" w:hAnsi="Times New Roman" w:cs="Times New Roman"/>
          <w:color w:val="000000"/>
          <w:sz w:val="24"/>
          <w:szCs w:val="24"/>
        </w:rPr>
        <w:t>И смертная тебя не скроет тень -</w:t>
      </w:r>
    </w:p>
    <w:p w14:paraId="629000F4" w14:textId="77777777" w:rsidR="000517F6" w:rsidRPr="000517F6" w:rsidRDefault="000517F6" w:rsidP="000517F6">
      <w:pPr>
        <w:spacing w:after="0" w:line="240" w:lineRule="auto"/>
        <w:rPr>
          <w:rFonts w:ascii="Times New Roman" w:eastAsia="Times New Roman" w:hAnsi="Times New Roman" w:cs="Times New Roman"/>
          <w:color w:val="000000"/>
          <w:sz w:val="24"/>
          <w:szCs w:val="24"/>
        </w:rPr>
      </w:pPr>
      <w:r w:rsidRPr="000517F6">
        <w:rPr>
          <w:rFonts w:ascii="Times New Roman" w:eastAsia="Times New Roman" w:hAnsi="Times New Roman" w:cs="Times New Roman"/>
          <w:color w:val="000000"/>
          <w:sz w:val="24"/>
          <w:szCs w:val="24"/>
        </w:rPr>
        <w:t>Ты будешь вечно жить в строках поэта.</w:t>
      </w:r>
    </w:p>
    <w:p w14:paraId="49816E27" w14:textId="77777777" w:rsidR="000517F6" w:rsidRPr="000517F6" w:rsidRDefault="000517F6" w:rsidP="000517F6">
      <w:pPr>
        <w:spacing w:after="0" w:line="240" w:lineRule="auto"/>
        <w:rPr>
          <w:rFonts w:ascii="Times New Roman" w:eastAsia="Times New Roman" w:hAnsi="Times New Roman" w:cs="Times New Roman"/>
          <w:color w:val="000000"/>
          <w:sz w:val="24"/>
          <w:szCs w:val="24"/>
        </w:rPr>
      </w:pPr>
      <w:r w:rsidRPr="000517F6">
        <w:rPr>
          <w:rFonts w:ascii="Times New Roman" w:eastAsia="Times New Roman" w:hAnsi="Times New Roman" w:cs="Times New Roman"/>
          <w:color w:val="000000"/>
          <w:sz w:val="24"/>
          <w:szCs w:val="24"/>
        </w:rPr>
        <w:t>Среди живых ты будешь до тех пор,</w:t>
      </w:r>
    </w:p>
    <w:p w14:paraId="056B9C06" w14:textId="77777777" w:rsidR="000517F6" w:rsidRPr="000517F6" w:rsidRDefault="000517F6" w:rsidP="000517F6">
      <w:pPr>
        <w:spacing w:after="0" w:line="240" w:lineRule="auto"/>
        <w:rPr>
          <w:rFonts w:ascii="Times New Roman" w:eastAsia="Times New Roman" w:hAnsi="Times New Roman" w:cs="Times New Roman"/>
          <w:sz w:val="24"/>
          <w:szCs w:val="24"/>
        </w:rPr>
      </w:pPr>
      <w:r w:rsidRPr="000517F6">
        <w:rPr>
          <w:rFonts w:ascii="Times New Roman" w:eastAsia="Times New Roman" w:hAnsi="Times New Roman" w:cs="Times New Roman"/>
          <w:color w:val="000000"/>
          <w:sz w:val="24"/>
          <w:szCs w:val="24"/>
        </w:rPr>
        <w:t>Доколе дышит грудь и видит взор!</w:t>
      </w:r>
    </w:p>
    <w:p w14:paraId="0C4D3B18" w14:textId="77777777" w:rsidR="000517F6" w:rsidRPr="005B664A" w:rsidRDefault="000517F6" w:rsidP="005B664A">
      <w:pPr>
        <w:spacing w:before="60" w:after="60" w:line="240" w:lineRule="auto"/>
        <w:jc w:val="right"/>
        <w:rPr>
          <w:rFonts w:ascii="Times New Roman" w:eastAsia="Times New Roman" w:hAnsi="Times New Roman" w:cs="Times New Roman"/>
          <w:color w:val="000000"/>
          <w:sz w:val="24"/>
          <w:szCs w:val="24"/>
        </w:rPr>
      </w:pPr>
      <w:r w:rsidRPr="000517F6">
        <w:rPr>
          <w:rFonts w:ascii="Times New Roman" w:eastAsia="Times New Roman" w:hAnsi="Times New Roman" w:cs="Times New Roman"/>
          <w:color w:val="000000"/>
          <w:sz w:val="24"/>
          <w:szCs w:val="24"/>
        </w:rPr>
        <w:t>Сонет 18 в переводе Cамуила Маршака</w:t>
      </w:r>
    </w:p>
    <w:p w14:paraId="09E0C1F1" w14:textId="77777777" w:rsidR="008475B2" w:rsidRDefault="008475B2" w:rsidP="000517F6">
      <w:pPr>
        <w:pStyle w:val="western"/>
        <w:shd w:val="clear" w:color="auto" w:fill="FFFFFF"/>
        <w:spacing w:before="0" w:beforeAutospacing="0" w:after="120" w:afterAutospacing="0"/>
        <w:rPr>
          <w:b/>
          <w:i/>
          <w:color w:val="000000"/>
          <w:u w:val="single"/>
        </w:rPr>
      </w:pPr>
    </w:p>
    <w:p w14:paraId="0E7CF333" w14:textId="77777777" w:rsidR="008475B2" w:rsidRDefault="008475B2" w:rsidP="000517F6">
      <w:pPr>
        <w:pStyle w:val="western"/>
        <w:shd w:val="clear" w:color="auto" w:fill="FFFFFF"/>
        <w:spacing w:before="0" w:beforeAutospacing="0" w:after="120" w:afterAutospacing="0"/>
        <w:rPr>
          <w:b/>
          <w:i/>
          <w:color w:val="000000"/>
          <w:u w:val="single"/>
        </w:rPr>
      </w:pPr>
    </w:p>
    <w:p w14:paraId="6A8AAB4A" w14:textId="77777777" w:rsidR="000517F6" w:rsidRPr="000517F6" w:rsidRDefault="000517F6" w:rsidP="000517F6">
      <w:pPr>
        <w:pStyle w:val="western"/>
        <w:shd w:val="clear" w:color="auto" w:fill="FFFFFF"/>
        <w:spacing w:before="0" w:beforeAutospacing="0" w:after="120" w:afterAutospacing="0"/>
        <w:rPr>
          <w:b/>
          <w:i/>
          <w:color w:val="000000"/>
          <w:u w:val="single"/>
          <w:lang w:val="en-US"/>
        </w:rPr>
      </w:pPr>
      <w:r w:rsidRPr="000517F6">
        <w:rPr>
          <w:b/>
          <w:i/>
          <w:color w:val="000000"/>
          <w:u w:val="single"/>
        </w:rPr>
        <w:lastRenderedPageBreak/>
        <w:t>Чтец 5. Стихотворение</w:t>
      </w:r>
      <w:r w:rsidRPr="000517F6">
        <w:rPr>
          <w:b/>
          <w:i/>
          <w:color w:val="000000"/>
          <w:u w:val="single"/>
          <w:lang w:val="en-US"/>
        </w:rPr>
        <w:t xml:space="preserve"> </w:t>
      </w:r>
      <w:r w:rsidRPr="000517F6">
        <w:rPr>
          <w:b/>
          <w:i/>
          <w:color w:val="000000"/>
          <w:u w:val="single"/>
        </w:rPr>
        <w:t>Генриха</w:t>
      </w:r>
      <w:r w:rsidRPr="000517F6">
        <w:rPr>
          <w:b/>
          <w:i/>
          <w:color w:val="000000"/>
          <w:u w:val="single"/>
          <w:lang w:val="en-US"/>
        </w:rPr>
        <w:t xml:space="preserve"> </w:t>
      </w:r>
      <w:r w:rsidRPr="000517F6">
        <w:rPr>
          <w:b/>
          <w:i/>
          <w:color w:val="000000"/>
          <w:u w:val="single"/>
        </w:rPr>
        <w:t>Гейне</w:t>
      </w:r>
    </w:p>
    <w:p w14:paraId="64DA25D3" w14:textId="77777777" w:rsidR="000517F6" w:rsidRPr="000517F6" w:rsidRDefault="000517F6" w:rsidP="000517F6">
      <w:pPr>
        <w:pStyle w:val="western"/>
        <w:shd w:val="clear" w:color="auto" w:fill="FFFFFF"/>
        <w:spacing w:before="0" w:beforeAutospacing="0" w:after="120" w:afterAutospacing="0"/>
        <w:rPr>
          <w:b/>
          <w:i/>
          <w:color w:val="000000"/>
          <w:u w:val="single"/>
          <w:lang w:val="en-US"/>
        </w:rPr>
      </w:pPr>
      <w:r w:rsidRPr="000517F6">
        <w:rPr>
          <w:color w:val="222222"/>
          <w:lang w:val="en-US"/>
        </w:rPr>
        <w:t>Mir träumte von einem schönen Kind,</w:t>
      </w:r>
      <w:r w:rsidRPr="000517F6">
        <w:rPr>
          <w:color w:val="222222"/>
          <w:lang w:val="en-US"/>
        </w:rPr>
        <w:br/>
        <w:t>Sie trug das Haar in Flechten;</w:t>
      </w:r>
      <w:r w:rsidRPr="000517F6">
        <w:rPr>
          <w:color w:val="222222"/>
          <w:lang w:val="en-US"/>
        </w:rPr>
        <w:br/>
        <w:t>Wir saßen unter der grünen Lind,</w:t>
      </w:r>
      <w:r w:rsidRPr="000517F6">
        <w:rPr>
          <w:color w:val="222222"/>
          <w:lang w:val="en-US"/>
        </w:rPr>
        <w:br/>
        <w:t>In blauen Sommernächten.</w:t>
      </w:r>
    </w:p>
    <w:p w14:paraId="1FE9F7BB" w14:textId="77777777" w:rsidR="000517F6" w:rsidRPr="000517F6" w:rsidRDefault="000517F6" w:rsidP="000517F6">
      <w:pPr>
        <w:shd w:val="clear" w:color="auto" w:fill="FFFFFF"/>
        <w:spacing w:after="0" w:line="384" w:lineRule="atLeast"/>
        <w:rPr>
          <w:rFonts w:ascii="Times New Roman" w:eastAsia="Times New Roman" w:hAnsi="Times New Roman" w:cs="Times New Roman"/>
          <w:color w:val="222222"/>
          <w:sz w:val="24"/>
          <w:szCs w:val="24"/>
          <w:lang w:val="en-US"/>
        </w:rPr>
      </w:pPr>
      <w:r w:rsidRPr="000517F6">
        <w:rPr>
          <w:rFonts w:ascii="Times New Roman" w:eastAsia="Times New Roman" w:hAnsi="Times New Roman" w:cs="Times New Roman"/>
          <w:color w:val="222222"/>
          <w:sz w:val="24"/>
          <w:szCs w:val="24"/>
          <w:lang w:val="en-US"/>
        </w:rPr>
        <w:t>Wir hatten uns lieb und küßten uns gern,</w:t>
      </w:r>
    </w:p>
    <w:p w14:paraId="6DD17FDF" w14:textId="77777777" w:rsidR="000517F6" w:rsidRPr="000517F6" w:rsidRDefault="000517F6" w:rsidP="000517F6">
      <w:pPr>
        <w:shd w:val="clear" w:color="auto" w:fill="FFFFFF"/>
        <w:spacing w:after="0" w:line="384" w:lineRule="atLeast"/>
        <w:rPr>
          <w:rFonts w:ascii="Times New Roman" w:eastAsia="Times New Roman" w:hAnsi="Times New Roman" w:cs="Times New Roman"/>
          <w:color w:val="222222"/>
          <w:sz w:val="24"/>
          <w:szCs w:val="24"/>
          <w:lang w:val="en-US"/>
        </w:rPr>
      </w:pPr>
      <w:r w:rsidRPr="000517F6">
        <w:rPr>
          <w:rFonts w:ascii="Times New Roman" w:eastAsia="Times New Roman" w:hAnsi="Times New Roman" w:cs="Times New Roman"/>
          <w:color w:val="222222"/>
          <w:sz w:val="24"/>
          <w:szCs w:val="24"/>
          <w:lang w:val="en-US"/>
        </w:rPr>
        <w:t>Und kosten von Freuden und Leiden.</w:t>
      </w:r>
      <w:r w:rsidRPr="000517F6">
        <w:rPr>
          <w:rFonts w:ascii="Times New Roman" w:eastAsia="Times New Roman" w:hAnsi="Times New Roman" w:cs="Times New Roman"/>
          <w:color w:val="222222"/>
          <w:sz w:val="24"/>
          <w:szCs w:val="24"/>
          <w:lang w:val="en-US"/>
        </w:rPr>
        <w:br/>
        <w:t>Es seufzten am Himmel die gelben Stern,</w:t>
      </w:r>
      <w:r w:rsidRPr="000517F6">
        <w:rPr>
          <w:rFonts w:ascii="Times New Roman" w:eastAsia="Times New Roman" w:hAnsi="Times New Roman" w:cs="Times New Roman"/>
          <w:color w:val="222222"/>
          <w:sz w:val="24"/>
          <w:szCs w:val="24"/>
          <w:lang w:val="en-US"/>
        </w:rPr>
        <w:br/>
        <w:t>Sie schienen uns zu beneiden.</w:t>
      </w:r>
      <w:r w:rsidRPr="000517F6">
        <w:rPr>
          <w:rFonts w:ascii="Times New Roman" w:eastAsia="Times New Roman" w:hAnsi="Times New Roman" w:cs="Times New Roman"/>
          <w:color w:val="222222"/>
          <w:sz w:val="24"/>
          <w:szCs w:val="24"/>
          <w:lang w:val="en-US"/>
        </w:rPr>
        <w:br/>
      </w:r>
      <w:r w:rsidRPr="000517F6">
        <w:rPr>
          <w:rFonts w:ascii="Times New Roman" w:eastAsia="Times New Roman" w:hAnsi="Times New Roman" w:cs="Times New Roman"/>
          <w:color w:val="222222"/>
          <w:sz w:val="24"/>
          <w:szCs w:val="24"/>
          <w:lang w:val="en-US"/>
        </w:rPr>
        <w:br/>
        <w:t>Ich bin erwacht und schau mich um,</w:t>
      </w:r>
    </w:p>
    <w:p w14:paraId="19237E08" w14:textId="77777777" w:rsidR="000517F6" w:rsidRPr="000517F6" w:rsidRDefault="000517F6" w:rsidP="000517F6">
      <w:pPr>
        <w:shd w:val="clear" w:color="auto" w:fill="FFFFFF"/>
        <w:spacing w:after="0" w:line="384" w:lineRule="atLeast"/>
        <w:rPr>
          <w:rFonts w:ascii="Times New Roman" w:eastAsia="Times New Roman" w:hAnsi="Times New Roman" w:cs="Times New Roman"/>
          <w:color w:val="222222"/>
          <w:sz w:val="24"/>
          <w:szCs w:val="24"/>
          <w:lang w:val="en-US"/>
        </w:rPr>
      </w:pPr>
      <w:r w:rsidRPr="000517F6">
        <w:rPr>
          <w:rFonts w:ascii="Times New Roman" w:eastAsia="Times New Roman" w:hAnsi="Times New Roman" w:cs="Times New Roman"/>
          <w:color w:val="222222"/>
          <w:sz w:val="24"/>
          <w:szCs w:val="24"/>
          <w:lang w:val="en-US"/>
        </w:rPr>
        <w:t>Ich steh allein im Dunkeln.</w:t>
      </w:r>
    </w:p>
    <w:p w14:paraId="01A6C1AA" w14:textId="77777777" w:rsidR="000517F6" w:rsidRPr="000517F6" w:rsidRDefault="000517F6" w:rsidP="000517F6">
      <w:pPr>
        <w:shd w:val="clear" w:color="auto" w:fill="FFFFFF"/>
        <w:spacing w:after="0" w:line="384" w:lineRule="atLeast"/>
        <w:rPr>
          <w:rFonts w:ascii="Times New Roman" w:eastAsia="Times New Roman" w:hAnsi="Times New Roman" w:cs="Times New Roman"/>
          <w:color w:val="222222"/>
          <w:sz w:val="24"/>
          <w:szCs w:val="24"/>
          <w:lang w:val="en-US"/>
        </w:rPr>
      </w:pPr>
      <w:r w:rsidRPr="000517F6">
        <w:rPr>
          <w:rFonts w:ascii="Times New Roman" w:eastAsia="Times New Roman" w:hAnsi="Times New Roman" w:cs="Times New Roman"/>
          <w:color w:val="222222"/>
          <w:sz w:val="24"/>
          <w:szCs w:val="24"/>
          <w:lang w:val="en-US"/>
        </w:rPr>
        <w:t>Am Himmel droben, gleichgültig und stumm,</w:t>
      </w:r>
      <w:r w:rsidRPr="000517F6">
        <w:rPr>
          <w:rFonts w:ascii="Times New Roman" w:eastAsia="Times New Roman" w:hAnsi="Times New Roman" w:cs="Times New Roman"/>
          <w:color w:val="222222"/>
          <w:sz w:val="24"/>
          <w:szCs w:val="24"/>
          <w:lang w:val="en-US"/>
        </w:rPr>
        <w:br/>
        <w:t>Seh’ ich die Sterne funkeln.</w:t>
      </w:r>
    </w:p>
    <w:p w14:paraId="7560588B" w14:textId="77777777" w:rsidR="000517F6" w:rsidRPr="000517F6" w:rsidRDefault="000517F6" w:rsidP="000517F6">
      <w:pPr>
        <w:shd w:val="clear" w:color="auto" w:fill="FFFFFF"/>
        <w:spacing w:after="0" w:line="384" w:lineRule="atLeast"/>
        <w:rPr>
          <w:rFonts w:ascii="Times New Roman" w:eastAsia="Times New Roman" w:hAnsi="Times New Roman" w:cs="Times New Roman"/>
          <w:color w:val="222222"/>
          <w:sz w:val="24"/>
          <w:szCs w:val="24"/>
          <w:lang w:val="en-US"/>
        </w:rPr>
      </w:pPr>
    </w:p>
    <w:p w14:paraId="0C31B8C6" w14:textId="77777777" w:rsidR="000517F6" w:rsidRPr="000517F6" w:rsidRDefault="000517F6" w:rsidP="000517F6">
      <w:pPr>
        <w:shd w:val="clear" w:color="auto" w:fill="FFFFFF"/>
        <w:spacing w:after="0" w:line="384" w:lineRule="atLeast"/>
        <w:rPr>
          <w:rFonts w:ascii="Times New Roman" w:eastAsia="Times New Roman" w:hAnsi="Times New Roman" w:cs="Times New Roman"/>
          <w:b/>
          <w:i/>
          <w:color w:val="222222"/>
          <w:sz w:val="24"/>
          <w:szCs w:val="24"/>
          <w:u w:val="single"/>
        </w:rPr>
      </w:pPr>
      <w:r w:rsidRPr="000517F6">
        <w:rPr>
          <w:rFonts w:ascii="Times New Roman" w:eastAsia="Times New Roman" w:hAnsi="Times New Roman" w:cs="Times New Roman"/>
          <w:b/>
          <w:i/>
          <w:color w:val="222222"/>
          <w:sz w:val="24"/>
          <w:szCs w:val="24"/>
          <w:u w:val="single"/>
        </w:rPr>
        <w:t>Чтец 6. Перевод стихотворения Генриха Гейне.</w:t>
      </w:r>
    </w:p>
    <w:p w14:paraId="6A8A2EB6" w14:textId="77777777" w:rsidR="000517F6" w:rsidRPr="000517F6" w:rsidRDefault="000517F6" w:rsidP="000517F6">
      <w:pPr>
        <w:pStyle w:val="ab"/>
        <w:shd w:val="clear" w:color="auto" w:fill="F8F8FF"/>
        <w:spacing w:before="0" w:beforeAutospacing="0" w:after="0" w:afterAutospacing="0"/>
        <w:rPr>
          <w:color w:val="222222"/>
        </w:rPr>
      </w:pPr>
    </w:p>
    <w:p w14:paraId="522EF174" w14:textId="77777777" w:rsidR="000517F6" w:rsidRPr="000517F6" w:rsidRDefault="000517F6" w:rsidP="000517F6">
      <w:pPr>
        <w:pStyle w:val="ab"/>
        <w:shd w:val="clear" w:color="auto" w:fill="F8F8FF"/>
        <w:spacing w:before="0" w:beforeAutospacing="0" w:after="0" w:afterAutospacing="0"/>
        <w:rPr>
          <w:color w:val="222222"/>
        </w:rPr>
      </w:pPr>
      <w:r w:rsidRPr="000517F6">
        <w:rPr>
          <w:color w:val="222222"/>
        </w:rPr>
        <w:t>Снилась мне девушка: кудри как шёлк;</w:t>
      </w:r>
      <w:r w:rsidRPr="000517F6">
        <w:rPr>
          <w:color w:val="222222"/>
        </w:rPr>
        <w:br/>
        <w:t>Кроткие, ясные очи…</w:t>
      </w:r>
      <w:r w:rsidRPr="000517F6">
        <w:rPr>
          <w:color w:val="222222"/>
        </w:rPr>
        <w:br/>
        <w:t>С нею под липой просиживал я</w:t>
      </w:r>
      <w:r w:rsidRPr="000517F6">
        <w:rPr>
          <w:color w:val="222222"/>
        </w:rPr>
        <w:br/>
        <w:t>Синие летние ночи.</w:t>
      </w:r>
      <w:r w:rsidRPr="000517F6">
        <w:rPr>
          <w:color w:val="222222"/>
        </w:rPr>
        <w:br/>
      </w:r>
      <w:r w:rsidRPr="000517F6">
        <w:rPr>
          <w:color w:val="222222"/>
        </w:rPr>
        <w:br/>
        <w:t>Слово любви прерывала порой</w:t>
      </w:r>
      <w:r w:rsidRPr="000517F6">
        <w:rPr>
          <w:color w:val="222222"/>
        </w:rPr>
        <w:br/>
        <w:t>Сладкая речь поцелуя…</w:t>
      </w:r>
      <w:r w:rsidRPr="000517F6">
        <w:rPr>
          <w:color w:val="222222"/>
        </w:rPr>
        <w:br/>
        <w:t>Звёзды вздыхали средь тёмных небес,</w:t>
      </w:r>
      <w:r w:rsidRPr="000517F6">
        <w:rPr>
          <w:color w:val="222222"/>
        </w:rPr>
        <w:br/>
        <w:t>Словно ревниво тоскуя.</w:t>
      </w:r>
      <w:r w:rsidRPr="000517F6">
        <w:rPr>
          <w:color w:val="222222"/>
        </w:rPr>
        <w:br/>
      </w:r>
      <w:r w:rsidRPr="000517F6">
        <w:rPr>
          <w:color w:val="222222"/>
        </w:rPr>
        <w:br/>
        <w:t>Я пробудился… Со мной никого…</w:t>
      </w:r>
    </w:p>
    <w:p w14:paraId="6DF1DA36" w14:textId="77777777" w:rsidR="000517F6" w:rsidRPr="000517F6" w:rsidRDefault="000517F6" w:rsidP="000517F6">
      <w:pPr>
        <w:pStyle w:val="ab"/>
        <w:shd w:val="clear" w:color="auto" w:fill="F8F8FF"/>
        <w:spacing w:before="0" w:beforeAutospacing="0" w:after="0" w:afterAutospacing="0"/>
        <w:rPr>
          <w:color w:val="222222"/>
        </w:rPr>
      </w:pPr>
      <w:r w:rsidRPr="000517F6">
        <w:rPr>
          <w:rStyle w:val="linenum"/>
          <w:color w:val="A0A0F0"/>
        </w:rPr>
        <w:t> </w:t>
      </w:r>
      <w:r w:rsidRPr="000517F6">
        <w:rPr>
          <w:color w:val="222222"/>
        </w:rPr>
        <w:t>Страшно мне в сумраке ночи;</w:t>
      </w:r>
      <w:r w:rsidRPr="000517F6">
        <w:rPr>
          <w:color w:val="222222"/>
        </w:rPr>
        <w:br/>
        <w:t>Холодно, немо глядят на меня</w:t>
      </w:r>
      <w:r w:rsidRPr="000517F6">
        <w:rPr>
          <w:color w:val="222222"/>
        </w:rPr>
        <w:br/>
        <w:t>Тусклые звёздные очи.</w:t>
      </w:r>
    </w:p>
    <w:p w14:paraId="724D391C" w14:textId="77777777" w:rsidR="000517F6" w:rsidRPr="000517F6" w:rsidRDefault="000517F6" w:rsidP="000517F6">
      <w:pPr>
        <w:shd w:val="clear" w:color="auto" w:fill="FFFFFF"/>
        <w:spacing w:after="0" w:line="384" w:lineRule="atLeast"/>
        <w:rPr>
          <w:rFonts w:ascii="Times New Roman" w:eastAsia="Times New Roman" w:hAnsi="Times New Roman" w:cs="Times New Roman"/>
          <w:b/>
          <w:i/>
          <w:color w:val="222222"/>
          <w:sz w:val="24"/>
          <w:szCs w:val="24"/>
          <w:u w:val="single"/>
        </w:rPr>
      </w:pPr>
    </w:p>
    <w:p w14:paraId="1794CBCE" w14:textId="77777777" w:rsidR="000517F6" w:rsidRPr="000517F6" w:rsidRDefault="000517F6" w:rsidP="000517F6">
      <w:pPr>
        <w:pStyle w:val="western"/>
        <w:shd w:val="clear" w:color="auto" w:fill="FFFFFF"/>
        <w:spacing w:before="0" w:beforeAutospacing="0" w:after="120" w:afterAutospacing="0"/>
        <w:rPr>
          <w:b/>
          <w:i/>
          <w:color w:val="000000"/>
          <w:u w:val="single"/>
        </w:rPr>
      </w:pPr>
    </w:p>
    <w:p w14:paraId="425B4F37" w14:textId="77777777" w:rsidR="000517F6" w:rsidRPr="000517F6" w:rsidRDefault="000517F6" w:rsidP="000517F6">
      <w:pPr>
        <w:pStyle w:val="western"/>
        <w:shd w:val="clear" w:color="auto" w:fill="FFFFFF"/>
        <w:spacing w:before="0" w:beforeAutospacing="0" w:after="120" w:afterAutospacing="0"/>
        <w:rPr>
          <w:color w:val="000000"/>
        </w:rPr>
      </w:pPr>
      <w:r w:rsidRPr="000517F6">
        <w:rPr>
          <w:b/>
          <w:color w:val="000000"/>
          <w:u w:val="single"/>
        </w:rPr>
        <w:t xml:space="preserve">Ведущий 1. </w:t>
      </w:r>
      <w:r w:rsidRPr="000517F6">
        <w:rPr>
          <w:color w:val="000000"/>
        </w:rPr>
        <w:t>Россия - многонациональное государство. Каждая нация – это неповторимая культура, история, традиции и, конечно же, язык. Более 130 языков звучат в нашей стране. Какие языки мы можем услышать в нашем крае?</w:t>
      </w:r>
    </w:p>
    <w:p w14:paraId="43FABF5B" w14:textId="77777777" w:rsidR="000517F6" w:rsidRPr="000517F6" w:rsidRDefault="000517F6" w:rsidP="000517F6">
      <w:pPr>
        <w:pStyle w:val="western"/>
        <w:shd w:val="clear" w:color="auto" w:fill="FFFFFF"/>
        <w:spacing w:before="0" w:beforeAutospacing="0" w:after="120" w:afterAutospacing="0"/>
        <w:rPr>
          <w:color w:val="000000"/>
        </w:rPr>
      </w:pPr>
      <w:r w:rsidRPr="000517F6">
        <w:rPr>
          <w:color w:val="000000"/>
        </w:rPr>
        <w:t>Мы можем услышать украинский язык, казахский, татарский, армянский, мордовский, чувашский, немецкий, и др. В нашей стране все граждане могут пользоваться своим родным языком, но средством межнационального общения является – русский язык.</w:t>
      </w:r>
    </w:p>
    <w:p w14:paraId="058BDFC0" w14:textId="77777777" w:rsidR="000517F6" w:rsidRPr="000517F6" w:rsidRDefault="005B664A" w:rsidP="000517F6">
      <w:pPr>
        <w:pStyle w:val="western"/>
        <w:shd w:val="clear" w:color="auto" w:fill="FFFFFF"/>
        <w:spacing w:before="0" w:beforeAutospacing="0" w:after="120" w:afterAutospacing="0"/>
        <w:rPr>
          <w:b/>
          <w:color w:val="000000"/>
          <w:u w:val="single"/>
        </w:rPr>
      </w:pPr>
      <w:r>
        <w:rPr>
          <w:b/>
          <w:i/>
          <w:iCs/>
          <w:color w:val="000000"/>
          <w:u w:val="single"/>
        </w:rPr>
        <w:t>Чтец 7.Стихотворения о родном языке</w:t>
      </w:r>
      <w:r w:rsidR="000517F6" w:rsidRPr="000517F6">
        <w:rPr>
          <w:b/>
          <w:i/>
          <w:iCs/>
          <w:color w:val="000000"/>
          <w:u w:val="single"/>
        </w:rPr>
        <w:t xml:space="preserve"> </w:t>
      </w:r>
    </w:p>
    <w:p w14:paraId="62138C7C" w14:textId="77777777" w:rsidR="000517F6" w:rsidRPr="000517F6" w:rsidRDefault="000517F6" w:rsidP="000517F6">
      <w:pPr>
        <w:pStyle w:val="western"/>
        <w:shd w:val="clear" w:color="auto" w:fill="FFFFFF"/>
        <w:spacing w:before="0" w:beforeAutospacing="0" w:after="120" w:afterAutospacing="0"/>
        <w:rPr>
          <w:color w:val="000000"/>
        </w:rPr>
      </w:pPr>
      <w:r w:rsidRPr="000517F6">
        <w:rPr>
          <w:color w:val="000000"/>
        </w:rPr>
        <w:t>На свете много стран больших,</w:t>
      </w:r>
    </w:p>
    <w:p w14:paraId="230152AE" w14:textId="77777777" w:rsidR="000517F6" w:rsidRPr="000517F6" w:rsidRDefault="000517F6" w:rsidP="000517F6">
      <w:pPr>
        <w:pStyle w:val="western"/>
        <w:shd w:val="clear" w:color="auto" w:fill="FFFFFF"/>
        <w:spacing w:before="0" w:beforeAutospacing="0" w:after="120" w:afterAutospacing="0"/>
        <w:rPr>
          <w:color w:val="000000"/>
        </w:rPr>
      </w:pPr>
      <w:r w:rsidRPr="000517F6">
        <w:rPr>
          <w:color w:val="000000"/>
        </w:rPr>
        <w:t>И много малых есть,</w:t>
      </w:r>
    </w:p>
    <w:p w14:paraId="04CDAAB1" w14:textId="77777777" w:rsidR="000517F6" w:rsidRPr="000517F6" w:rsidRDefault="000517F6" w:rsidP="000517F6">
      <w:pPr>
        <w:pStyle w:val="western"/>
        <w:shd w:val="clear" w:color="auto" w:fill="FFFFFF"/>
        <w:spacing w:before="0" w:beforeAutospacing="0" w:after="120" w:afterAutospacing="0"/>
        <w:rPr>
          <w:color w:val="000000"/>
        </w:rPr>
      </w:pPr>
      <w:r w:rsidRPr="000517F6">
        <w:rPr>
          <w:color w:val="000000"/>
        </w:rPr>
        <w:lastRenderedPageBreak/>
        <w:t>И для народности любой</w:t>
      </w:r>
    </w:p>
    <w:p w14:paraId="6119F4BB" w14:textId="77777777" w:rsidR="000517F6" w:rsidRPr="000517F6" w:rsidRDefault="000517F6" w:rsidP="000517F6">
      <w:pPr>
        <w:pStyle w:val="western"/>
        <w:shd w:val="clear" w:color="auto" w:fill="FFFFFF"/>
        <w:spacing w:before="0" w:beforeAutospacing="0" w:after="120" w:afterAutospacing="0"/>
        <w:rPr>
          <w:color w:val="000000"/>
        </w:rPr>
      </w:pPr>
      <w:r w:rsidRPr="000517F6">
        <w:rPr>
          <w:color w:val="000000"/>
        </w:rPr>
        <w:t>Язык свой – это честь.</w:t>
      </w:r>
    </w:p>
    <w:p w14:paraId="3BCE9F1F" w14:textId="77777777" w:rsidR="000517F6" w:rsidRPr="000517F6" w:rsidRDefault="000517F6" w:rsidP="000517F6">
      <w:pPr>
        <w:pStyle w:val="western"/>
        <w:shd w:val="clear" w:color="auto" w:fill="FFFFFF"/>
        <w:spacing w:before="0" w:beforeAutospacing="0" w:after="120" w:afterAutospacing="0"/>
        <w:rPr>
          <w:color w:val="000000"/>
        </w:rPr>
      </w:pPr>
      <w:r w:rsidRPr="000517F6">
        <w:rPr>
          <w:color w:val="000000"/>
        </w:rPr>
        <w:t>Гордиться вправе ты, француз,</w:t>
      </w:r>
    </w:p>
    <w:p w14:paraId="00BB4567" w14:textId="77777777" w:rsidR="000517F6" w:rsidRPr="000517F6" w:rsidRDefault="000517F6" w:rsidP="000517F6">
      <w:pPr>
        <w:pStyle w:val="western"/>
        <w:shd w:val="clear" w:color="auto" w:fill="FFFFFF"/>
        <w:spacing w:before="0" w:beforeAutospacing="0" w:after="120" w:afterAutospacing="0"/>
        <w:rPr>
          <w:color w:val="000000"/>
        </w:rPr>
      </w:pPr>
      <w:r w:rsidRPr="000517F6">
        <w:rPr>
          <w:color w:val="000000"/>
        </w:rPr>
        <w:t>Французским языком.</w:t>
      </w:r>
    </w:p>
    <w:p w14:paraId="2B622B6E" w14:textId="77777777" w:rsidR="000517F6" w:rsidRPr="000517F6" w:rsidRDefault="000517F6" w:rsidP="000517F6">
      <w:pPr>
        <w:pStyle w:val="western"/>
        <w:shd w:val="clear" w:color="auto" w:fill="FFFFFF"/>
        <w:spacing w:before="0" w:beforeAutospacing="0" w:after="120" w:afterAutospacing="0"/>
        <w:rPr>
          <w:color w:val="000000"/>
        </w:rPr>
      </w:pPr>
      <w:r w:rsidRPr="000517F6">
        <w:rPr>
          <w:color w:val="000000"/>
        </w:rPr>
        <w:t>Ты говоришь всегда, индус,</w:t>
      </w:r>
    </w:p>
    <w:p w14:paraId="7028D87A" w14:textId="77777777" w:rsidR="000517F6" w:rsidRPr="000517F6" w:rsidRDefault="000517F6" w:rsidP="000517F6">
      <w:pPr>
        <w:pStyle w:val="western"/>
        <w:shd w:val="clear" w:color="auto" w:fill="FFFFFF"/>
        <w:spacing w:before="0" w:beforeAutospacing="0" w:after="120" w:afterAutospacing="0"/>
        <w:rPr>
          <w:color w:val="000000"/>
        </w:rPr>
      </w:pPr>
      <w:r w:rsidRPr="000517F6">
        <w:rPr>
          <w:color w:val="000000"/>
        </w:rPr>
        <w:t xml:space="preserve">О языке своём. </w:t>
      </w:r>
    </w:p>
    <w:p w14:paraId="6A05AA87" w14:textId="77777777" w:rsidR="000517F6" w:rsidRPr="000517F6" w:rsidRDefault="000517F6" w:rsidP="000517F6">
      <w:pPr>
        <w:pStyle w:val="western"/>
        <w:shd w:val="clear" w:color="auto" w:fill="FFFFFF"/>
        <w:spacing w:before="0" w:beforeAutospacing="0" w:after="120" w:afterAutospacing="0"/>
        <w:rPr>
          <w:color w:val="000000"/>
        </w:rPr>
      </w:pPr>
      <w:r w:rsidRPr="000517F6">
        <w:rPr>
          <w:color w:val="000000"/>
        </w:rPr>
        <w:t>Китаец, турок, серб иль чех,</w:t>
      </w:r>
    </w:p>
    <w:p w14:paraId="766BFC58" w14:textId="77777777" w:rsidR="000517F6" w:rsidRPr="000517F6" w:rsidRDefault="000517F6" w:rsidP="000517F6">
      <w:pPr>
        <w:pStyle w:val="western"/>
        <w:shd w:val="clear" w:color="auto" w:fill="FFFFFF"/>
        <w:spacing w:before="0" w:beforeAutospacing="0" w:after="120" w:afterAutospacing="0"/>
        <w:rPr>
          <w:color w:val="000000"/>
        </w:rPr>
      </w:pPr>
      <w:r w:rsidRPr="000517F6">
        <w:rPr>
          <w:color w:val="000000"/>
        </w:rPr>
        <w:t>Датчанин, грек иль финн, -</w:t>
      </w:r>
    </w:p>
    <w:p w14:paraId="27BCAD1D" w14:textId="77777777" w:rsidR="000517F6" w:rsidRPr="000517F6" w:rsidRDefault="000517F6" w:rsidP="000517F6">
      <w:pPr>
        <w:pStyle w:val="western"/>
        <w:shd w:val="clear" w:color="auto" w:fill="FFFFFF"/>
        <w:spacing w:before="0" w:beforeAutospacing="0" w:after="120" w:afterAutospacing="0"/>
        <w:rPr>
          <w:color w:val="000000"/>
        </w:rPr>
      </w:pPr>
      <w:r w:rsidRPr="000517F6">
        <w:rPr>
          <w:color w:val="000000"/>
        </w:rPr>
        <w:t>Конечно, вам дороже всех</w:t>
      </w:r>
    </w:p>
    <w:p w14:paraId="0C49EFCE" w14:textId="77777777" w:rsidR="000517F6" w:rsidRPr="000517F6" w:rsidRDefault="000517F6" w:rsidP="000517F6">
      <w:pPr>
        <w:pStyle w:val="western"/>
        <w:shd w:val="clear" w:color="auto" w:fill="FFFFFF"/>
        <w:spacing w:before="0" w:beforeAutospacing="0" w:after="120" w:afterAutospacing="0"/>
        <w:rPr>
          <w:color w:val="000000"/>
        </w:rPr>
      </w:pPr>
      <w:r w:rsidRPr="000517F6">
        <w:rPr>
          <w:color w:val="000000"/>
        </w:rPr>
        <w:t xml:space="preserve">Родной язык один. </w:t>
      </w:r>
    </w:p>
    <w:p w14:paraId="0B816324" w14:textId="77777777" w:rsidR="000517F6" w:rsidRPr="000517F6" w:rsidRDefault="000517F6" w:rsidP="000517F6">
      <w:pPr>
        <w:pStyle w:val="western"/>
        <w:shd w:val="clear" w:color="auto" w:fill="FFFFFF"/>
        <w:spacing w:before="0" w:beforeAutospacing="0" w:after="120" w:afterAutospacing="0"/>
        <w:rPr>
          <w:color w:val="000000"/>
        </w:rPr>
      </w:pPr>
      <w:r w:rsidRPr="000517F6">
        <w:rPr>
          <w:color w:val="000000"/>
        </w:rPr>
        <w:t>А я судьбу благодарю,</w:t>
      </w:r>
    </w:p>
    <w:p w14:paraId="7DC5237B" w14:textId="77777777" w:rsidR="000517F6" w:rsidRPr="000517F6" w:rsidRDefault="000517F6" w:rsidP="000517F6">
      <w:pPr>
        <w:pStyle w:val="western"/>
        <w:shd w:val="clear" w:color="auto" w:fill="FFFFFF"/>
        <w:spacing w:before="0" w:beforeAutospacing="0" w:after="120" w:afterAutospacing="0"/>
        <w:rPr>
          <w:color w:val="000000"/>
        </w:rPr>
      </w:pPr>
      <w:r w:rsidRPr="000517F6">
        <w:rPr>
          <w:color w:val="000000"/>
        </w:rPr>
        <w:t>Мне выше счастья нет,</w:t>
      </w:r>
    </w:p>
    <w:p w14:paraId="0EEF29DC" w14:textId="77777777" w:rsidR="000517F6" w:rsidRPr="000517F6" w:rsidRDefault="000517F6" w:rsidP="000517F6">
      <w:pPr>
        <w:pStyle w:val="western"/>
        <w:shd w:val="clear" w:color="auto" w:fill="FFFFFF"/>
        <w:spacing w:before="0" w:beforeAutospacing="0" w:after="120" w:afterAutospacing="0"/>
        <w:rPr>
          <w:color w:val="000000"/>
        </w:rPr>
      </w:pPr>
      <w:r w:rsidRPr="000517F6">
        <w:rPr>
          <w:color w:val="000000"/>
        </w:rPr>
        <w:t>Что вот по-русски говорю</w:t>
      </w:r>
    </w:p>
    <w:p w14:paraId="0825A049" w14:textId="77777777" w:rsidR="000517F6" w:rsidRPr="000517F6" w:rsidRDefault="000517F6" w:rsidP="000517F6">
      <w:pPr>
        <w:pStyle w:val="western"/>
        <w:shd w:val="clear" w:color="auto" w:fill="FFFFFF"/>
        <w:spacing w:before="0" w:beforeAutospacing="0" w:after="120" w:afterAutospacing="0"/>
        <w:rPr>
          <w:color w:val="000000"/>
        </w:rPr>
      </w:pPr>
      <w:r w:rsidRPr="000517F6">
        <w:rPr>
          <w:color w:val="000000"/>
        </w:rPr>
        <w:t xml:space="preserve">Уже … лет. </w:t>
      </w:r>
    </w:p>
    <w:p w14:paraId="2682CF50" w14:textId="77777777" w:rsidR="000517F6" w:rsidRPr="000517F6" w:rsidRDefault="000517F6" w:rsidP="000517F6">
      <w:pPr>
        <w:pStyle w:val="western"/>
        <w:shd w:val="clear" w:color="auto" w:fill="FFFFFF"/>
        <w:spacing w:before="0" w:beforeAutospacing="0" w:after="120" w:afterAutospacing="0"/>
        <w:rPr>
          <w:color w:val="000000"/>
        </w:rPr>
      </w:pPr>
      <w:r w:rsidRPr="000517F6">
        <w:rPr>
          <w:color w:val="000000"/>
        </w:rPr>
        <w:t>Я люблю свой родной язык! </w:t>
      </w:r>
      <w:r w:rsidRPr="000517F6">
        <w:rPr>
          <w:color w:val="000000"/>
        </w:rPr>
        <w:br/>
        <w:t>Он понятен для всех, </w:t>
      </w:r>
      <w:r w:rsidRPr="000517F6">
        <w:rPr>
          <w:color w:val="000000"/>
        </w:rPr>
        <w:br/>
        <w:t>Он певуч, </w:t>
      </w:r>
      <w:r w:rsidRPr="000517F6">
        <w:rPr>
          <w:color w:val="000000"/>
        </w:rPr>
        <w:br/>
        <w:t>Он, как русский народ, многолик, </w:t>
      </w:r>
      <w:r w:rsidRPr="000517F6">
        <w:rPr>
          <w:color w:val="000000"/>
        </w:rPr>
        <w:br/>
        <w:t>Как держава наша, могуч…</w:t>
      </w:r>
    </w:p>
    <w:p w14:paraId="0357EBC9" w14:textId="77777777" w:rsidR="000517F6" w:rsidRPr="000517F6" w:rsidRDefault="000517F6" w:rsidP="000517F6">
      <w:pPr>
        <w:pStyle w:val="western"/>
        <w:shd w:val="clear" w:color="auto" w:fill="FFFFFF"/>
        <w:spacing w:before="0" w:beforeAutospacing="0" w:after="120" w:afterAutospacing="0"/>
        <w:rPr>
          <w:color w:val="000000"/>
        </w:rPr>
      </w:pPr>
      <w:r w:rsidRPr="000517F6">
        <w:rPr>
          <w:color w:val="000000"/>
        </w:rPr>
        <w:t>Как же прекрасен родной мой язык,</w:t>
      </w:r>
      <w:r w:rsidRPr="000517F6">
        <w:rPr>
          <w:color w:val="000000"/>
        </w:rPr>
        <w:br/>
        <w:t>Волшебный, певучий, играющий.</w:t>
      </w:r>
      <w:r w:rsidRPr="000517F6">
        <w:rPr>
          <w:color w:val="000000"/>
        </w:rPr>
        <w:br/>
        <w:t>Словно прозрачный хрустальный родник</w:t>
      </w:r>
      <w:r w:rsidRPr="000517F6">
        <w:rPr>
          <w:color w:val="000000"/>
        </w:rPr>
        <w:br/>
        <w:t xml:space="preserve">Сердце и душу ласкающий. </w:t>
      </w:r>
    </w:p>
    <w:p w14:paraId="5EFD2894" w14:textId="77777777" w:rsidR="000517F6" w:rsidRPr="000517F6" w:rsidRDefault="000517F6" w:rsidP="000517F6">
      <w:pPr>
        <w:pStyle w:val="western"/>
        <w:shd w:val="clear" w:color="auto" w:fill="FFFFFF"/>
        <w:spacing w:before="0" w:beforeAutospacing="0" w:after="120" w:afterAutospacing="0"/>
        <w:rPr>
          <w:color w:val="000000"/>
        </w:rPr>
      </w:pPr>
      <w:r w:rsidRPr="000517F6">
        <w:rPr>
          <w:color w:val="000000"/>
        </w:rPr>
        <w:t>В нём каждое слово – бесценный алмаз.</w:t>
      </w:r>
      <w:r w:rsidRPr="000517F6">
        <w:rPr>
          <w:color w:val="000000"/>
        </w:rPr>
        <w:br/>
        <w:t>В нём каждая песня – красавица.</w:t>
      </w:r>
      <w:r w:rsidRPr="000517F6">
        <w:rPr>
          <w:color w:val="000000"/>
        </w:rPr>
        <w:br/>
        <w:t>Порою прекрасный, суровый подчас,</w:t>
      </w:r>
      <w:r w:rsidRPr="000517F6">
        <w:rPr>
          <w:color w:val="000000"/>
        </w:rPr>
        <w:br/>
        <w:t xml:space="preserve">Отечество наше им славится. </w:t>
      </w:r>
    </w:p>
    <w:p w14:paraId="310A9633" w14:textId="77777777" w:rsidR="000517F6" w:rsidRPr="000517F6" w:rsidRDefault="000517F6" w:rsidP="000517F6">
      <w:pPr>
        <w:shd w:val="clear" w:color="auto" w:fill="FFFFFF"/>
        <w:spacing w:after="0" w:line="240" w:lineRule="auto"/>
        <w:jc w:val="both"/>
        <w:rPr>
          <w:rFonts w:ascii="Times New Roman" w:eastAsia="Times New Roman" w:hAnsi="Times New Roman" w:cs="Times New Roman"/>
          <w:color w:val="000000"/>
          <w:sz w:val="24"/>
          <w:szCs w:val="24"/>
        </w:rPr>
      </w:pPr>
    </w:p>
    <w:p w14:paraId="7E30F399" w14:textId="77777777" w:rsidR="000517F6" w:rsidRPr="000517F6" w:rsidRDefault="000517F6" w:rsidP="000517F6">
      <w:pPr>
        <w:shd w:val="clear" w:color="auto" w:fill="FFFFFF"/>
        <w:spacing w:after="0" w:line="240" w:lineRule="auto"/>
        <w:jc w:val="both"/>
        <w:rPr>
          <w:rFonts w:ascii="Times New Roman" w:eastAsia="Times New Roman" w:hAnsi="Times New Roman" w:cs="Times New Roman"/>
          <w:b/>
          <w:color w:val="000000"/>
          <w:sz w:val="24"/>
          <w:szCs w:val="24"/>
          <w:u w:val="single"/>
        </w:rPr>
      </w:pPr>
      <w:r w:rsidRPr="000517F6">
        <w:rPr>
          <w:rFonts w:ascii="Times New Roman" w:eastAsia="Times New Roman" w:hAnsi="Times New Roman" w:cs="Times New Roman"/>
          <w:b/>
          <w:iCs/>
          <w:color w:val="000000"/>
          <w:sz w:val="24"/>
          <w:szCs w:val="24"/>
          <w:u w:val="single"/>
        </w:rPr>
        <w:t>Ведущий 2:</w:t>
      </w:r>
    </w:p>
    <w:p w14:paraId="36FE22F4" w14:textId="77777777" w:rsidR="000517F6" w:rsidRPr="000517F6" w:rsidRDefault="000517F6" w:rsidP="000517F6">
      <w:pPr>
        <w:shd w:val="clear" w:color="auto" w:fill="FFFFFF"/>
        <w:spacing w:after="0" w:line="240" w:lineRule="auto"/>
        <w:jc w:val="both"/>
        <w:rPr>
          <w:rFonts w:ascii="Times New Roman" w:eastAsia="Times New Roman" w:hAnsi="Times New Roman" w:cs="Times New Roman"/>
          <w:color w:val="000000"/>
          <w:sz w:val="24"/>
          <w:szCs w:val="24"/>
        </w:rPr>
      </w:pPr>
      <w:r w:rsidRPr="000517F6">
        <w:rPr>
          <w:rFonts w:ascii="Times New Roman" w:eastAsia="Times New Roman" w:hAnsi="Times New Roman" w:cs="Times New Roman"/>
          <w:color w:val="000000"/>
          <w:sz w:val="24"/>
          <w:szCs w:val="24"/>
        </w:rPr>
        <w:t xml:space="preserve">День 21 февраля объявлен Международным Днем родного языка. Он отмечается каждый год с февраля 2000 года с целью сохранения и развития языков, своего культурного наследия. </w:t>
      </w:r>
    </w:p>
    <w:p w14:paraId="4E8FB38C" w14:textId="77777777" w:rsidR="000517F6" w:rsidRPr="00180896" w:rsidRDefault="000517F6" w:rsidP="000517F6">
      <w:pPr>
        <w:pStyle w:val="1"/>
        <w:shd w:val="clear" w:color="auto" w:fill="FFFFFF"/>
        <w:spacing w:before="216" w:after="120"/>
        <w:rPr>
          <w:rFonts w:cs="Times New Roman"/>
          <w:b w:val="0"/>
          <w:bCs w:val="0"/>
          <w:spacing w:val="2"/>
          <w:szCs w:val="24"/>
        </w:rPr>
      </w:pPr>
      <w:r w:rsidRPr="000517F6">
        <w:rPr>
          <w:rFonts w:cs="Times New Roman"/>
          <w:color w:val="000000"/>
          <w:szCs w:val="24"/>
        </w:rPr>
        <w:t xml:space="preserve">Многообразие языков мы хотим представить в презентации </w:t>
      </w:r>
      <w:r w:rsidRPr="00180896">
        <w:rPr>
          <w:rFonts w:cs="Times New Roman"/>
          <w:szCs w:val="24"/>
        </w:rPr>
        <w:t>«</w:t>
      </w:r>
      <w:r w:rsidRPr="00180896">
        <w:rPr>
          <w:rFonts w:cs="Times New Roman"/>
          <w:b w:val="0"/>
          <w:bCs w:val="0"/>
          <w:spacing w:val="2"/>
          <w:szCs w:val="24"/>
        </w:rPr>
        <w:t>ЗДРАВСТВУЙ (привет!) на всех языках мира».</w:t>
      </w:r>
    </w:p>
    <w:p w14:paraId="79E7D194" w14:textId="77777777" w:rsidR="000517F6" w:rsidRPr="00180896" w:rsidRDefault="000517F6" w:rsidP="000517F6">
      <w:pPr>
        <w:pStyle w:val="1"/>
        <w:shd w:val="clear" w:color="auto" w:fill="FFFFFF"/>
        <w:spacing w:before="216" w:after="120"/>
        <w:rPr>
          <w:rFonts w:cs="Times New Roman"/>
          <w:b w:val="0"/>
          <w:bCs w:val="0"/>
          <w:spacing w:val="2"/>
          <w:szCs w:val="24"/>
        </w:rPr>
      </w:pPr>
      <w:r w:rsidRPr="00180896">
        <w:rPr>
          <w:rFonts w:cs="Times New Roman"/>
          <w:spacing w:val="2"/>
          <w:szCs w:val="24"/>
          <w:shd w:val="clear" w:color="auto" w:fill="FFFFFF"/>
        </w:rPr>
        <w:t>Начнем с  России и народов, населяющих ее, а также наших ближайших соседей, которые называются «странами СНГ».</w:t>
      </w:r>
    </w:p>
    <w:p w14:paraId="4D602528" w14:textId="77777777" w:rsidR="000517F6" w:rsidRPr="00180896" w:rsidRDefault="000517F6" w:rsidP="000517F6">
      <w:pPr>
        <w:numPr>
          <w:ilvl w:val="0"/>
          <w:numId w:val="9"/>
        </w:numPr>
        <w:shd w:val="clear" w:color="auto" w:fill="FFFFFF"/>
        <w:spacing w:before="100" w:beforeAutospacing="1" w:after="100" w:afterAutospacing="1" w:line="240" w:lineRule="auto"/>
        <w:rPr>
          <w:rFonts w:ascii="Times New Roman" w:eastAsia="Times New Roman" w:hAnsi="Times New Roman" w:cs="Times New Roman"/>
          <w:spacing w:val="2"/>
          <w:sz w:val="24"/>
          <w:szCs w:val="24"/>
        </w:rPr>
      </w:pPr>
      <w:r w:rsidRPr="00180896">
        <w:rPr>
          <w:rFonts w:ascii="Times New Roman" w:eastAsia="Times New Roman" w:hAnsi="Times New Roman" w:cs="Times New Roman"/>
          <w:spacing w:val="2"/>
          <w:sz w:val="24"/>
          <w:szCs w:val="24"/>
        </w:rPr>
        <w:t>Эрзя и мокша (народы, живущие в Мордовии) при встрече говорят друг другу «Шумбрат», что означает «крепкий, здоровый».</w:t>
      </w:r>
    </w:p>
    <w:p w14:paraId="7C7E5C40" w14:textId="77777777" w:rsidR="000517F6" w:rsidRPr="00180896" w:rsidRDefault="000517F6" w:rsidP="000517F6">
      <w:pPr>
        <w:numPr>
          <w:ilvl w:val="0"/>
          <w:numId w:val="9"/>
        </w:numPr>
        <w:shd w:val="clear" w:color="auto" w:fill="FFFFFF"/>
        <w:spacing w:before="100" w:beforeAutospacing="1" w:after="100" w:afterAutospacing="1" w:line="240" w:lineRule="auto"/>
        <w:rPr>
          <w:rFonts w:ascii="Times New Roman" w:eastAsia="Times New Roman" w:hAnsi="Times New Roman" w:cs="Times New Roman"/>
          <w:spacing w:val="2"/>
          <w:sz w:val="24"/>
          <w:szCs w:val="24"/>
        </w:rPr>
      </w:pPr>
      <w:r w:rsidRPr="00180896">
        <w:rPr>
          <w:rFonts w:ascii="Times New Roman" w:eastAsia="Times New Roman" w:hAnsi="Times New Roman" w:cs="Times New Roman"/>
          <w:spacing w:val="2"/>
          <w:sz w:val="24"/>
          <w:szCs w:val="24"/>
        </w:rPr>
        <w:t xml:space="preserve">У чувашей чуточку сложнее. Официальное приветствие звучит как «Ыра кун», аналог русского «добрый день». </w:t>
      </w:r>
    </w:p>
    <w:p w14:paraId="16A5F299" w14:textId="77777777" w:rsidR="000517F6" w:rsidRPr="00180896" w:rsidRDefault="000517F6" w:rsidP="000517F6">
      <w:pPr>
        <w:numPr>
          <w:ilvl w:val="0"/>
          <w:numId w:val="9"/>
        </w:numPr>
        <w:shd w:val="clear" w:color="auto" w:fill="FFFFFF"/>
        <w:spacing w:before="100" w:beforeAutospacing="1" w:after="100" w:afterAutospacing="1" w:line="240" w:lineRule="auto"/>
        <w:rPr>
          <w:rFonts w:ascii="Times New Roman" w:eastAsia="Times New Roman" w:hAnsi="Times New Roman" w:cs="Times New Roman"/>
          <w:spacing w:val="2"/>
          <w:sz w:val="24"/>
          <w:szCs w:val="24"/>
        </w:rPr>
      </w:pPr>
      <w:r w:rsidRPr="00180896">
        <w:rPr>
          <w:rFonts w:ascii="Times New Roman" w:eastAsia="Times New Roman" w:hAnsi="Times New Roman" w:cs="Times New Roman"/>
          <w:spacing w:val="2"/>
          <w:sz w:val="24"/>
          <w:szCs w:val="24"/>
        </w:rPr>
        <w:lastRenderedPageBreak/>
        <w:t>У чеченцев приветствие меняется в зависимости от времени суток. Во фразе «Де дикка дойла шунна», то есть «Пусть сегодняшний день станет для вас хорошим», изменяется первое слово: «де» (день), «уйре» (утро), «сьюре» (вечер), «бюйса» (ночь). Неизвестно же, когда именно встретишь человека...</w:t>
      </w:r>
    </w:p>
    <w:p w14:paraId="7758880F" w14:textId="77777777" w:rsidR="000517F6" w:rsidRPr="00180896" w:rsidRDefault="000517F6" w:rsidP="000517F6">
      <w:pPr>
        <w:numPr>
          <w:ilvl w:val="0"/>
          <w:numId w:val="9"/>
        </w:numPr>
        <w:shd w:val="clear" w:color="auto" w:fill="FFFFFF"/>
        <w:spacing w:before="100" w:beforeAutospacing="1" w:after="100" w:afterAutospacing="1" w:line="240" w:lineRule="auto"/>
        <w:rPr>
          <w:rFonts w:ascii="Times New Roman" w:eastAsia="Times New Roman" w:hAnsi="Times New Roman" w:cs="Times New Roman"/>
          <w:spacing w:val="2"/>
          <w:sz w:val="24"/>
          <w:szCs w:val="24"/>
        </w:rPr>
      </w:pPr>
      <w:r w:rsidRPr="00180896">
        <w:rPr>
          <w:rFonts w:ascii="Times New Roman" w:eastAsia="Times New Roman" w:hAnsi="Times New Roman" w:cs="Times New Roman"/>
          <w:spacing w:val="2"/>
          <w:sz w:val="24"/>
          <w:szCs w:val="24"/>
        </w:rPr>
        <w:t>А вот алтайцы больше склонны к сомнениям и участливо спрашивают при встрече: «Тякши лар ба?», то есть «все ли хорошо?».</w:t>
      </w:r>
    </w:p>
    <w:p w14:paraId="1A68954C" w14:textId="77777777" w:rsidR="000517F6" w:rsidRPr="00180896" w:rsidRDefault="000517F6" w:rsidP="000517F6">
      <w:pPr>
        <w:numPr>
          <w:ilvl w:val="0"/>
          <w:numId w:val="9"/>
        </w:numPr>
        <w:shd w:val="clear" w:color="auto" w:fill="FFFFFF"/>
        <w:spacing w:before="100" w:beforeAutospacing="1" w:after="100" w:afterAutospacing="1" w:line="240" w:lineRule="auto"/>
        <w:rPr>
          <w:rFonts w:ascii="Times New Roman" w:eastAsia="Times New Roman" w:hAnsi="Times New Roman" w:cs="Times New Roman"/>
          <w:spacing w:val="2"/>
          <w:sz w:val="24"/>
          <w:szCs w:val="24"/>
        </w:rPr>
      </w:pPr>
      <w:r w:rsidRPr="00180896">
        <w:rPr>
          <w:rFonts w:ascii="Times New Roman" w:eastAsia="Times New Roman" w:hAnsi="Times New Roman" w:cs="Times New Roman"/>
          <w:spacing w:val="2"/>
          <w:sz w:val="24"/>
          <w:szCs w:val="24"/>
        </w:rPr>
        <w:t>Взрослые татары заботливо вопрошают в качестве приветствия: «Исэнмесез?» — «Здоровы ли вы?», а молодые говорят: «Сэлэм», то есть «Здорово!» (совсем как я).</w:t>
      </w:r>
    </w:p>
    <w:p w14:paraId="3934432D" w14:textId="77777777" w:rsidR="000517F6" w:rsidRPr="00180896" w:rsidRDefault="000517F6" w:rsidP="000517F6">
      <w:pPr>
        <w:numPr>
          <w:ilvl w:val="0"/>
          <w:numId w:val="9"/>
        </w:numPr>
        <w:shd w:val="clear" w:color="auto" w:fill="FFFFFF"/>
        <w:spacing w:before="100" w:beforeAutospacing="1" w:after="100" w:afterAutospacing="1" w:line="240" w:lineRule="auto"/>
        <w:rPr>
          <w:rFonts w:ascii="Times New Roman" w:eastAsia="Times New Roman" w:hAnsi="Times New Roman" w:cs="Times New Roman"/>
          <w:spacing w:val="2"/>
          <w:sz w:val="24"/>
          <w:szCs w:val="24"/>
        </w:rPr>
      </w:pPr>
      <w:r w:rsidRPr="00180896">
        <w:rPr>
          <w:rFonts w:ascii="Times New Roman" w:eastAsia="Times New Roman" w:hAnsi="Times New Roman" w:cs="Times New Roman"/>
          <w:spacing w:val="2"/>
          <w:sz w:val="24"/>
          <w:szCs w:val="24"/>
        </w:rPr>
        <w:t xml:space="preserve">«Салам алейкум» — так здороваются азербайджанцы и в ответ слышат: «Алейкум ассалам», то бишь «Как дела?». </w:t>
      </w:r>
    </w:p>
    <w:p w14:paraId="2501E287" w14:textId="77777777" w:rsidR="000517F6" w:rsidRPr="00180896" w:rsidRDefault="000517F6" w:rsidP="000517F6">
      <w:pPr>
        <w:numPr>
          <w:ilvl w:val="0"/>
          <w:numId w:val="9"/>
        </w:numPr>
        <w:shd w:val="clear" w:color="auto" w:fill="FFFFFF"/>
        <w:spacing w:before="100" w:beforeAutospacing="1" w:after="100" w:afterAutospacing="1" w:line="240" w:lineRule="auto"/>
        <w:rPr>
          <w:rFonts w:ascii="Times New Roman" w:eastAsia="Times New Roman" w:hAnsi="Times New Roman" w:cs="Times New Roman"/>
          <w:spacing w:val="2"/>
          <w:sz w:val="24"/>
          <w:szCs w:val="24"/>
        </w:rPr>
      </w:pPr>
      <w:r w:rsidRPr="00180896">
        <w:rPr>
          <w:rFonts w:ascii="Times New Roman" w:eastAsia="Times New Roman" w:hAnsi="Times New Roman" w:cs="Times New Roman"/>
          <w:spacing w:val="2"/>
          <w:sz w:val="24"/>
          <w:szCs w:val="24"/>
        </w:rPr>
        <w:t xml:space="preserve">Армяне говорят друг другу: «Барев дзез», то есть «Добро вам», абхазцы: «Бзяраш бай». А грузинское приветствие: «Гамарджоба!» это значит — «Будь прав!», или «Побеждай!». </w:t>
      </w:r>
    </w:p>
    <w:p w14:paraId="545C0BF7" w14:textId="77777777" w:rsidR="000517F6" w:rsidRPr="00180896" w:rsidRDefault="000517F6" w:rsidP="000517F6">
      <w:pPr>
        <w:numPr>
          <w:ilvl w:val="0"/>
          <w:numId w:val="9"/>
        </w:numPr>
        <w:shd w:val="clear" w:color="auto" w:fill="FFFFFF"/>
        <w:spacing w:before="100" w:beforeAutospacing="1" w:after="100" w:afterAutospacing="1" w:line="240" w:lineRule="auto"/>
        <w:rPr>
          <w:rFonts w:ascii="Times New Roman" w:eastAsia="Times New Roman" w:hAnsi="Times New Roman" w:cs="Times New Roman"/>
          <w:spacing w:val="2"/>
          <w:sz w:val="24"/>
          <w:szCs w:val="24"/>
        </w:rPr>
      </w:pPr>
      <w:r w:rsidRPr="00180896">
        <w:rPr>
          <w:rFonts w:ascii="Times New Roman" w:eastAsia="Times New Roman" w:hAnsi="Times New Roman" w:cs="Times New Roman"/>
          <w:spacing w:val="2"/>
          <w:sz w:val="24"/>
          <w:szCs w:val="24"/>
        </w:rPr>
        <w:t>Украинские приветствия не слишком отличаются от традиционных русских. Разве что «Шануймось», что означает «уважай, береги себя». На западе Украины вместо «здрасьте» вам могут сказать «Дай Боже».</w:t>
      </w:r>
    </w:p>
    <w:p w14:paraId="6A43E209" w14:textId="77777777" w:rsidR="000517F6" w:rsidRPr="00180896" w:rsidRDefault="000517F6" w:rsidP="000517F6">
      <w:pPr>
        <w:numPr>
          <w:ilvl w:val="0"/>
          <w:numId w:val="9"/>
        </w:numPr>
        <w:shd w:val="clear" w:color="auto" w:fill="FFFFFF"/>
        <w:spacing w:before="100" w:beforeAutospacing="1" w:after="100" w:afterAutospacing="1" w:line="240" w:lineRule="auto"/>
        <w:rPr>
          <w:rFonts w:ascii="Times New Roman" w:eastAsia="Times New Roman" w:hAnsi="Times New Roman" w:cs="Times New Roman"/>
          <w:spacing w:val="2"/>
          <w:sz w:val="24"/>
          <w:szCs w:val="24"/>
        </w:rPr>
      </w:pPr>
      <w:r w:rsidRPr="00180896">
        <w:rPr>
          <w:rFonts w:ascii="Times New Roman" w:eastAsia="Times New Roman" w:hAnsi="Times New Roman" w:cs="Times New Roman"/>
          <w:spacing w:val="2"/>
          <w:sz w:val="24"/>
          <w:szCs w:val="24"/>
        </w:rPr>
        <w:t>Что касается русских, то наше приветсвие «здравствуйте!», изначальный смысл которого — пожелание здоровья.</w:t>
      </w:r>
    </w:p>
    <w:p w14:paraId="49437545" w14:textId="77777777" w:rsidR="000517F6" w:rsidRPr="00180896" w:rsidRDefault="000517F6" w:rsidP="000517F6">
      <w:pPr>
        <w:spacing w:after="0" w:line="240" w:lineRule="auto"/>
        <w:rPr>
          <w:rFonts w:ascii="Times New Roman" w:eastAsia="Times New Roman" w:hAnsi="Times New Roman" w:cs="Times New Roman"/>
          <w:sz w:val="24"/>
          <w:szCs w:val="24"/>
        </w:rPr>
      </w:pPr>
      <w:r w:rsidRPr="00180896">
        <w:rPr>
          <w:rFonts w:ascii="Times New Roman" w:eastAsia="Times New Roman" w:hAnsi="Times New Roman" w:cs="Times New Roman"/>
          <w:spacing w:val="2"/>
          <w:sz w:val="24"/>
          <w:szCs w:val="24"/>
          <w:shd w:val="clear" w:color="auto" w:fill="FFFFFF"/>
        </w:rPr>
        <w:t xml:space="preserve">Теперь мы отправимся по разным странам, где живут удивительные народы, чьи традиционные «здрасьте!» могут многое рассказать о каждом из этих уникальных этносов. </w:t>
      </w:r>
    </w:p>
    <w:p w14:paraId="3BF6B787" w14:textId="77777777" w:rsidR="000517F6" w:rsidRPr="00180896" w:rsidRDefault="000517F6" w:rsidP="000517F6">
      <w:pPr>
        <w:numPr>
          <w:ilvl w:val="0"/>
          <w:numId w:val="10"/>
        </w:numPr>
        <w:shd w:val="clear" w:color="auto" w:fill="FFFFFF"/>
        <w:spacing w:before="100" w:beforeAutospacing="1" w:after="100" w:afterAutospacing="1" w:line="240" w:lineRule="auto"/>
        <w:rPr>
          <w:rFonts w:ascii="Times New Roman" w:eastAsia="Times New Roman" w:hAnsi="Times New Roman" w:cs="Times New Roman"/>
          <w:spacing w:val="2"/>
          <w:sz w:val="24"/>
          <w:szCs w:val="24"/>
        </w:rPr>
      </w:pPr>
      <w:r w:rsidRPr="00180896">
        <w:rPr>
          <w:rFonts w:ascii="Times New Roman" w:eastAsia="Times New Roman" w:hAnsi="Times New Roman" w:cs="Times New Roman"/>
          <w:spacing w:val="2"/>
          <w:sz w:val="24"/>
          <w:szCs w:val="24"/>
        </w:rPr>
        <w:t xml:space="preserve">Начнем с японцев, ибо их приверженность традициям идет из глубины веков. Жители Страны восходящего солнца вообще очень ответственно относятся ко всему, в том числе — к наступлению нового дня. Их приветствие «Коннитива» означает не что иное как «вот день», или «день настал». </w:t>
      </w:r>
    </w:p>
    <w:p w14:paraId="02EB7942" w14:textId="77777777" w:rsidR="000517F6" w:rsidRPr="00180896" w:rsidRDefault="000517F6" w:rsidP="000517F6">
      <w:pPr>
        <w:numPr>
          <w:ilvl w:val="0"/>
          <w:numId w:val="10"/>
        </w:numPr>
        <w:shd w:val="clear" w:color="auto" w:fill="FFFFFF"/>
        <w:spacing w:before="100" w:beforeAutospacing="1" w:after="100" w:afterAutospacing="1" w:line="240" w:lineRule="auto"/>
        <w:rPr>
          <w:rFonts w:ascii="Times New Roman" w:eastAsia="Times New Roman" w:hAnsi="Times New Roman" w:cs="Times New Roman"/>
          <w:spacing w:val="2"/>
          <w:sz w:val="24"/>
          <w:szCs w:val="24"/>
        </w:rPr>
      </w:pPr>
      <w:r w:rsidRPr="00180896">
        <w:rPr>
          <w:rFonts w:ascii="Times New Roman" w:eastAsia="Times New Roman" w:hAnsi="Times New Roman" w:cs="Times New Roman"/>
          <w:spacing w:val="2"/>
          <w:sz w:val="24"/>
          <w:szCs w:val="24"/>
        </w:rPr>
        <w:t xml:space="preserve">Самое лестное приветствие у индусов. Они говорят: «Намастэ!», что означает: «Я приветствую бога в твоем лице!». </w:t>
      </w:r>
    </w:p>
    <w:p w14:paraId="1E9789D5" w14:textId="77777777" w:rsidR="000517F6" w:rsidRPr="00180896" w:rsidRDefault="000517F6" w:rsidP="000517F6">
      <w:pPr>
        <w:numPr>
          <w:ilvl w:val="0"/>
          <w:numId w:val="10"/>
        </w:numPr>
        <w:shd w:val="clear" w:color="auto" w:fill="FFFFFF"/>
        <w:spacing w:before="100" w:beforeAutospacing="1" w:after="100" w:afterAutospacing="1" w:line="240" w:lineRule="auto"/>
        <w:rPr>
          <w:rFonts w:ascii="Times New Roman" w:eastAsia="Times New Roman" w:hAnsi="Times New Roman" w:cs="Times New Roman"/>
          <w:spacing w:val="2"/>
          <w:sz w:val="24"/>
          <w:szCs w:val="24"/>
        </w:rPr>
      </w:pPr>
      <w:r w:rsidRPr="00180896">
        <w:rPr>
          <w:rFonts w:ascii="Times New Roman" w:eastAsia="Times New Roman" w:hAnsi="Times New Roman" w:cs="Times New Roman"/>
          <w:spacing w:val="2"/>
          <w:sz w:val="24"/>
          <w:szCs w:val="24"/>
        </w:rPr>
        <w:t xml:space="preserve">Европейцы всегда умели удивлять, и в плане приветствий — тоже. Романы (французы и итальянцы) и германцы (немцы и англичане) не желают друг другу здравствовать ни при встрече, ни при расставании. «How do you do?» — говорит англичанин, что в буквальном переводе означает: «Как ты действуешь?». «Wie geht’s Dir?» — спросит вас немец, — как, мол, идется? «Comment ca va?» — французский «привет», перевод которого — «Как оно идет?». А вот итальянцу ход ваших дел безразличен, он напрямую поинтересуется: «Come sta?», то есть: «Как стоишь?». Отчего бы это? Да все потому, что в приветствиях люди той или иной национальности выражают насущные для себя вопросы. Если нам, русским, важнее всего здоровье, свое и окружающих, то для англосаксов первична и актуальна деятельность, а для итальянцев — стабильность. </w:t>
      </w:r>
    </w:p>
    <w:p w14:paraId="368F7458" w14:textId="77777777" w:rsidR="000517F6" w:rsidRPr="00180896" w:rsidRDefault="000517F6" w:rsidP="000517F6">
      <w:pPr>
        <w:numPr>
          <w:ilvl w:val="0"/>
          <w:numId w:val="10"/>
        </w:numPr>
        <w:shd w:val="clear" w:color="auto" w:fill="FFFFFF"/>
        <w:spacing w:before="100" w:beforeAutospacing="1" w:after="100" w:afterAutospacing="1" w:line="240" w:lineRule="auto"/>
        <w:rPr>
          <w:rFonts w:ascii="Times New Roman" w:eastAsia="Times New Roman" w:hAnsi="Times New Roman" w:cs="Times New Roman"/>
          <w:spacing w:val="2"/>
          <w:sz w:val="24"/>
          <w:szCs w:val="24"/>
        </w:rPr>
      </w:pPr>
      <w:r w:rsidRPr="00180896">
        <w:rPr>
          <w:rFonts w:ascii="Times New Roman" w:eastAsia="Times New Roman" w:hAnsi="Times New Roman" w:cs="Times New Roman"/>
          <w:spacing w:val="2"/>
          <w:sz w:val="24"/>
          <w:szCs w:val="24"/>
        </w:rPr>
        <w:t xml:space="preserve">Китаец тоже интересуется насущным: «Ел ли ты сегодня?» — «Нии-хау-ма». </w:t>
      </w:r>
    </w:p>
    <w:p w14:paraId="386F14C8" w14:textId="77777777" w:rsidR="000517F6" w:rsidRPr="00180896" w:rsidRDefault="000517F6" w:rsidP="000517F6">
      <w:pPr>
        <w:numPr>
          <w:ilvl w:val="0"/>
          <w:numId w:val="10"/>
        </w:numPr>
        <w:shd w:val="clear" w:color="auto" w:fill="FFFFFF"/>
        <w:spacing w:before="100" w:beforeAutospacing="1" w:after="100" w:afterAutospacing="1" w:line="240" w:lineRule="auto"/>
        <w:rPr>
          <w:rFonts w:ascii="Times New Roman" w:eastAsia="Times New Roman" w:hAnsi="Times New Roman" w:cs="Times New Roman"/>
          <w:spacing w:val="2"/>
          <w:sz w:val="24"/>
          <w:szCs w:val="24"/>
        </w:rPr>
      </w:pPr>
      <w:r w:rsidRPr="00180896">
        <w:rPr>
          <w:rFonts w:ascii="Times New Roman" w:eastAsia="Times New Roman" w:hAnsi="Times New Roman" w:cs="Times New Roman"/>
          <w:spacing w:val="2"/>
          <w:sz w:val="24"/>
          <w:szCs w:val="24"/>
        </w:rPr>
        <w:t xml:space="preserve">Что бы вы думали? Жестами тоже можно здороваться! И это не банальный взмах ладонью, а нечто более выразительное. Например, хлопать при встрече в ладони и делать реверанс принято в Замбези. Представители племени акамба (Кения) плюют друг в друга и считают это хорошим тоном. На севере Африканского континента правую руку подносят ко лбу, к губам и к груди. Означает это: «Я думаю о тебе, я говорю о тебе, я уважаю тебя». Полинезийцы трутся носами и гладят друг друга по спине. Эскимосы слегка ударяют друг </w:t>
      </w:r>
      <w:r w:rsidRPr="00180896">
        <w:rPr>
          <w:rFonts w:ascii="Times New Roman" w:eastAsia="Times New Roman" w:hAnsi="Times New Roman" w:cs="Times New Roman"/>
          <w:spacing w:val="2"/>
          <w:sz w:val="24"/>
          <w:szCs w:val="24"/>
        </w:rPr>
        <w:lastRenderedPageBreak/>
        <w:t>друга кулаком по голове и по плечам, к счастью, это проделывают только мужчины. А на Тибете при встрече снимают головной убор правой рукой, а левую закладывают за ухо и высовывают язык, — это просто верх этикета! Агрессивный оттенок носит приветствие в Белизе — там, здороваясь, смыкают на груди руки, сжатые в </w:t>
      </w:r>
      <w:hyperlink r:id="rId17" w:tgtFrame="_blank" w:history="1">
        <w:r w:rsidRPr="00180896">
          <w:rPr>
            <w:rFonts w:ascii="Times New Roman" w:eastAsia="Times New Roman" w:hAnsi="Times New Roman" w:cs="Times New Roman"/>
            <w:spacing w:val="2"/>
            <w:sz w:val="24"/>
            <w:szCs w:val="24"/>
          </w:rPr>
          <w:t>кулаки</w:t>
        </w:r>
      </w:hyperlink>
      <w:r w:rsidRPr="00180896">
        <w:rPr>
          <w:rFonts w:ascii="Times New Roman" w:eastAsia="Times New Roman" w:hAnsi="Times New Roman" w:cs="Times New Roman"/>
          <w:spacing w:val="2"/>
          <w:sz w:val="24"/>
          <w:szCs w:val="24"/>
        </w:rPr>
        <w:t>. А в государстве Самоа вам не прослыть аборигеном, если вы при встрече не обнюхаете своего приятеля.</w:t>
      </w:r>
    </w:p>
    <w:p w14:paraId="187D1B12" w14:textId="77777777" w:rsidR="000517F6" w:rsidRPr="00180896" w:rsidRDefault="000517F6" w:rsidP="000517F6">
      <w:pPr>
        <w:numPr>
          <w:ilvl w:val="0"/>
          <w:numId w:val="11"/>
        </w:numPr>
        <w:shd w:val="clear" w:color="auto" w:fill="FFFFFF"/>
        <w:spacing w:before="100" w:beforeAutospacing="1" w:after="0" w:afterAutospacing="1" w:line="240" w:lineRule="auto"/>
        <w:jc w:val="both"/>
        <w:rPr>
          <w:rFonts w:ascii="Times New Roman" w:eastAsia="Times New Roman" w:hAnsi="Times New Roman" w:cs="Times New Roman"/>
          <w:sz w:val="24"/>
          <w:szCs w:val="24"/>
        </w:rPr>
      </w:pPr>
      <w:r w:rsidRPr="00180896">
        <w:rPr>
          <w:rFonts w:ascii="Times New Roman" w:eastAsia="Times New Roman" w:hAnsi="Times New Roman" w:cs="Times New Roman"/>
          <w:spacing w:val="2"/>
          <w:sz w:val="24"/>
          <w:szCs w:val="24"/>
        </w:rPr>
        <w:t xml:space="preserve">И, наконец, русское приветствие родом из былин «Гой еси!» означает все то же хорошо знакомое «Будь здоров!»: предки наши издревле желали друг другу только здоровья... </w:t>
      </w:r>
    </w:p>
    <w:p w14:paraId="12842FEC" w14:textId="77777777" w:rsidR="000517F6" w:rsidRPr="00180896" w:rsidRDefault="000517F6" w:rsidP="000517F6">
      <w:pPr>
        <w:numPr>
          <w:ilvl w:val="0"/>
          <w:numId w:val="11"/>
        </w:numPr>
        <w:shd w:val="clear" w:color="auto" w:fill="FFFFFF"/>
        <w:spacing w:before="100" w:beforeAutospacing="1" w:after="0" w:afterAutospacing="1" w:line="240" w:lineRule="auto"/>
        <w:jc w:val="both"/>
        <w:rPr>
          <w:rFonts w:ascii="Times New Roman" w:eastAsia="Times New Roman" w:hAnsi="Times New Roman" w:cs="Times New Roman"/>
          <w:sz w:val="24"/>
          <w:szCs w:val="24"/>
        </w:rPr>
      </w:pPr>
      <w:r w:rsidRPr="00180896">
        <w:rPr>
          <w:rFonts w:ascii="Times New Roman" w:eastAsia="Times New Roman" w:hAnsi="Times New Roman" w:cs="Times New Roman"/>
          <w:spacing w:val="2"/>
          <w:sz w:val="24"/>
          <w:szCs w:val="24"/>
          <w:shd w:val="clear" w:color="auto" w:fill="FFFFFF"/>
        </w:rPr>
        <w:t>К сожалению, обо всех приветствиях, принятых у народов нашей планеты, рассказать вот так, за один раз, невозможно. Поэтому пожелать и добавить приветствие, принятое среди мусульман: «Мир вам!». </w:t>
      </w:r>
    </w:p>
    <w:p w14:paraId="742F34EB" w14:textId="77777777" w:rsidR="000517F6" w:rsidRPr="000517F6" w:rsidRDefault="000517F6" w:rsidP="000517F6">
      <w:pPr>
        <w:shd w:val="clear" w:color="auto" w:fill="FFFFFF"/>
        <w:spacing w:after="0" w:line="240" w:lineRule="auto"/>
        <w:jc w:val="both"/>
        <w:rPr>
          <w:rFonts w:ascii="Times New Roman" w:eastAsia="Times New Roman" w:hAnsi="Times New Roman" w:cs="Times New Roman"/>
          <w:b/>
          <w:iCs/>
          <w:color w:val="000000"/>
          <w:sz w:val="24"/>
          <w:szCs w:val="24"/>
          <w:u w:val="single"/>
        </w:rPr>
      </w:pPr>
    </w:p>
    <w:p w14:paraId="520E0073" w14:textId="77777777" w:rsidR="000517F6" w:rsidRPr="000517F6" w:rsidRDefault="000517F6" w:rsidP="000517F6">
      <w:pPr>
        <w:shd w:val="clear" w:color="auto" w:fill="FFFFFF"/>
        <w:spacing w:after="0" w:line="240" w:lineRule="auto"/>
        <w:jc w:val="both"/>
        <w:rPr>
          <w:rFonts w:ascii="Times New Roman" w:eastAsia="Times New Roman" w:hAnsi="Times New Roman" w:cs="Times New Roman"/>
          <w:b/>
          <w:iCs/>
          <w:color w:val="000000"/>
          <w:sz w:val="24"/>
          <w:szCs w:val="24"/>
          <w:u w:val="single"/>
        </w:rPr>
      </w:pPr>
      <w:r w:rsidRPr="000517F6">
        <w:rPr>
          <w:rFonts w:ascii="Times New Roman" w:eastAsia="Times New Roman" w:hAnsi="Times New Roman" w:cs="Times New Roman"/>
          <w:b/>
          <w:iCs/>
          <w:color w:val="000000"/>
          <w:sz w:val="24"/>
          <w:szCs w:val="24"/>
          <w:u w:val="single"/>
        </w:rPr>
        <w:t>Ведущий 1:</w:t>
      </w:r>
    </w:p>
    <w:p w14:paraId="7E3416F6" w14:textId="77777777" w:rsidR="000517F6" w:rsidRPr="000517F6" w:rsidRDefault="000517F6" w:rsidP="000517F6">
      <w:pPr>
        <w:shd w:val="clear" w:color="auto" w:fill="FFFFFF"/>
        <w:spacing w:after="0" w:line="240" w:lineRule="auto"/>
        <w:jc w:val="both"/>
        <w:rPr>
          <w:rFonts w:ascii="Times New Roman" w:eastAsia="Times New Roman" w:hAnsi="Times New Roman" w:cs="Times New Roman"/>
          <w:color w:val="000000"/>
          <w:sz w:val="24"/>
          <w:szCs w:val="24"/>
        </w:rPr>
      </w:pPr>
      <w:r w:rsidRPr="000517F6">
        <w:rPr>
          <w:rFonts w:ascii="Times New Roman" w:eastAsia="Times New Roman" w:hAnsi="Times New Roman" w:cs="Times New Roman"/>
          <w:color w:val="000000"/>
          <w:sz w:val="24"/>
          <w:szCs w:val="24"/>
        </w:rPr>
        <w:t>Язык – это оружие, и его нужно знать. Велико значение русского языка в овладении знаниями. Знание русского языка помогает лучшему усвоению учениками других предметов. Кроме того, грамотность в современных условиях - одна из составляющих востребованности молодых людей и их успешности.</w:t>
      </w:r>
    </w:p>
    <w:p w14:paraId="2F61DDBE" w14:textId="77777777" w:rsidR="000517F6" w:rsidRPr="000517F6" w:rsidRDefault="000517F6" w:rsidP="000517F6">
      <w:pPr>
        <w:shd w:val="clear" w:color="auto" w:fill="FFFFFF"/>
        <w:spacing w:after="0" w:line="240" w:lineRule="auto"/>
        <w:jc w:val="both"/>
        <w:rPr>
          <w:rFonts w:ascii="Times New Roman" w:eastAsia="Times New Roman" w:hAnsi="Times New Roman" w:cs="Times New Roman"/>
          <w:color w:val="000000"/>
          <w:sz w:val="24"/>
          <w:szCs w:val="24"/>
        </w:rPr>
      </w:pPr>
    </w:p>
    <w:p w14:paraId="58849DF6" w14:textId="77777777" w:rsidR="000517F6" w:rsidRPr="000517F6" w:rsidRDefault="000517F6" w:rsidP="000517F6">
      <w:pPr>
        <w:shd w:val="clear" w:color="auto" w:fill="FFFFFF"/>
        <w:spacing w:after="0" w:line="240" w:lineRule="auto"/>
        <w:jc w:val="both"/>
        <w:rPr>
          <w:rFonts w:ascii="Times New Roman" w:eastAsia="Times New Roman" w:hAnsi="Times New Roman" w:cs="Times New Roman"/>
          <w:color w:val="000000"/>
          <w:sz w:val="24"/>
          <w:szCs w:val="24"/>
        </w:rPr>
      </w:pPr>
      <w:r w:rsidRPr="000517F6">
        <w:rPr>
          <w:rFonts w:ascii="Times New Roman" w:eastAsia="Times New Roman" w:hAnsi="Times New Roman" w:cs="Times New Roman"/>
          <w:color w:val="000000"/>
          <w:sz w:val="24"/>
          <w:szCs w:val="24"/>
        </w:rPr>
        <w:t>Отмечая 21 февраля Международный День родного языка, для сохранения нашего языка и культуры  мы должны:</w:t>
      </w:r>
    </w:p>
    <w:p w14:paraId="72ACBB55" w14:textId="77777777" w:rsidR="000517F6" w:rsidRPr="000517F6" w:rsidRDefault="000517F6" w:rsidP="000517F6">
      <w:pPr>
        <w:shd w:val="clear" w:color="auto" w:fill="FFFFFF"/>
        <w:spacing w:after="0" w:line="240" w:lineRule="auto"/>
        <w:jc w:val="both"/>
        <w:rPr>
          <w:rFonts w:ascii="Times New Roman" w:eastAsia="Times New Roman" w:hAnsi="Times New Roman" w:cs="Times New Roman"/>
          <w:color w:val="000000"/>
          <w:sz w:val="24"/>
          <w:szCs w:val="24"/>
        </w:rPr>
      </w:pPr>
      <w:r w:rsidRPr="000517F6">
        <w:rPr>
          <w:rFonts w:ascii="Times New Roman" w:eastAsia="Times New Roman" w:hAnsi="Times New Roman" w:cs="Times New Roman"/>
          <w:color w:val="000000"/>
          <w:sz w:val="24"/>
          <w:szCs w:val="24"/>
        </w:rPr>
        <w:t>- изучать русский язык;</w:t>
      </w:r>
    </w:p>
    <w:p w14:paraId="679BAB54" w14:textId="77777777" w:rsidR="000517F6" w:rsidRPr="000517F6" w:rsidRDefault="000517F6" w:rsidP="000517F6">
      <w:pPr>
        <w:shd w:val="clear" w:color="auto" w:fill="FFFFFF"/>
        <w:spacing w:after="0" w:line="240" w:lineRule="auto"/>
        <w:jc w:val="both"/>
        <w:rPr>
          <w:rFonts w:ascii="Times New Roman" w:eastAsia="Times New Roman" w:hAnsi="Times New Roman" w:cs="Times New Roman"/>
          <w:color w:val="000000"/>
          <w:sz w:val="24"/>
          <w:szCs w:val="24"/>
        </w:rPr>
      </w:pPr>
      <w:r w:rsidRPr="000517F6">
        <w:rPr>
          <w:rFonts w:ascii="Times New Roman" w:eastAsia="Times New Roman" w:hAnsi="Times New Roman" w:cs="Times New Roman"/>
          <w:color w:val="000000"/>
          <w:sz w:val="24"/>
          <w:szCs w:val="24"/>
        </w:rPr>
        <w:t>- историю народа, культуру и традиции;</w:t>
      </w:r>
    </w:p>
    <w:p w14:paraId="5A08B4AB" w14:textId="77777777" w:rsidR="000517F6" w:rsidRPr="000517F6" w:rsidRDefault="000517F6" w:rsidP="000517F6">
      <w:pPr>
        <w:shd w:val="clear" w:color="auto" w:fill="FFFFFF"/>
        <w:spacing w:after="0" w:line="240" w:lineRule="auto"/>
        <w:jc w:val="both"/>
        <w:rPr>
          <w:rFonts w:ascii="Times New Roman" w:eastAsia="Times New Roman" w:hAnsi="Times New Roman" w:cs="Times New Roman"/>
          <w:color w:val="000000"/>
          <w:sz w:val="24"/>
          <w:szCs w:val="24"/>
        </w:rPr>
      </w:pPr>
      <w:r w:rsidRPr="000517F6">
        <w:rPr>
          <w:rFonts w:ascii="Times New Roman" w:eastAsia="Times New Roman" w:hAnsi="Times New Roman" w:cs="Times New Roman"/>
          <w:color w:val="000000"/>
          <w:sz w:val="24"/>
          <w:szCs w:val="24"/>
        </w:rPr>
        <w:t>- не засорять язык плохими словами;</w:t>
      </w:r>
    </w:p>
    <w:p w14:paraId="1B07E754" w14:textId="77777777" w:rsidR="000517F6" w:rsidRPr="000517F6" w:rsidRDefault="000517F6" w:rsidP="000517F6">
      <w:pPr>
        <w:shd w:val="clear" w:color="auto" w:fill="FFFFFF"/>
        <w:spacing w:after="0" w:line="240" w:lineRule="auto"/>
        <w:jc w:val="both"/>
        <w:rPr>
          <w:rFonts w:ascii="Times New Roman" w:eastAsia="Times New Roman" w:hAnsi="Times New Roman" w:cs="Times New Roman"/>
          <w:color w:val="000000"/>
          <w:sz w:val="24"/>
          <w:szCs w:val="24"/>
        </w:rPr>
      </w:pPr>
      <w:r w:rsidRPr="000517F6">
        <w:rPr>
          <w:rFonts w:ascii="Times New Roman" w:eastAsia="Times New Roman" w:hAnsi="Times New Roman" w:cs="Times New Roman"/>
          <w:color w:val="000000"/>
          <w:sz w:val="24"/>
          <w:szCs w:val="24"/>
        </w:rPr>
        <w:t>- хранить культуру нашего народа;</w:t>
      </w:r>
    </w:p>
    <w:p w14:paraId="194247E0" w14:textId="77777777" w:rsidR="000517F6" w:rsidRPr="000517F6" w:rsidRDefault="000517F6" w:rsidP="000517F6">
      <w:pPr>
        <w:shd w:val="clear" w:color="auto" w:fill="FFFFFF"/>
        <w:spacing w:after="0" w:line="240" w:lineRule="auto"/>
        <w:jc w:val="both"/>
        <w:rPr>
          <w:rFonts w:ascii="Times New Roman" w:eastAsia="Times New Roman" w:hAnsi="Times New Roman" w:cs="Times New Roman"/>
          <w:color w:val="000000"/>
          <w:sz w:val="24"/>
          <w:szCs w:val="24"/>
        </w:rPr>
      </w:pPr>
      <w:r w:rsidRPr="000517F6">
        <w:rPr>
          <w:rFonts w:ascii="Times New Roman" w:eastAsia="Times New Roman" w:hAnsi="Times New Roman" w:cs="Times New Roman"/>
          <w:color w:val="000000"/>
          <w:sz w:val="24"/>
          <w:szCs w:val="24"/>
        </w:rPr>
        <w:t>-любить родной язык и свою Родину.</w:t>
      </w:r>
    </w:p>
    <w:p w14:paraId="1ECC255C" w14:textId="77777777" w:rsidR="000517F6" w:rsidRPr="000517F6" w:rsidRDefault="000517F6" w:rsidP="000517F6">
      <w:pPr>
        <w:shd w:val="clear" w:color="auto" w:fill="FFFFFF"/>
        <w:spacing w:after="0" w:line="240" w:lineRule="auto"/>
        <w:jc w:val="both"/>
        <w:rPr>
          <w:rFonts w:ascii="Times New Roman" w:eastAsia="Times New Roman" w:hAnsi="Times New Roman" w:cs="Times New Roman"/>
          <w:color w:val="000000"/>
          <w:sz w:val="24"/>
          <w:szCs w:val="24"/>
        </w:rPr>
      </w:pPr>
    </w:p>
    <w:p w14:paraId="18C1EAC1" w14:textId="77777777" w:rsidR="000517F6" w:rsidRPr="000517F6" w:rsidRDefault="000517F6" w:rsidP="000517F6">
      <w:pPr>
        <w:shd w:val="clear" w:color="auto" w:fill="FFFFFF"/>
        <w:spacing w:after="0" w:line="240" w:lineRule="auto"/>
        <w:jc w:val="both"/>
        <w:rPr>
          <w:rFonts w:ascii="Times New Roman" w:eastAsia="Times New Roman" w:hAnsi="Times New Roman" w:cs="Times New Roman"/>
          <w:color w:val="000000"/>
          <w:sz w:val="24"/>
          <w:szCs w:val="24"/>
        </w:rPr>
      </w:pPr>
      <w:r w:rsidRPr="000517F6">
        <w:rPr>
          <w:rFonts w:ascii="Times New Roman" w:eastAsia="Times New Roman" w:hAnsi="Times New Roman" w:cs="Times New Roman"/>
          <w:color w:val="000000"/>
          <w:sz w:val="24"/>
          <w:szCs w:val="24"/>
        </w:rPr>
        <w:t>Мы с вами пришли к выводу, что надо бороться за чистоту родного языка. Чтобы быть достойным гражданином своей страны, нужно сохранять её культуру и традиции.</w:t>
      </w:r>
    </w:p>
    <w:p w14:paraId="6257A7A8" w14:textId="77777777" w:rsidR="000517F6" w:rsidRPr="000517F6" w:rsidRDefault="000517F6" w:rsidP="000517F6">
      <w:pPr>
        <w:shd w:val="clear" w:color="auto" w:fill="FFFFFF"/>
        <w:spacing w:after="0" w:line="240" w:lineRule="auto"/>
        <w:jc w:val="both"/>
        <w:rPr>
          <w:rFonts w:ascii="Times New Roman" w:eastAsia="Times New Roman" w:hAnsi="Times New Roman" w:cs="Times New Roman"/>
          <w:color w:val="000000"/>
          <w:sz w:val="24"/>
          <w:szCs w:val="24"/>
        </w:rPr>
      </w:pPr>
    </w:p>
    <w:p w14:paraId="57C7C50D" w14:textId="77777777" w:rsidR="000517F6" w:rsidRPr="00180896" w:rsidRDefault="000517F6" w:rsidP="000517F6">
      <w:pPr>
        <w:shd w:val="clear" w:color="auto" w:fill="FFFFFF"/>
        <w:spacing w:after="0" w:line="240" w:lineRule="auto"/>
        <w:jc w:val="both"/>
        <w:rPr>
          <w:rFonts w:ascii="Times New Roman" w:eastAsia="Times New Roman" w:hAnsi="Times New Roman" w:cs="Times New Roman"/>
          <w:sz w:val="24"/>
          <w:szCs w:val="24"/>
        </w:rPr>
      </w:pPr>
      <w:r w:rsidRPr="000517F6">
        <w:rPr>
          <w:rFonts w:ascii="Times New Roman" w:eastAsia="Times New Roman" w:hAnsi="Times New Roman" w:cs="Times New Roman"/>
          <w:i/>
          <w:iCs/>
          <w:color w:val="000000"/>
          <w:sz w:val="24"/>
          <w:szCs w:val="24"/>
        </w:rPr>
        <w:t>« Карл Пятый, римский император, говаривал, что испанским языком с богом, французским — с друзьями, немецким — с неприятелем, итальянским — с женским полом говорить прилично. Но если бы он российскому языку был искусен, то, конечно, к тому присовокупил бы, что им со всеми оными говорить пристойно, ибо нашел бы в нем великолепие испанского, живость французского, крепость немецкого, нежность итальянского, сверх того богатство и сильную в изображениях краткость греческого и латинского языков… »</w:t>
      </w:r>
    </w:p>
    <w:p w14:paraId="25DF6894" w14:textId="77777777" w:rsidR="000517F6" w:rsidRPr="00180896" w:rsidRDefault="00623FBD" w:rsidP="000517F6">
      <w:pPr>
        <w:shd w:val="clear" w:color="auto" w:fill="FFFFFF"/>
        <w:spacing w:after="0" w:line="240" w:lineRule="auto"/>
        <w:jc w:val="right"/>
        <w:rPr>
          <w:rFonts w:ascii="Times New Roman" w:eastAsia="Times New Roman" w:hAnsi="Times New Roman" w:cs="Times New Roman"/>
          <w:sz w:val="24"/>
          <w:szCs w:val="24"/>
        </w:rPr>
      </w:pPr>
      <w:hyperlink r:id="rId18" w:history="1">
        <w:r w:rsidR="000517F6" w:rsidRPr="00180896">
          <w:rPr>
            <w:rFonts w:ascii="Times New Roman" w:eastAsia="Times New Roman" w:hAnsi="Times New Roman" w:cs="Times New Roman"/>
            <w:i/>
            <w:iCs/>
            <w:sz w:val="24"/>
            <w:szCs w:val="24"/>
            <w:u w:val="single"/>
          </w:rPr>
          <w:t>Михаил Васильевич Ломоносов</w:t>
        </w:r>
      </w:hyperlink>
    </w:p>
    <w:p w14:paraId="06BBBBFA" w14:textId="77777777" w:rsidR="00277676" w:rsidRPr="000517F6" w:rsidRDefault="00277676" w:rsidP="00F6572C">
      <w:pPr>
        <w:pStyle w:val="c19"/>
        <w:shd w:val="clear" w:color="auto" w:fill="FFFFFF"/>
        <w:spacing w:before="0" w:beforeAutospacing="0" w:after="0" w:afterAutospacing="0"/>
        <w:ind w:firstLine="709"/>
        <w:jc w:val="both"/>
        <w:rPr>
          <w:b/>
          <w:color w:val="000000"/>
        </w:rPr>
      </w:pPr>
    </w:p>
    <w:p w14:paraId="6B2720DD" w14:textId="77777777" w:rsidR="00180896" w:rsidRPr="00180896" w:rsidRDefault="00180896" w:rsidP="00180896">
      <w:pPr>
        <w:pStyle w:val="ab"/>
        <w:spacing w:before="0" w:beforeAutospacing="0" w:after="0" w:afterAutospacing="0" w:line="235" w:lineRule="atLeast"/>
        <w:jc w:val="both"/>
        <w:rPr>
          <w:b/>
        </w:rPr>
      </w:pPr>
      <w:r w:rsidRPr="00180896">
        <w:rPr>
          <w:b/>
        </w:rPr>
        <w:t>Викторина</w:t>
      </w:r>
    </w:p>
    <w:p w14:paraId="57249D38" w14:textId="77777777" w:rsidR="00180896" w:rsidRPr="00180896" w:rsidRDefault="00180896" w:rsidP="00180896">
      <w:pPr>
        <w:pStyle w:val="ab"/>
        <w:spacing w:before="0" w:beforeAutospacing="0" w:after="0" w:afterAutospacing="0" w:line="235" w:lineRule="atLeast"/>
        <w:jc w:val="both"/>
        <w:rPr>
          <w:b/>
          <w:i/>
        </w:rPr>
      </w:pPr>
      <w:r w:rsidRPr="00180896">
        <w:rPr>
          <w:b/>
          <w:i/>
        </w:rPr>
        <w:t>1)Игра </w:t>
      </w:r>
      <w:r w:rsidRPr="00180896">
        <w:rPr>
          <w:b/>
          <w:bCs/>
          <w:i/>
        </w:rPr>
        <w:t>«Собери пословицу»</w:t>
      </w:r>
      <w:r w:rsidRPr="00180896">
        <w:rPr>
          <w:b/>
          <w:i/>
        </w:rPr>
        <w:t xml:space="preserve"> (Вспомните пословицы по началу фразы и продолжите их):</w:t>
      </w:r>
    </w:p>
    <w:p w14:paraId="32B04C94" w14:textId="77777777" w:rsidR="00180896" w:rsidRPr="00180896" w:rsidRDefault="00180896" w:rsidP="00180896">
      <w:pPr>
        <w:pStyle w:val="ab"/>
        <w:spacing w:before="0" w:beforeAutospacing="0" w:after="0" w:afterAutospacing="0" w:line="235" w:lineRule="atLeast"/>
        <w:jc w:val="both"/>
      </w:pPr>
      <w:r w:rsidRPr="00180896">
        <w:t>Век живи - …(век учись).</w:t>
      </w:r>
    </w:p>
    <w:p w14:paraId="30769E70" w14:textId="77777777" w:rsidR="00180896" w:rsidRPr="00180896" w:rsidRDefault="00180896" w:rsidP="00180896">
      <w:pPr>
        <w:pStyle w:val="ab"/>
        <w:spacing w:before="0" w:beforeAutospacing="0" w:after="0" w:afterAutospacing="0" w:line="235" w:lineRule="atLeast"/>
        <w:jc w:val="both"/>
      </w:pPr>
      <w:r w:rsidRPr="00180896">
        <w:t>Крепкую дружбу топором …(не разрубишь).</w:t>
      </w:r>
    </w:p>
    <w:p w14:paraId="51A8EBE7" w14:textId="77777777" w:rsidR="00180896" w:rsidRPr="00180896" w:rsidRDefault="00180896" w:rsidP="00180896">
      <w:pPr>
        <w:pStyle w:val="ab"/>
        <w:spacing w:before="0" w:beforeAutospacing="0" w:after="0" w:afterAutospacing="0" w:line="235" w:lineRule="atLeast"/>
        <w:jc w:val="both"/>
      </w:pPr>
      <w:r w:rsidRPr="00180896">
        <w:t>Без труда … (не вытащишь и рыбку из пруда).</w:t>
      </w:r>
    </w:p>
    <w:p w14:paraId="586EE61E" w14:textId="77777777" w:rsidR="00180896" w:rsidRPr="00180896" w:rsidRDefault="007E63E7" w:rsidP="00180896">
      <w:pPr>
        <w:pStyle w:val="ab"/>
        <w:spacing w:before="0" w:beforeAutospacing="0" w:after="0" w:afterAutospacing="0" w:line="235" w:lineRule="atLeast"/>
        <w:jc w:val="both"/>
      </w:pPr>
      <w:r>
        <w:t>Землю солнце красит</w:t>
      </w:r>
      <w:r w:rsidR="00180896" w:rsidRPr="00180896">
        <w:t>, а человека - …(труд).</w:t>
      </w:r>
    </w:p>
    <w:p w14:paraId="317EE7A3" w14:textId="77777777" w:rsidR="00180896" w:rsidRPr="00180896" w:rsidRDefault="00180896" w:rsidP="00180896">
      <w:pPr>
        <w:pStyle w:val="ab"/>
        <w:spacing w:before="0" w:beforeAutospacing="0" w:after="0" w:afterAutospacing="0" w:line="235" w:lineRule="atLeast"/>
        <w:jc w:val="both"/>
      </w:pPr>
      <w:r w:rsidRPr="00180896">
        <w:t xml:space="preserve">Нет друга – ищи, … (а </w:t>
      </w:r>
      <w:r w:rsidR="007E63E7" w:rsidRPr="00180896">
        <w:t>нашел,</w:t>
      </w:r>
      <w:r w:rsidRPr="00180896">
        <w:t xml:space="preserve"> береги).</w:t>
      </w:r>
    </w:p>
    <w:p w14:paraId="6C8930C7" w14:textId="77777777" w:rsidR="00180896" w:rsidRPr="00180896" w:rsidRDefault="00180896" w:rsidP="00180896">
      <w:pPr>
        <w:pStyle w:val="ab"/>
        <w:spacing w:before="0" w:beforeAutospacing="0" w:after="0" w:afterAutospacing="0" w:line="235" w:lineRule="atLeast"/>
        <w:jc w:val="both"/>
      </w:pPr>
      <w:r w:rsidRPr="00180896">
        <w:t>Человек без Родины, … (что соловей без песни).</w:t>
      </w:r>
    </w:p>
    <w:p w14:paraId="662136F4" w14:textId="77777777" w:rsidR="00180896" w:rsidRPr="00180896" w:rsidRDefault="00180896" w:rsidP="00180896">
      <w:pPr>
        <w:pStyle w:val="ab"/>
        <w:spacing w:before="0" w:beforeAutospacing="0" w:after="0" w:afterAutospacing="0" w:line="235" w:lineRule="atLeast"/>
        <w:jc w:val="both"/>
      </w:pPr>
      <w:r w:rsidRPr="00180896">
        <w:lastRenderedPageBreak/>
        <w:t>Поспешишь … (людей насмешишь).</w:t>
      </w:r>
    </w:p>
    <w:p w14:paraId="234627CD" w14:textId="77777777" w:rsidR="00180896" w:rsidRPr="00180896" w:rsidRDefault="00180896" w:rsidP="00180896">
      <w:pPr>
        <w:pStyle w:val="ab"/>
        <w:spacing w:before="0" w:beforeAutospacing="0" w:after="0" w:afterAutospacing="0" w:line="235" w:lineRule="atLeast"/>
        <w:jc w:val="both"/>
      </w:pPr>
      <w:r w:rsidRPr="00180896">
        <w:t>Язык мой - …(враг мой).</w:t>
      </w:r>
    </w:p>
    <w:p w14:paraId="5571B24C" w14:textId="77777777" w:rsidR="00180896" w:rsidRPr="00180896" w:rsidRDefault="00180896" w:rsidP="00180896">
      <w:pPr>
        <w:pStyle w:val="ab"/>
        <w:spacing w:before="0" w:beforeAutospacing="0" w:after="0" w:afterAutospacing="0" w:line="235" w:lineRule="atLeast"/>
        <w:jc w:val="both"/>
      </w:pPr>
      <w:r w:rsidRPr="00180896">
        <w:t>Семеро одного … (не ждут).</w:t>
      </w:r>
    </w:p>
    <w:p w14:paraId="05D1EAC0" w14:textId="77777777" w:rsidR="00180896" w:rsidRPr="00180896" w:rsidRDefault="007E63E7" w:rsidP="00180896">
      <w:pPr>
        <w:pStyle w:val="ab"/>
        <w:spacing w:before="0" w:beforeAutospacing="0" w:after="0" w:afterAutospacing="0" w:line="235" w:lineRule="atLeast"/>
        <w:jc w:val="both"/>
      </w:pPr>
      <w:r w:rsidRPr="00180896">
        <w:t>Хочешь,</w:t>
      </w:r>
      <w:r w:rsidR="00180896" w:rsidRPr="00180896">
        <w:t xml:space="preserve"> есть калачи …(не сиди на печи).</w:t>
      </w:r>
    </w:p>
    <w:p w14:paraId="612772C2" w14:textId="77777777" w:rsidR="00180896" w:rsidRPr="00180896" w:rsidRDefault="00180896" w:rsidP="00180896">
      <w:pPr>
        <w:pStyle w:val="ab"/>
        <w:spacing w:before="0" w:beforeAutospacing="0" w:after="0" w:afterAutospacing="0" w:line="235" w:lineRule="atLeast"/>
        <w:jc w:val="both"/>
      </w:pPr>
      <w:r w:rsidRPr="00180896">
        <w:t>Делу время … (потехе час).</w:t>
      </w:r>
    </w:p>
    <w:p w14:paraId="416A605B" w14:textId="77777777" w:rsidR="00180896" w:rsidRPr="00180896" w:rsidRDefault="00180896" w:rsidP="00180896">
      <w:pPr>
        <w:pStyle w:val="ab"/>
        <w:spacing w:before="0" w:beforeAutospacing="0" w:after="0" w:afterAutospacing="0" w:line="235" w:lineRule="atLeast"/>
        <w:jc w:val="both"/>
      </w:pPr>
      <w:r w:rsidRPr="00180896">
        <w:t>Друзья познаются в …(беде).</w:t>
      </w:r>
    </w:p>
    <w:p w14:paraId="28FF61C5" w14:textId="77777777" w:rsidR="00180896" w:rsidRPr="00180896" w:rsidRDefault="00180896" w:rsidP="00180896">
      <w:pPr>
        <w:pStyle w:val="ab"/>
        <w:spacing w:before="0" w:beforeAutospacing="0" w:after="0" w:afterAutospacing="0" w:line="235" w:lineRule="atLeast"/>
        <w:jc w:val="both"/>
      </w:pPr>
    </w:p>
    <w:p w14:paraId="68568CD1" w14:textId="77777777" w:rsidR="00180896" w:rsidRPr="00180896" w:rsidRDefault="00180896" w:rsidP="00180896">
      <w:pPr>
        <w:jc w:val="both"/>
        <w:rPr>
          <w:rFonts w:ascii="Times New Roman" w:hAnsi="Times New Roman" w:cs="Times New Roman"/>
          <w:b/>
          <w:i/>
          <w:color w:val="000000"/>
          <w:sz w:val="24"/>
          <w:szCs w:val="24"/>
        </w:rPr>
      </w:pPr>
      <w:r w:rsidRPr="00180896">
        <w:rPr>
          <w:rFonts w:ascii="Times New Roman" w:hAnsi="Times New Roman" w:cs="Times New Roman"/>
          <w:b/>
          <w:i/>
          <w:color w:val="000000"/>
          <w:sz w:val="24"/>
          <w:szCs w:val="24"/>
        </w:rPr>
        <w:t xml:space="preserve">2) Сейчас мы определим насколько хорошо вы </w:t>
      </w:r>
      <w:r w:rsidR="007E63E7" w:rsidRPr="00180896">
        <w:rPr>
          <w:rFonts w:ascii="Times New Roman" w:hAnsi="Times New Roman" w:cs="Times New Roman"/>
          <w:b/>
          <w:i/>
          <w:color w:val="000000"/>
          <w:sz w:val="24"/>
          <w:szCs w:val="24"/>
        </w:rPr>
        <w:t>ориентируетесь</w:t>
      </w:r>
      <w:r w:rsidRPr="00180896">
        <w:rPr>
          <w:rFonts w:ascii="Times New Roman" w:hAnsi="Times New Roman" w:cs="Times New Roman"/>
          <w:b/>
          <w:i/>
          <w:color w:val="000000"/>
          <w:sz w:val="24"/>
          <w:szCs w:val="24"/>
        </w:rPr>
        <w:t xml:space="preserve"> в современной лексике. (Определите правильное значение заимствованного слов):</w:t>
      </w:r>
    </w:p>
    <w:p w14:paraId="5B652E5A"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Адекватный – спокойный, соответствующий, современный </w:t>
      </w:r>
    </w:p>
    <w:p w14:paraId="53B01945"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Дайвер – ныряльщик, стрелок, попрошайка </w:t>
      </w:r>
    </w:p>
    <w:p w14:paraId="25C65F75"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Доминировать – господствовать, преобладать, играть в домино </w:t>
      </w:r>
    </w:p>
    <w:p w14:paraId="4648DADA"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Легитимный – законный, отрицательный, равный </w:t>
      </w:r>
    </w:p>
    <w:p w14:paraId="7400C4BE"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Паркинг – большой парк, жилье Кин-Конга, стоянка </w:t>
      </w:r>
    </w:p>
    <w:p w14:paraId="5C88AE46"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Полемика – блюдо из теста, спор, выражение лица </w:t>
      </w:r>
    </w:p>
    <w:p w14:paraId="02929A03"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Симпозиум – коллекция сим-карт, конференция на научную тему, тараканьи бега Стагнация – застой, лечебная процедура у стоматолога, денежная купюра </w:t>
      </w:r>
    </w:p>
    <w:p w14:paraId="4D2B0BC1"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Шопинг – </w:t>
      </w:r>
      <w:r w:rsidR="007E63E7">
        <w:rPr>
          <w:rFonts w:ascii="Times New Roman" w:hAnsi="Times New Roman" w:cs="Times New Roman"/>
          <w:color w:val="000000"/>
          <w:sz w:val="24"/>
          <w:szCs w:val="24"/>
        </w:rPr>
        <w:t>покупки</w:t>
      </w:r>
      <w:r w:rsidRPr="00180896">
        <w:rPr>
          <w:rFonts w:ascii="Times New Roman" w:hAnsi="Times New Roman" w:cs="Times New Roman"/>
          <w:color w:val="000000"/>
          <w:sz w:val="24"/>
          <w:szCs w:val="24"/>
        </w:rPr>
        <w:t xml:space="preserve">, вид легкой атлетики, строевая подготовка </w:t>
      </w:r>
    </w:p>
    <w:p w14:paraId="076EBA78"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Эксклюзивный – волшебный, необычный, исключительный</w:t>
      </w:r>
      <w:r w:rsidRPr="00180896">
        <w:rPr>
          <w:rFonts w:ascii="Times New Roman" w:hAnsi="Times New Roman" w:cs="Times New Roman"/>
          <w:color w:val="000000"/>
          <w:sz w:val="24"/>
          <w:szCs w:val="24"/>
        </w:rPr>
        <w:br/>
      </w:r>
      <w:r w:rsidRPr="00180896">
        <w:rPr>
          <w:rFonts w:ascii="Times New Roman" w:hAnsi="Times New Roman" w:cs="Times New Roman"/>
          <w:color w:val="000000"/>
          <w:sz w:val="24"/>
          <w:szCs w:val="24"/>
        </w:rPr>
        <w:br/>
      </w:r>
      <w:r w:rsidRPr="00180896">
        <w:rPr>
          <w:rFonts w:ascii="Times New Roman" w:hAnsi="Times New Roman" w:cs="Times New Roman"/>
          <w:b/>
          <w:i/>
          <w:color w:val="000000"/>
          <w:sz w:val="24"/>
          <w:szCs w:val="24"/>
        </w:rPr>
        <w:t>3) Игра «Кто быстрее»</w:t>
      </w:r>
      <w:r w:rsidRPr="00180896">
        <w:rPr>
          <w:rFonts w:ascii="Times New Roman" w:hAnsi="Times New Roman" w:cs="Times New Roman"/>
          <w:color w:val="000000"/>
          <w:sz w:val="24"/>
          <w:szCs w:val="24"/>
        </w:rPr>
        <w:t xml:space="preserve"> </w:t>
      </w:r>
    </w:p>
    <w:p w14:paraId="3DF43F6C" w14:textId="77777777" w:rsidR="00180896" w:rsidRPr="00180896" w:rsidRDefault="00180896" w:rsidP="00180896">
      <w:pPr>
        <w:spacing w:after="0" w:line="0" w:lineRule="atLeast"/>
        <w:jc w:val="both"/>
        <w:rPr>
          <w:rFonts w:ascii="Times New Roman" w:hAnsi="Times New Roman" w:cs="Times New Roman"/>
          <w:color w:val="000000"/>
          <w:sz w:val="24"/>
          <w:szCs w:val="24"/>
        </w:rPr>
      </w:pPr>
    </w:p>
    <w:p w14:paraId="5E31E40E"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1. Из перечисленных исконно русских слов найдите одно заимствованное. </w:t>
      </w:r>
    </w:p>
    <w:p w14:paraId="3B06D46A" w14:textId="77777777" w:rsidR="00180896" w:rsidRPr="00180896" w:rsidRDefault="00180896" w:rsidP="00180896">
      <w:pPr>
        <w:spacing w:after="0" w:line="0" w:lineRule="atLeast"/>
        <w:jc w:val="both"/>
        <w:rPr>
          <w:rFonts w:ascii="Times New Roman" w:hAnsi="Times New Roman" w:cs="Times New Roman"/>
          <w:color w:val="000000"/>
          <w:sz w:val="24"/>
          <w:szCs w:val="24"/>
        </w:rPr>
      </w:pPr>
    </w:p>
    <w:p w14:paraId="100FAC7E"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Макитра, жижа, артачить, хибара, оказия, малевать, рушник, кулебяка; брюзжать; укулеле. Ответ: укулеле (гавайское). </w:t>
      </w:r>
    </w:p>
    <w:p w14:paraId="44592A46" w14:textId="77777777" w:rsidR="00180896" w:rsidRPr="00180896" w:rsidRDefault="00180896" w:rsidP="00180896">
      <w:pPr>
        <w:spacing w:after="0" w:line="0" w:lineRule="atLeast"/>
        <w:jc w:val="both"/>
        <w:rPr>
          <w:rFonts w:ascii="Times New Roman" w:hAnsi="Times New Roman" w:cs="Times New Roman"/>
          <w:color w:val="000000"/>
          <w:sz w:val="24"/>
          <w:szCs w:val="24"/>
        </w:rPr>
      </w:pPr>
    </w:p>
    <w:p w14:paraId="2BB7AABB"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2. Из перечисленных исконно русских слов найдите три заимствованных слова. </w:t>
      </w:r>
    </w:p>
    <w:p w14:paraId="401D7F9B" w14:textId="77777777" w:rsidR="00180896" w:rsidRPr="00180896" w:rsidRDefault="00180896" w:rsidP="00180896">
      <w:pPr>
        <w:spacing w:after="0" w:line="0" w:lineRule="atLeast"/>
        <w:jc w:val="both"/>
        <w:rPr>
          <w:rFonts w:ascii="Times New Roman" w:hAnsi="Times New Roman" w:cs="Times New Roman"/>
          <w:color w:val="000000"/>
          <w:sz w:val="24"/>
          <w:szCs w:val="24"/>
        </w:rPr>
      </w:pPr>
    </w:p>
    <w:p w14:paraId="46B53593"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Стяг, жупан, супостат, праздный, гурт, аккомпанемент, факел, аура, венец, говядина. Ответ: аккомпанемент (франц), факел (нем), аура (греч.) </w:t>
      </w:r>
    </w:p>
    <w:p w14:paraId="30D52132" w14:textId="77777777" w:rsidR="00180896" w:rsidRPr="00180896" w:rsidRDefault="00180896" w:rsidP="00180896">
      <w:pPr>
        <w:spacing w:after="0" w:line="0" w:lineRule="atLeast"/>
        <w:jc w:val="both"/>
        <w:rPr>
          <w:rFonts w:ascii="Times New Roman" w:hAnsi="Times New Roman" w:cs="Times New Roman"/>
          <w:color w:val="000000"/>
          <w:sz w:val="24"/>
          <w:szCs w:val="24"/>
        </w:rPr>
      </w:pPr>
    </w:p>
    <w:p w14:paraId="7B673801"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3. Из перечисленных заимствованных слов найдите 1 исконно русское слово</w:t>
      </w:r>
    </w:p>
    <w:p w14:paraId="41DC6B16" w14:textId="77777777" w:rsidR="00180896" w:rsidRPr="00180896" w:rsidRDefault="00180896" w:rsidP="00180896">
      <w:pPr>
        <w:spacing w:after="0" w:line="0" w:lineRule="atLeast"/>
        <w:jc w:val="both"/>
        <w:rPr>
          <w:rFonts w:ascii="Times New Roman" w:hAnsi="Times New Roman" w:cs="Times New Roman"/>
          <w:color w:val="000000"/>
          <w:sz w:val="24"/>
          <w:szCs w:val="24"/>
        </w:rPr>
      </w:pPr>
    </w:p>
    <w:p w14:paraId="4004F40C"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 Климат (греч.), каникулы (лат.), матрос (нидерл.), картофель (нем.), опера (итал.), диван (перс.), танк (англ.), бандура (польское), банан (франц.), вельможа (древнерусское). Ответ: вельможа (древнерусское). </w:t>
      </w:r>
    </w:p>
    <w:p w14:paraId="19134E06" w14:textId="77777777" w:rsidR="00180896" w:rsidRPr="00180896" w:rsidRDefault="00180896" w:rsidP="00180896">
      <w:pPr>
        <w:spacing w:after="0" w:line="0" w:lineRule="atLeast"/>
        <w:jc w:val="both"/>
        <w:rPr>
          <w:rFonts w:ascii="Times New Roman" w:hAnsi="Times New Roman" w:cs="Times New Roman"/>
          <w:color w:val="000000"/>
          <w:sz w:val="24"/>
          <w:szCs w:val="24"/>
        </w:rPr>
      </w:pPr>
    </w:p>
    <w:p w14:paraId="14A4F19B" w14:textId="77777777" w:rsidR="00180896" w:rsidRPr="00180896" w:rsidRDefault="00180896" w:rsidP="00180896">
      <w:pPr>
        <w:spacing w:after="0" w:line="0" w:lineRule="atLeast"/>
        <w:jc w:val="both"/>
        <w:rPr>
          <w:rFonts w:ascii="Times New Roman" w:hAnsi="Times New Roman" w:cs="Times New Roman"/>
          <w:b/>
          <w:i/>
          <w:color w:val="000000"/>
          <w:sz w:val="24"/>
          <w:szCs w:val="24"/>
        </w:rPr>
      </w:pPr>
      <w:r w:rsidRPr="00180896">
        <w:rPr>
          <w:rFonts w:ascii="Times New Roman" w:hAnsi="Times New Roman" w:cs="Times New Roman"/>
          <w:b/>
          <w:i/>
          <w:color w:val="000000"/>
          <w:sz w:val="24"/>
          <w:szCs w:val="24"/>
        </w:rPr>
        <w:t xml:space="preserve">4) Блиц-опрос </w:t>
      </w:r>
    </w:p>
    <w:p w14:paraId="16D58E58" w14:textId="77777777" w:rsidR="00180896" w:rsidRPr="00180896" w:rsidRDefault="00180896" w:rsidP="00180896">
      <w:pPr>
        <w:spacing w:after="0" w:line="0" w:lineRule="atLeast"/>
        <w:jc w:val="both"/>
        <w:rPr>
          <w:rFonts w:ascii="Times New Roman" w:hAnsi="Times New Roman" w:cs="Times New Roman"/>
          <w:color w:val="000000"/>
          <w:sz w:val="24"/>
          <w:szCs w:val="24"/>
        </w:rPr>
      </w:pPr>
    </w:p>
    <w:p w14:paraId="19C280F1"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Поставьте существительное оладьи в единственное число (одна оладья, ж.р.);</w:t>
      </w:r>
    </w:p>
    <w:p w14:paraId="55D94F27"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 Продолжите словосочетания: ты победишь, он победит, я… (смогу победить. От глагола «победить» первое лицо единственного числа не образуется.  </w:t>
      </w:r>
    </w:p>
    <w:p w14:paraId="0CBE6E74"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 Укажите правильную форму окончания: ты выздоровеешь, а они … (они выздоровеют); </w:t>
      </w:r>
    </w:p>
    <w:p w14:paraId="009FFF1C"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 Образуйте форму множественного числа существительного «валет»: 1 валет, но несколько … (валетов); </w:t>
      </w:r>
    </w:p>
    <w:p w14:paraId="150A73AC"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 Образуйте форму единственного числа существительного «тапки». (Одна тапка); </w:t>
      </w:r>
    </w:p>
    <w:p w14:paraId="4D043E30"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lastRenderedPageBreak/>
        <w:t xml:space="preserve">- Укажите правильную форму окончания: чашка чая или чашка чаю? (Чашка чаю, т.к. существительное имеет количественное значение, обозначает часть целого); </w:t>
      </w:r>
    </w:p>
    <w:p w14:paraId="36D29F54"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 Какое существительное не имеет форму мн. числа: фестиваль, листва, конкурс, врач? (Существительное «листва» не имеет формы мн.числа. Это собирательное существительное); </w:t>
      </w:r>
    </w:p>
    <w:p w14:paraId="49371A41"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 Как правильно пишется «конфорка» или «комфорка»? (Конфорка, «приспособление для разведение огня») </w:t>
      </w:r>
    </w:p>
    <w:p w14:paraId="61F7070E" w14:textId="77777777" w:rsidR="00180896" w:rsidRPr="00180896" w:rsidRDefault="00180896" w:rsidP="00180896">
      <w:pPr>
        <w:spacing w:after="0" w:line="0" w:lineRule="atLeast"/>
        <w:jc w:val="both"/>
        <w:rPr>
          <w:rFonts w:ascii="Times New Roman" w:hAnsi="Times New Roman" w:cs="Times New Roman"/>
          <w:b/>
          <w:i/>
          <w:color w:val="000000"/>
          <w:sz w:val="24"/>
          <w:szCs w:val="24"/>
        </w:rPr>
      </w:pPr>
      <w:r w:rsidRPr="00180896">
        <w:rPr>
          <w:rFonts w:ascii="Times New Roman" w:hAnsi="Times New Roman" w:cs="Times New Roman"/>
          <w:color w:val="000000"/>
          <w:sz w:val="24"/>
          <w:szCs w:val="24"/>
        </w:rPr>
        <w:br/>
      </w:r>
      <w:r w:rsidRPr="00180896">
        <w:rPr>
          <w:rFonts w:ascii="Times New Roman" w:hAnsi="Times New Roman" w:cs="Times New Roman"/>
          <w:b/>
          <w:i/>
          <w:color w:val="000000"/>
          <w:sz w:val="24"/>
          <w:szCs w:val="24"/>
        </w:rPr>
        <w:t xml:space="preserve">5) Лингвистическое ассорти </w:t>
      </w:r>
    </w:p>
    <w:p w14:paraId="5CD67CF3"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Вам предстоит ответить на непростые вопросы. Условия конкурса: ответы не выкрикивать, поднимать руку, а после отвечать. </w:t>
      </w:r>
    </w:p>
    <w:p w14:paraId="2B846074" w14:textId="77777777" w:rsidR="00180896" w:rsidRPr="00180896" w:rsidRDefault="00180896" w:rsidP="00180896">
      <w:pPr>
        <w:spacing w:after="0" w:line="0" w:lineRule="atLeast"/>
        <w:jc w:val="both"/>
        <w:rPr>
          <w:rFonts w:ascii="Times New Roman" w:hAnsi="Times New Roman" w:cs="Times New Roman"/>
          <w:color w:val="000000"/>
          <w:sz w:val="24"/>
          <w:szCs w:val="24"/>
        </w:rPr>
      </w:pPr>
    </w:p>
    <w:p w14:paraId="10750461"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Какое русское слово состоит из трех слогов, а указывает на 33 буквы? (Азбука) </w:t>
      </w:r>
    </w:p>
    <w:p w14:paraId="7435C697"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Какой частью речи – числительными или существительными – являются слова тысяча, миллион, миллиард? (Числительные) </w:t>
      </w:r>
    </w:p>
    <w:p w14:paraId="4E108863"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Какое слово принадлежит только тебе, а употребляется чаще другими, чем тобой? (Твоё имя) </w:t>
      </w:r>
    </w:p>
    <w:p w14:paraId="6B4D2FC7"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Назовите три слова, которые читаются одинакова слева направо и справа налево? (Тот, Шалаш, Боб, Анна, Казак) </w:t>
      </w:r>
    </w:p>
    <w:p w14:paraId="0B2EE221"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В каких словах по сто согласных? (Стол, стог, стон) </w:t>
      </w:r>
    </w:p>
    <w:p w14:paraId="20A5B0C8"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В названиях каких месяцев в русском языке произносится мягкий звук (р)? (Январь, сентябрь, октябрь, ноябрь, декабрь) </w:t>
      </w:r>
    </w:p>
    <w:p w14:paraId="0F7BA341"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Как с помощью наречий перечислить по порядку пять дней недели, не называя при этом ни числа, ни названия дня? (Позавчера, вчера, сегодня, завтра, послезавтра) Какую часть слова можно найти в земле? (Корень) </w:t>
      </w:r>
    </w:p>
    <w:p w14:paraId="1532A9BE"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Чем заканчивается день и ночь? (мягким знаком) </w:t>
      </w:r>
    </w:p>
    <w:p w14:paraId="53A6892E"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В каком слове отрицание нет слышится 100 раз? (Стонет) </w:t>
      </w:r>
    </w:p>
    <w:p w14:paraId="36E99B87"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Что находится между горой и оврагом? (и) </w:t>
      </w:r>
    </w:p>
    <w:p w14:paraId="3B006083"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Какой месяц самый короткий? (Май) </w:t>
      </w:r>
    </w:p>
    <w:p w14:paraId="18834C99"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Название какого города говорит, что он «сердитый»? (Грозный) </w:t>
      </w:r>
    </w:p>
    <w:p w14:paraId="001E363E" w14:textId="77777777" w:rsidR="00180896" w:rsidRPr="00180896" w:rsidRDefault="00180896" w:rsidP="00180896">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 xml:space="preserve">Какая обувь в огне не рождается, огнём закаляется, долго носится, никак не сносится? (Подкова) </w:t>
      </w:r>
    </w:p>
    <w:p w14:paraId="2213A5E4" w14:textId="77777777" w:rsidR="007E63E7" w:rsidRDefault="00180896" w:rsidP="007E63E7">
      <w:pPr>
        <w:spacing w:after="0" w:line="0" w:lineRule="atLeast"/>
        <w:jc w:val="both"/>
        <w:rPr>
          <w:rFonts w:ascii="Times New Roman" w:hAnsi="Times New Roman" w:cs="Times New Roman"/>
          <w:color w:val="000000"/>
          <w:sz w:val="24"/>
          <w:szCs w:val="24"/>
        </w:rPr>
      </w:pPr>
      <w:r w:rsidRPr="00180896">
        <w:rPr>
          <w:rFonts w:ascii="Times New Roman" w:hAnsi="Times New Roman" w:cs="Times New Roman"/>
          <w:color w:val="000000"/>
          <w:sz w:val="24"/>
          <w:szCs w:val="24"/>
        </w:rPr>
        <w:t>Сложишь –</w:t>
      </w:r>
      <w:r w:rsidR="007E63E7">
        <w:rPr>
          <w:rFonts w:ascii="Times New Roman" w:hAnsi="Times New Roman" w:cs="Times New Roman"/>
          <w:color w:val="000000"/>
          <w:sz w:val="24"/>
          <w:szCs w:val="24"/>
        </w:rPr>
        <w:t xml:space="preserve"> клин, разложишь – блин? (Зонт)</w:t>
      </w:r>
    </w:p>
    <w:p w14:paraId="66CFEC9A" w14:textId="77777777" w:rsidR="00066229" w:rsidRPr="007E63E7" w:rsidRDefault="007E63E7" w:rsidP="007E63E7">
      <w:pPr>
        <w:spacing w:after="0" w:line="0" w:lineRule="atLeast"/>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Какая одежда согревает душу? </w:t>
      </w:r>
      <w:r w:rsidR="00180896" w:rsidRPr="00180896">
        <w:rPr>
          <w:rFonts w:ascii="Times New Roman" w:hAnsi="Times New Roman" w:cs="Times New Roman"/>
          <w:color w:val="000000"/>
          <w:sz w:val="24"/>
          <w:szCs w:val="24"/>
        </w:rPr>
        <w:t>(Душегрейка)</w:t>
      </w:r>
      <w:r w:rsidR="00180896" w:rsidRPr="00180896">
        <w:rPr>
          <w:rFonts w:ascii="Times New Roman" w:hAnsi="Times New Roman" w:cs="Times New Roman"/>
          <w:color w:val="000000"/>
          <w:sz w:val="24"/>
          <w:szCs w:val="24"/>
        </w:rPr>
        <w:br/>
      </w:r>
    </w:p>
    <w:p w14:paraId="51B4B0D4" w14:textId="77777777" w:rsidR="00CE27AA" w:rsidRPr="00F6572C" w:rsidRDefault="00CE27AA" w:rsidP="00F6572C">
      <w:pPr>
        <w:pStyle w:val="c19"/>
        <w:shd w:val="clear" w:color="auto" w:fill="FFFFFF"/>
        <w:spacing w:before="0" w:beforeAutospacing="0" w:after="0" w:afterAutospacing="0"/>
        <w:ind w:firstLine="709"/>
        <w:jc w:val="both"/>
        <w:rPr>
          <w:b/>
          <w:color w:val="000000"/>
        </w:rPr>
      </w:pPr>
    </w:p>
    <w:p w14:paraId="1BF0898A" w14:textId="77777777" w:rsidR="00CE27AA" w:rsidRPr="00F6572C" w:rsidRDefault="00CE27AA" w:rsidP="00F6572C">
      <w:pPr>
        <w:pStyle w:val="c19"/>
        <w:shd w:val="clear" w:color="auto" w:fill="FFFFFF"/>
        <w:spacing w:before="0" w:beforeAutospacing="0" w:after="0" w:afterAutospacing="0"/>
        <w:ind w:firstLine="709"/>
        <w:jc w:val="both"/>
        <w:rPr>
          <w:b/>
          <w:color w:val="000000"/>
        </w:rPr>
      </w:pPr>
    </w:p>
    <w:p w14:paraId="75D92269" w14:textId="77777777" w:rsidR="00CE27AA" w:rsidRPr="00F6572C" w:rsidRDefault="00CE27AA" w:rsidP="00F6572C">
      <w:pPr>
        <w:pStyle w:val="c19"/>
        <w:shd w:val="clear" w:color="auto" w:fill="FFFFFF"/>
        <w:spacing w:before="0" w:beforeAutospacing="0" w:after="0" w:afterAutospacing="0"/>
        <w:ind w:firstLine="709"/>
        <w:jc w:val="both"/>
        <w:rPr>
          <w:b/>
          <w:color w:val="000000"/>
        </w:rPr>
      </w:pPr>
    </w:p>
    <w:p w14:paraId="260A0796" w14:textId="77777777" w:rsidR="00CE27AA" w:rsidRPr="00F6572C" w:rsidRDefault="00CE27AA" w:rsidP="00F6572C">
      <w:pPr>
        <w:pStyle w:val="c19"/>
        <w:shd w:val="clear" w:color="auto" w:fill="FFFFFF"/>
        <w:spacing w:before="0" w:beforeAutospacing="0" w:after="0" w:afterAutospacing="0"/>
        <w:ind w:firstLine="709"/>
        <w:jc w:val="both"/>
        <w:rPr>
          <w:b/>
          <w:color w:val="000000"/>
        </w:rPr>
      </w:pPr>
    </w:p>
    <w:p w14:paraId="69D1DFA1" w14:textId="77777777" w:rsidR="00CE27AA" w:rsidRPr="00F6572C" w:rsidRDefault="00CE27AA" w:rsidP="00F6572C">
      <w:pPr>
        <w:pStyle w:val="c19"/>
        <w:shd w:val="clear" w:color="auto" w:fill="FFFFFF"/>
        <w:spacing w:before="0" w:beforeAutospacing="0" w:after="0" w:afterAutospacing="0"/>
        <w:ind w:firstLine="709"/>
        <w:jc w:val="both"/>
        <w:rPr>
          <w:b/>
          <w:color w:val="000000"/>
        </w:rPr>
      </w:pPr>
    </w:p>
    <w:p w14:paraId="337D1109" w14:textId="77777777" w:rsidR="00CE27AA" w:rsidRPr="00F6572C" w:rsidRDefault="00CE27AA" w:rsidP="00F6572C">
      <w:pPr>
        <w:pStyle w:val="c19"/>
        <w:shd w:val="clear" w:color="auto" w:fill="FFFFFF"/>
        <w:spacing w:before="0" w:beforeAutospacing="0" w:after="0" w:afterAutospacing="0"/>
        <w:ind w:firstLine="709"/>
        <w:jc w:val="both"/>
        <w:rPr>
          <w:b/>
          <w:color w:val="000000"/>
        </w:rPr>
      </w:pPr>
    </w:p>
    <w:p w14:paraId="60034F2C" w14:textId="77777777" w:rsidR="000517F6" w:rsidRDefault="000517F6" w:rsidP="00CD4AAF">
      <w:pPr>
        <w:pStyle w:val="c19"/>
        <w:shd w:val="clear" w:color="auto" w:fill="FFFFFF"/>
        <w:spacing w:before="0" w:beforeAutospacing="0" w:after="0" w:afterAutospacing="0"/>
        <w:ind w:firstLine="709"/>
        <w:jc w:val="center"/>
        <w:rPr>
          <w:b/>
          <w:color w:val="000000"/>
        </w:rPr>
      </w:pPr>
    </w:p>
    <w:p w14:paraId="7A014111" w14:textId="77777777" w:rsidR="000517F6" w:rsidRDefault="000517F6" w:rsidP="00CD4AAF">
      <w:pPr>
        <w:pStyle w:val="c19"/>
        <w:shd w:val="clear" w:color="auto" w:fill="FFFFFF"/>
        <w:spacing w:before="0" w:beforeAutospacing="0" w:after="0" w:afterAutospacing="0"/>
        <w:ind w:firstLine="709"/>
        <w:jc w:val="center"/>
        <w:rPr>
          <w:b/>
          <w:color w:val="000000"/>
        </w:rPr>
      </w:pPr>
    </w:p>
    <w:p w14:paraId="1D2A3392" w14:textId="77777777" w:rsidR="00180896" w:rsidRDefault="00180896" w:rsidP="00CD4AAF">
      <w:pPr>
        <w:pStyle w:val="c19"/>
        <w:shd w:val="clear" w:color="auto" w:fill="FFFFFF"/>
        <w:spacing w:before="0" w:beforeAutospacing="0" w:after="0" w:afterAutospacing="0"/>
        <w:ind w:firstLine="709"/>
        <w:jc w:val="center"/>
        <w:rPr>
          <w:b/>
          <w:color w:val="000000"/>
        </w:rPr>
      </w:pPr>
    </w:p>
    <w:p w14:paraId="77092E65" w14:textId="77777777" w:rsidR="00180896" w:rsidRDefault="00180896" w:rsidP="00CD4AAF">
      <w:pPr>
        <w:pStyle w:val="c19"/>
        <w:shd w:val="clear" w:color="auto" w:fill="FFFFFF"/>
        <w:spacing w:before="0" w:beforeAutospacing="0" w:after="0" w:afterAutospacing="0"/>
        <w:ind w:firstLine="709"/>
        <w:jc w:val="center"/>
        <w:rPr>
          <w:b/>
          <w:color w:val="000000"/>
        </w:rPr>
      </w:pPr>
    </w:p>
    <w:p w14:paraId="3645C809" w14:textId="77777777" w:rsidR="00180896" w:rsidRDefault="00180896" w:rsidP="00CD4AAF">
      <w:pPr>
        <w:pStyle w:val="c19"/>
        <w:shd w:val="clear" w:color="auto" w:fill="FFFFFF"/>
        <w:spacing w:before="0" w:beforeAutospacing="0" w:after="0" w:afterAutospacing="0"/>
        <w:ind w:firstLine="709"/>
        <w:jc w:val="center"/>
        <w:rPr>
          <w:b/>
          <w:color w:val="000000"/>
        </w:rPr>
      </w:pPr>
    </w:p>
    <w:p w14:paraId="2E17D81D" w14:textId="77777777" w:rsidR="00180896" w:rsidRDefault="00180896" w:rsidP="00CD4AAF">
      <w:pPr>
        <w:pStyle w:val="c19"/>
        <w:shd w:val="clear" w:color="auto" w:fill="FFFFFF"/>
        <w:spacing w:before="0" w:beforeAutospacing="0" w:after="0" w:afterAutospacing="0"/>
        <w:ind w:firstLine="709"/>
        <w:jc w:val="center"/>
        <w:rPr>
          <w:b/>
          <w:color w:val="000000"/>
        </w:rPr>
      </w:pPr>
    </w:p>
    <w:p w14:paraId="63CA9804" w14:textId="77777777" w:rsidR="00180896" w:rsidRDefault="00180896" w:rsidP="00CD4AAF">
      <w:pPr>
        <w:pStyle w:val="c19"/>
        <w:shd w:val="clear" w:color="auto" w:fill="FFFFFF"/>
        <w:spacing w:before="0" w:beforeAutospacing="0" w:after="0" w:afterAutospacing="0"/>
        <w:ind w:firstLine="709"/>
        <w:jc w:val="center"/>
        <w:rPr>
          <w:b/>
          <w:color w:val="000000"/>
        </w:rPr>
      </w:pPr>
    </w:p>
    <w:p w14:paraId="6E36B63B" w14:textId="77777777" w:rsidR="00180896" w:rsidRDefault="00180896" w:rsidP="00CD4AAF">
      <w:pPr>
        <w:pStyle w:val="c19"/>
        <w:shd w:val="clear" w:color="auto" w:fill="FFFFFF"/>
        <w:spacing w:before="0" w:beforeAutospacing="0" w:after="0" w:afterAutospacing="0"/>
        <w:ind w:firstLine="709"/>
        <w:jc w:val="center"/>
        <w:rPr>
          <w:b/>
          <w:color w:val="000000"/>
        </w:rPr>
      </w:pPr>
    </w:p>
    <w:p w14:paraId="43F9DB09" w14:textId="77777777" w:rsidR="00180896" w:rsidRDefault="00180896" w:rsidP="00CD4AAF">
      <w:pPr>
        <w:pStyle w:val="c19"/>
        <w:shd w:val="clear" w:color="auto" w:fill="FFFFFF"/>
        <w:spacing w:before="0" w:beforeAutospacing="0" w:after="0" w:afterAutospacing="0"/>
        <w:ind w:firstLine="709"/>
        <w:jc w:val="center"/>
        <w:rPr>
          <w:b/>
          <w:color w:val="000000"/>
        </w:rPr>
      </w:pPr>
    </w:p>
    <w:p w14:paraId="6354CDCC" w14:textId="77777777" w:rsidR="006B1005" w:rsidRPr="00F6572C" w:rsidRDefault="00CD4AAF" w:rsidP="00CD4AAF">
      <w:pPr>
        <w:pStyle w:val="c19"/>
        <w:shd w:val="clear" w:color="auto" w:fill="FFFFFF"/>
        <w:spacing w:before="0" w:beforeAutospacing="0" w:after="0" w:afterAutospacing="0"/>
        <w:ind w:firstLine="709"/>
        <w:jc w:val="center"/>
        <w:rPr>
          <w:b/>
          <w:color w:val="000000"/>
        </w:rPr>
      </w:pPr>
      <w:r w:rsidRPr="00F6572C">
        <w:rPr>
          <w:b/>
          <w:color w:val="000000"/>
        </w:rPr>
        <w:lastRenderedPageBreak/>
        <w:t>ЗАКЛЮЧЕНИЕ</w:t>
      </w:r>
    </w:p>
    <w:p w14:paraId="4767E9AB" w14:textId="77777777" w:rsidR="00195613" w:rsidRPr="00F6572C" w:rsidRDefault="00195613" w:rsidP="00F6572C">
      <w:pPr>
        <w:pStyle w:val="c19"/>
        <w:shd w:val="clear" w:color="auto" w:fill="FFFFFF"/>
        <w:spacing w:before="0" w:beforeAutospacing="0" w:after="0" w:afterAutospacing="0"/>
        <w:ind w:firstLine="709"/>
        <w:jc w:val="both"/>
        <w:rPr>
          <w:b/>
          <w:color w:val="000000"/>
        </w:rPr>
      </w:pPr>
    </w:p>
    <w:p w14:paraId="787C27CC" w14:textId="77777777" w:rsidR="00D4688A" w:rsidRDefault="001E30D9" w:rsidP="00D4688A">
      <w:pPr>
        <w:ind w:firstLine="851"/>
        <w:jc w:val="both"/>
        <w:rPr>
          <w:rFonts w:ascii="Times New Roman" w:hAnsi="Times New Roman" w:cs="Times New Roman"/>
          <w:color w:val="000000"/>
          <w:sz w:val="24"/>
          <w:szCs w:val="24"/>
          <w:shd w:val="clear" w:color="auto" w:fill="FFFFFF"/>
        </w:rPr>
      </w:pPr>
      <w:r w:rsidRPr="001E30D9">
        <w:rPr>
          <w:rFonts w:ascii="Times New Roman" w:hAnsi="Times New Roman" w:cs="Times New Roman"/>
          <w:color w:val="000000"/>
          <w:sz w:val="24"/>
          <w:szCs w:val="24"/>
          <w:shd w:val="clear" w:color="auto" w:fill="FFFFFF"/>
        </w:rPr>
        <w:t xml:space="preserve">Каждый год в рамках празднования Дня родного языка в разных странах проходят различные мероприятия, посвященные определенной теме и нацеленные на содействие уважению, а также на поощрение и защиту всех языков, лингвистического разнообразия и многоязычия. Так, в разные годы проведение Дня было посвящено темам: взаимосвязи между родным языком и многоязычием, особенно в образовании; повышению осведомленности общественности в вопросах языковых и культурных традиций, основывающихся на взаимопонимании, терпимости и диалоге; охране нематериального наследия человечества и сохранению культурного разнообразия; роли языка, на котором ведется преподавание в </w:t>
      </w:r>
      <w:r w:rsidR="00D4688A">
        <w:rPr>
          <w:rFonts w:ascii="Times New Roman" w:hAnsi="Times New Roman" w:cs="Times New Roman"/>
          <w:color w:val="000000"/>
          <w:sz w:val="24"/>
          <w:szCs w:val="24"/>
          <w:shd w:val="clear" w:color="auto" w:fill="FFFFFF"/>
        </w:rPr>
        <w:t>учебных заведениях</w:t>
      </w:r>
      <w:r w:rsidRPr="001E30D9">
        <w:rPr>
          <w:rFonts w:ascii="Times New Roman" w:hAnsi="Times New Roman" w:cs="Times New Roman"/>
          <w:color w:val="000000"/>
          <w:sz w:val="24"/>
          <w:szCs w:val="24"/>
          <w:shd w:val="clear" w:color="auto" w:fill="FFFFFF"/>
        </w:rPr>
        <w:t xml:space="preserve"> и другим.</w:t>
      </w:r>
    </w:p>
    <w:p w14:paraId="4E0FC5C7" w14:textId="77777777" w:rsidR="00D4688A" w:rsidRPr="00D4688A" w:rsidRDefault="00D4688A" w:rsidP="00D4688A">
      <w:pPr>
        <w:ind w:firstLine="851"/>
        <w:jc w:val="both"/>
        <w:rPr>
          <w:rFonts w:ascii="Times New Roman" w:hAnsi="Times New Roman" w:cs="Times New Roman"/>
          <w:color w:val="000000"/>
          <w:sz w:val="24"/>
          <w:szCs w:val="24"/>
          <w:shd w:val="clear" w:color="auto" w:fill="FFFFFF"/>
        </w:rPr>
      </w:pPr>
      <w:r w:rsidRPr="00D4688A">
        <w:rPr>
          <w:rFonts w:ascii="Times New Roman" w:hAnsi="Times New Roman" w:cs="Times New Roman"/>
          <w:color w:val="000000"/>
          <w:sz w:val="24"/>
          <w:szCs w:val="24"/>
        </w:rPr>
        <w:t xml:space="preserve">Практика проведения мероприятия показала заинтересованность обучающихся в </w:t>
      </w:r>
      <w:r>
        <w:rPr>
          <w:rFonts w:ascii="Times New Roman" w:hAnsi="Times New Roman" w:cs="Times New Roman"/>
          <w:color w:val="000000"/>
          <w:sz w:val="24"/>
          <w:szCs w:val="24"/>
        </w:rPr>
        <w:t>«Международном дне родного языка»</w:t>
      </w:r>
      <w:r w:rsidRPr="00D4688A">
        <w:rPr>
          <w:rFonts w:ascii="Times New Roman" w:hAnsi="Times New Roman" w:cs="Times New Roman"/>
          <w:color w:val="000000"/>
          <w:sz w:val="24"/>
          <w:szCs w:val="24"/>
        </w:rPr>
        <w:t xml:space="preserve">, а соответственно и в информации, представленной ведущими мероприятия. </w:t>
      </w:r>
      <w:r w:rsidR="002D45D0">
        <w:rPr>
          <w:rFonts w:ascii="Times New Roman" w:hAnsi="Times New Roman" w:cs="Times New Roman"/>
          <w:color w:val="000000"/>
          <w:sz w:val="24"/>
          <w:szCs w:val="24"/>
        </w:rPr>
        <w:t>Конкурсы эссе, переводов и чтения стихотворений на иностранном языке</w:t>
      </w:r>
      <w:r w:rsidRPr="00D4688A">
        <w:rPr>
          <w:rFonts w:ascii="Times New Roman" w:hAnsi="Times New Roman" w:cs="Times New Roman"/>
          <w:color w:val="000000"/>
          <w:sz w:val="24"/>
          <w:szCs w:val="24"/>
        </w:rPr>
        <w:t xml:space="preserve"> </w:t>
      </w:r>
      <w:r w:rsidR="002D45D0">
        <w:rPr>
          <w:rFonts w:ascii="Times New Roman" w:hAnsi="Times New Roman" w:cs="Times New Roman"/>
          <w:color w:val="000000"/>
          <w:sz w:val="24"/>
          <w:szCs w:val="24"/>
        </w:rPr>
        <w:t xml:space="preserve">вызвали </w:t>
      </w:r>
      <w:r w:rsidRPr="00D4688A">
        <w:rPr>
          <w:rFonts w:ascii="Times New Roman" w:hAnsi="Times New Roman" w:cs="Times New Roman"/>
          <w:color w:val="000000"/>
          <w:sz w:val="24"/>
          <w:szCs w:val="24"/>
        </w:rPr>
        <w:t>познавательный интерес. Викторина, также не осталась без внимания</w:t>
      </w:r>
      <w:r w:rsidR="002D45D0" w:rsidRPr="002D45D0">
        <w:rPr>
          <w:rFonts w:ascii="Times New Roman" w:hAnsi="Times New Roman" w:cs="Times New Roman"/>
          <w:color w:val="000000"/>
          <w:sz w:val="24"/>
          <w:szCs w:val="24"/>
        </w:rPr>
        <w:t xml:space="preserve"> </w:t>
      </w:r>
      <w:r w:rsidR="002D45D0" w:rsidRPr="00D4688A">
        <w:rPr>
          <w:rFonts w:ascii="Times New Roman" w:hAnsi="Times New Roman" w:cs="Times New Roman"/>
          <w:color w:val="000000"/>
          <w:sz w:val="24"/>
          <w:szCs w:val="24"/>
        </w:rPr>
        <w:t>и вызвал</w:t>
      </w:r>
      <w:r w:rsidR="002D45D0">
        <w:rPr>
          <w:rFonts w:ascii="Times New Roman" w:hAnsi="Times New Roman" w:cs="Times New Roman"/>
          <w:color w:val="000000"/>
          <w:sz w:val="24"/>
          <w:szCs w:val="24"/>
        </w:rPr>
        <w:t>а</w:t>
      </w:r>
      <w:r w:rsidR="002D45D0" w:rsidRPr="00D4688A">
        <w:rPr>
          <w:rFonts w:ascii="Times New Roman" w:hAnsi="Times New Roman" w:cs="Times New Roman"/>
          <w:color w:val="000000"/>
          <w:sz w:val="24"/>
          <w:szCs w:val="24"/>
        </w:rPr>
        <w:t xml:space="preserve"> много положительных эмоций.</w:t>
      </w:r>
      <w:r w:rsidRPr="00D4688A">
        <w:rPr>
          <w:rFonts w:ascii="Times New Roman" w:hAnsi="Times New Roman" w:cs="Times New Roman"/>
          <w:color w:val="000000"/>
          <w:sz w:val="24"/>
          <w:szCs w:val="24"/>
        </w:rPr>
        <w:t>. Учащиеся принимали активное участие в ответах на вопросы.</w:t>
      </w:r>
      <w:r w:rsidR="002D45D0">
        <w:rPr>
          <w:rFonts w:ascii="Times New Roman" w:hAnsi="Times New Roman" w:cs="Times New Roman"/>
          <w:color w:val="000000"/>
          <w:sz w:val="24"/>
          <w:szCs w:val="24"/>
        </w:rPr>
        <w:t xml:space="preserve"> </w:t>
      </w:r>
      <w:r w:rsidRPr="00D4688A">
        <w:rPr>
          <w:rFonts w:ascii="Times New Roman" w:hAnsi="Times New Roman" w:cs="Times New Roman"/>
          <w:color w:val="000000"/>
          <w:sz w:val="24"/>
          <w:szCs w:val="24"/>
        </w:rPr>
        <w:t xml:space="preserve"> </w:t>
      </w:r>
    </w:p>
    <w:p w14:paraId="4E23491F" w14:textId="77777777" w:rsidR="00D4688A" w:rsidRPr="00F6572C" w:rsidRDefault="00D4688A" w:rsidP="00D4688A">
      <w:pPr>
        <w:pStyle w:val="c19"/>
        <w:shd w:val="clear" w:color="auto" w:fill="FFFFFF"/>
        <w:spacing w:before="0" w:beforeAutospacing="0" w:after="0" w:afterAutospacing="0"/>
        <w:ind w:firstLine="709"/>
        <w:jc w:val="both"/>
        <w:rPr>
          <w:color w:val="000000"/>
        </w:rPr>
      </w:pPr>
      <w:r w:rsidRPr="00F6572C">
        <w:rPr>
          <w:color w:val="000000"/>
        </w:rPr>
        <w:t>Данное мероприятие может проводиться ежегодно для новых учеников, появляющихся в учебном заведении, с це</w:t>
      </w:r>
      <w:r w:rsidR="002D45D0">
        <w:rPr>
          <w:color w:val="000000"/>
        </w:rPr>
        <w:t>лью повышения осведомлённости о празднике</w:t>
      </w:r>
      <w:r w:rsidRPr="00F6572C">
        <w:rPr>
          <w:color w:val="000000"/>
        </w:rPr>
        <w:t xml:space="preserve">. </w:t>
      </w:r>
    </w:p>
    <w:p w14:paraId="3AB8FE55" w14:textId="77777777" w:rsidR="00D4688A" w:rsidRPr="001E30D9" w:rsidRDefault="00D4688A" w:rsidP="001E30D9">
      <w:pPr>
        <w:ind w:firstLine="851"/>
        <w:jc w:val="both"/>
        <w:rPr>
          <w:rFonts w:ascii="Times New Roman" w:eastAsia="Times New Roman" w:hAnsi="Times New Roman" w:cs="Times New Roman"/>
          <w:color w:val="000000"/>
          <w:sz w:val="24"/>
          <w:szCs w:val="24"/>
        </w:rPr>
      </w:pPr>
    </w:p>
    <w:p w14:paraId="6601D513" w14:textId="77777777" w:rsidR="00A243FE" w:rsidRDefault="00A243FE" w:rsidP="006905C1">
      <w:pPr>
        <w:pStyle w:val="c19"/>
        <w:shd w:val="clear" w:color="auto" w:fill="FFFFFF"/>
        <w:spacing w:before="0" w:beforeAutospacing="0" w:after="0" w:afterAutospacing="0"/>
        <w:jc w:val="center"/>
        <w:rPr>
          <w:b/>
        </w:rPr>
      </w:pPr>
    </w:p>
    <w:p w14:paraId="6F581DB4" w14:textId="77777777" w:rsidR="00A243FE" w:rsidRDefault="00A243FE" w:rsidP="006905C1">
      <w:pPr>
        <w:pStyle w:val="c19"/>
        <w:shd w:val="clear" w:color="auto" w:fill="FFFFFF"/>
        <w:spacing w:before="0" w:beforeAutospacing="0" w:after="0" w:afterAutospacing="0"/>
        <w:jc w:val="center"/>
        <w:rPr>
          <w:b/>
        </w:rPr>
      </w:pPr>
    </w:p>
    <w:p w14:paraId="2278807F" w14:textId="77777777" w:rsidR="00A243FE" w:rsidRDefault="00A243FE" w:rsidP="006905C1">
      <w:pPr>
        <w:pStyle w:val="c19"/>
        <w:shd w:val="clear" w:color="auto" w:fill="FFFFFF"/>
        <w:spacing w:before="0" w:beforeAutospacing="0" w:after="0" w:afterAutospacing="0"/>
        <w:jc w:val="center"/>
        <w:rPr>
          <w:b/>
        </w:rPr>
      </w:pPr>
    </w:p>
    <w:p w14:paraId="03E65697" w14:textId="77777777" w:rsidR="00A243FE" w:rsidRDefault="00A243FE" w:rsidP="006905C1">
      <w:pPr>
        <w:pStyle w:val="c19"/>
        <w:shd w:val="clear" w:color="auto" w:fill="FFFFFF"/>
        <w:spacing w:before="0" w:beforeAutospacing="0" w:after="0" w:afterAutospacing="0"/>
        <w:jc w:val="center"/>
        <w:rPr>
          <w:b/>
        </w:rPr>
      </w:pPr>
    </w:p>
    <w:p w14:paraId="36949927" w14:textId="77777777" w:rsidR="00A243FE" w:rsidRDefault="00A243FE" w:rsidP="006905C1">
      <w:pPr>
        <w:pStyle w:val="c19"/>
        <w:shd w:val="clear" w:color="auto" w:fill="FFFFFF"/>
        <w:spacing w:before="0" w:beforeAutospacing="0" w:after="0" w:afterAutospacing="0"/>
        <w:jc w:val="center"/>
        <w:rPr>
          <w:b/>
        </w:rPr>
      </w:pPr>
    </w:p>
    <w:p w14:paraId="7DC42CC7" w14:textId="77777777" w:rsidR="00A243FE" w:rsidRDefault="00A243FE" w:rsidP="006905C1">
      <w:pPr>
        <w:pStyle w:val="c19"/>
        <w:shd w:val="clear" w:color="auto" w:fill="FFFFFF"/>
        <w:spacing w:before="0" w:beforeAutospacing="0" w:after="0" w:afterAutospacing="0"/>
        <w:jc w:val="center"/>
        <w:rPr>
          <w:b/>
        </w:rPr>
      </w:pPr>
    </w:p>
    <w:p w14:paraId="69F6D6A9" w14:textId="77777777" w:rsidR="00A243FE" w:rsidRDefault="00A243FE" w:rsidP="006905C1">
      <w:pPr>
        <w:pStyle w:val="c19"/>
        <w:shd w:val="clear" w:color="auto" w:fill="FFFFFF"/>
        <w:spacing w:before="0" w:beforeAutospacing="0" w:after="0" w:afterAutospacing="0"/>
        <w:jc w:val="center"/>
        <w:rPr>
          <w:b/>
        </w:rPr>
      </w:pPr>
    </w:p>
    <w:p w14:paraId="3D9601B6" w14:textId="77777777" w:rsidR="00A243FE" w:rsidRDefault="00A243FE" w:rsidP="006905C1">
      <w:pPr>
        <w:pStyle w:val="c19"/>
        <w:shd w:val="clear" w:color="auto" w:fill="FFFFFF"/>
        <w:spacing w:before="0" w:beforeAutospacing="0" w:after="0" w:afterAutospacing="0"/>
        <w:jc w:val="center"/>
        <w:rPr>
          <w:b/>
        </w:rPr>
      </w:pPr>
    </w:p>
    <w:p w14:paraId="3ECC87AC" w14:textId="77777777" w:rsidR="00A243FE" w:rsidRDefault="00A243FE" w:rsidP="006905C1">
      <w:pPr>
        <w:pStyle w:val="c19"/>
        <w:shd w:val="clear" w:color="auto" w:fill="FFFFFF"/>
        <w:spacing w:before="0" w:beforeAutospacing="0" w:after="0" w:afterAutospacing="0"/>
        <w:jc w:val="center"/>
        <w:rPr>
          <w:b/>
        </w:rPr>
      </w:pPr>
    </w:p>
    <w:p w14:paraId="477DA22F" w14:textId="77777777" w:rsidR="00A243FE" w:rsidRDefault="00A243FE" w:rsidP="006905C1">
      <w:pPr>
        <w:pStyle w:val="c19"/>
        <w:shd w:val="clear" w:color="auto" w:fill="FFFFFF"/>
        <w:spacing w:before="0" w:beforeAutospacing="0" w:after="0" w:afterAutospacing="0"/>
        <w:jc w:val="center"/>
        <w:rPr>
          <w:b/>
        </w:rPr>
      </w:pPr>
    </w:p>
    <w:p w14:paraId="39C3B09A" w14:textId="77777777" w:rsidR="00A243FE" w:rsidRDefault="00A243FE" w:rsidP="006905C1">
      <w:pPr>
        <w:pStyle w:val="c19"/>
        <w:shd w:val="clear" w:color="auto" w:fill="FFFFFF"/>
        <w:spacing w:before="0" w:beforeAutospacing="0" w:after="0" w:afterAutospacing="0"/>
        <w:jc w:val="center"/>
        <w:rPr>
          <w:b/>
        </w:rPr>
      </w:pPr>
    </w:p>
    <w:p w14:paraId="235AE162" w14:textId="77777777" w:rsidR="00A243FE" w:rsidRDefault="00A243FE" w:rsidP="006905C1">
      <w:pPr>
        <w:pStyle w:val="c19"/>
        <w:shd w:val="clear" w:color="auto" w:fill="FFFFFF"/>
        <w:spacing w:before="0" w:beforeAutospacing="0" w:after="0" w:afterAutospacing="0"/>
        <w:jc w:val="center"/>
        <w:rPr>
          <w:b/>
        </w:rPr>
      </w:pPr>
    </w:p>
    <w:p w14:paraId="7085337B" w14:textId="77777777" w:rsidR="00A243FE" w:rsidRDefault="00A243FE" w:rsidP="006905C1">
      <w:pPr>
        <w:pStyle w:val="c19"/>
        <w:shd w:val="clear" w:color="auto" w:fill="FFFFFF"/>
        <w:spacing w:before="0" w:beforeAutospacing="0" w:after="0" w:afterAutospacing="0"/>
        <w:jc w:val="center"/>
        <w:rPr>
          <w:b/>
        </w:rPr>
      </w:pPr>
    </w:p>
    <w:p w14:paraId="4114EF71" w14:textId="77777777" w:rsidR="00A243FE" w:rsidRDefault="00A243FE" w:rsidP="006905C1">
      <w:pPr>
        <w:pStyle w:val="c19"/>
        <w:shd w:val="clear" w:color="auto" w:fill="FFFFFF"/>
        <w:spacing w:before="0" w:beforeAutospacing="0" w:after="0" w:afterAutospacing="0"/>
        <w:jc w:val="center"/>
        <w:rPr>
          <w:b/>
        </w:rPr>
      </w:pPr>
    </w:p>
    <w:p w14:paraId="5B32A255" w14:textId="77777777" w:rsidR="00A243FE" w:rsidRDefault="00A243FE" w:rsidP="006905C1">
      <w:pPr>
        <w:pStyle w:val="c19"/>
        <w:shd w:val="clear" w:color="auto" w:fill="FFFFFF"/>
        <w:spacing w:before="0" w:beforeAutospacing="0" w:after="0" w:afterAutospacing="0"/>
        <w:jc w:val="center"/>
        <w:rPr>
          <w:b/>
        </w:rPr>
      </w:pPr>
    </w:p>
    <w:p w14:paraId="408A8061" w14:textId="77777777" w:rsidR="00A243FE" w:rsidRDefault="00A243FE" w:rsidP="006905C1">
      <w:pPr>
        <w:pStyle w:val="c19"/>
        <w:shd w:val="clear" w:color="auto" w:fill="FFFFFF"/>
        <w:spacing w:before="0" w:beforeAutospacing="0" w:after="0" w:afterAutospacing="0"/>
        <w:jc w:val="center"/>
        <w:rPr>
          <w:b/>
        </w:rPr>
      </w:pPr>
    </w:p>
    <w:p w14:paraId="1C6BD97D" w14:textId="77777777" w:rsidR="00A243FE" w:rsidRDefault="00A243FE" w:rsidP="006905C1">
      <w:pPr>
        <w:pStyle w:val="c19"/>
        <w:shd w:val="clear" w:color="auto" w:fill="FFFFFF"/>
        <w:spacing w:before="0" w:beforeAutospacing="0" w:after="0" w:afterAutospacing="0"/>
        <w:jc w:val="center"/>
        <w:rPr>
          <w:b/>
        </w:rPr>
      </w:pPr>
    </w:p>
    <w:p w14:paraId="7083587D" w14:textId="77777777" w:rsidR="00A243FE" w:rsidRDefault="00A243FE" w:rsidP="006905C1">
      <w:pPr>
        <w:pStyle w:val="c19"/>
        <w:shd w:val="clear" w:color="auto" w:fill="FFFFFF"/>
        <w:spacing w:before="0" w:beforeAutospacing="0" w:after="0" w:afterAutospacing="0"/>
        <w:jc w:val="center"/>
        <w:rPr>
          <w:b/>
        </w:rPr>
      </w:pPr>
    </w:p>
    <w:p w14:paraId="79E6A992" w14:textId="77777777" w:rsidR="00A243FE" w:rsidRDefault="00A243FE" w:rsidP="006905C1">
      <w:pPr>
        <w:pStyle w:val="c19"/>
        <w:shd w:val="clear" w:color="auto" w:fill="FFFFFF"/>
        <w:spacing w:before="0" w:beforeAutospacing="0" w:after="0" w:afterAutospacing="0"/>
        <w:jc w:val="center"/>
        <w:rPr>
          <w:b/>
        </w:rPr>
      </w:pPr>
    </w:p>
    <w:p w14:paraId="2104311D" w14:textId="77777777" w:rsidR="00A243FE" w:rsidRDefault="00A243FE" w:rsidP="006905C1">
      <w:pPr>
        <w:pStyle w:val="c19"/>
        <w:shd w:val="clear" w:color="auto" w:fill="FFFFFF"/>
        <w:spacing w:before="0" w:beforeAutospacing="0" w:after="0" w:afterAutospacing="0"/>
        <w:jc w:val="center"/>
        <w:rPr>
          <w:b/>
        </w:rPr>
      </w:pPr>
    </w:p>
    <w:p w14:paraId="38DCEEBE" w14:textId="77777777" w:rsidR="00A243FE" w:rsidRDefault="00A243FE" w:rsidP="006905C1">
      <w:pPr>
        <w:pStyle w:val="c19"/>
        <w:shd w:val="clear" w:color="auto" w:fill="FFFFFF"/>
        <w:spacing w:before="0" w:beforeAutospacing="0" w:after="0" w:afterAutospacing="0"/>
        <w:jc w:val="center"/>
        <w:rPr>
          <w:b/>
        </w:rPr>
      </w:pPr>
    </w:p>
    <w:p w14:paraId="0EBFB443" w14:textId="77777777" w:rsidR="00A243FE" w:rsidRDefault="00A243FE" w:rsidP="006905C1">
      <w:pPr>
        <w:pStyle w:val="c19"/>
        <w:shd w:val="clear" w:color="auto" w:fill="FFFFFF"/>
        <w:spacing w:before="0" w:beforeAutospacing="0" w:after="0" w:afterAutospacing="0"/>
        <w:jc w:val="center"/>
        <w:rPr>
          <w:b/>
        </w:rPr>
      </w:pPr>
    </w:p>
    <w:p w14:paraId="6B731B85" w14:textId="77777777" w:rsidR="00A243FE" w:rsidRDefault="00A243FE" w:rsidP="006905C1">
      <w:pPr>
        <w:pStyle w:val="c19"/>
        <w:shd w:val="clear" w:color="auto" w:fill="FFFFFF"/>
        <w:spacing w:before="0" w:beforeAutospacing="0" w:after="0" w:afterAutospacing="0"/>
        <w:jc w:val="center"/>
        <w:rPr>
          <w:b/>
        </w:rPr>
      </w:pPr>
    </w:p>
    <w:p w14:paraId="39F3AB76" w14:textId="77777777" w:rsidR="00A243FE" w:rsidRDefault="00A243FE" w:rsidP="006905C1">
      <w:pPr>
        <w:pStyle w:val="c19"/>
        <w:shd w:val="clear" w:color="auto" w:fill="FFFFFF"/>
        <w:spacing w:before="0" w:beforeAutospacing="0" w:after="0" w:afterAutospacing="0"/>
        <w:jc w:val="center"/>
        <w:rPr>
          <w:b/>
        </w:rPr>
      </w:pPr>
    </w:p>
    <w:p w14:paraId="5405A84E" w14:textId="77777777" w:rsidR="00A243FE" w:rsidRDefault="00A243FE" w:rsidP="006905C1">
      <w:pPr>
        <w:pStyle w:val="c19"/>
        <w:shd w:val="clear" w:color="auto" w:fill="FFFFFF"/>
        <w:spacing w:before="0" w:beforeAutospacing="0" w:after="0" w:afterAutospacing="0"/>
        <w:jc w:val="center"/>
        <w:rPr>
          <w:b/>
        </w:rPr>
      </w:pPr>
    </w:p>
    <w:p w14:paraId="78169B63" w14:textId="77777777" w:rsidR="006905C1" w:rsidRPr="006905C1" w:rsidRDefault="00385799" w:rsidP="006905C1">
      <w:pPr>
        <w:pStyle w:val="c19"/>
        <w:shd w:val="clear" w:color="auto" w:fill="FFFFFF"/>
        <w:spacing w:before="0" w:beforeAutospacing="0" w:after="0" w:afterAutospacing="0"/>
        <w:jc w:val="center"/>
        <w:rPr>
          <w:b/>
        </w:rPr>
      </w:pPr>
      <w:r w:rsidRPr="006905C1">
        <w:rPr>
          <w:b/>
        </w:rPr>
        <w:lastRenderedPageBreak/>
        <w:t>СПИСОК ЛИТЕРАТУРЫ</w:t>
      </w:r>
    </w:p>
    <w:p w14:paraId="16542A1E" w14:textId="77777777" w:rsidR="006905C1" w:rsidRPr="006905C1" w:rsidRDefault="006905C1" w:rsidP="006905C1">
      <w:pPr>
        <w:pStyle w:val="c19"/>
        <w:shd w:val="clear" w:color="auto" w:fill="FFFFFF"/>
        <w:spacing w:before="0" w:beforeAutospacing="0" w:after="0" w:afterAutospacing="0"/>
        <w:jc w:val="both"/>
        <w:rPr>
          <w:b/>
        </w:rPr>
      </w:pPr>
    </w:p>
    <w:p w14:paraId="35E06BD5" w14:textId="77777777" w:rsidR="006905C1" w:rsidRPr="006905C1" w:rsidRDefault="006905C1" w:rsidP="006905C1">
      <w:pPr>
        <w:pStyle w:val="c19"/>
        <w:shd w:val="clear" w:color="auto" w:fill="FFFFFF"/>
        <w:spacing w:before="0" w:beforeAutospacing="0" w:after="0" w:afterAutospacing="0"/>
        <w:jc w:val="both"/>
      </w:pPr>
      <w:r w:rsidRPr="006905C1">
        <w:t>1) Улаева Э. В.  «Технология КТД», 2014г.</w:t>
      </w:r>
    </w:p>
    <w:p w14:paraId="7D95A749" w14:textId="77777777" w:rsidR="006905C1" w:rsidRPr="006905C1" w:rsidRDefault="00623FBD" w:rsidP="006905C1">
      <w:pPr>
        <w:pStyle w:val="c19"/>
        <w:shd w:val="clear" w:color="auto" w:fill="FFFFFF"/>
        <w:spacing w:before="0" w:beforeAutospacing="0" w:after="0" w:afterAutospacing="0"/>
        <w:jc w:val="both"/>
      </w:pPr>
      <w:hyperlink r:id="rId19" w:history="1">
        <w:r w:rsidR="006905C1" w:rsidRPr="006905C1">
          <w:rPr>
            <w:rStyle w:val="a8"/>
            <w:color w:val="auto"/>
            <w:u w:val="none"/>
          </w:rPr>
          <w:t>http://pedsovet.org</w:t>
        </w:r>
      </w:hyperlink>
    </w:p>
    <w:p w14:paraId="713FA4B6" w14:textId="77777777" w:rsidR="006905C1" w:rsidRPr="006905C1" w:rsidRDefault="006905C1" w:rsidP="002D45D0">
      <w:pPr>
        <w:pStyle w:val="c19"/>
        <w:shd w:val="clear" w:color="auto" w:fill="FFFFFF"/>
        <w:spacing w:before="0" w:beforeAutospacing="0" w:after="0" w:afterAutospacing="0"/>
        <w:jc w:val="both"/>
      </w:pPr>
      <w:r w:rsidRPr="006905C1">
        <w:t xml:space="preserve">2) </w:t>
      </w:r>
      <w:r w:rsidR="006B65ED">
        <w:t>Шерстинова Т. Ю. Лингвистические мультимедийные архивы и национальный Фонд звучащей речи «Голоса народов России» - [Электронный ресурс]: режим доступа: http://www.peliken.iphil.ru/DokladSherstinova.pdf</w:t>
      </w:r>
    </w:p>
    <w:p w14:paraId="319ECA70" w14:textId="77777777" w:rsidR="006905C1" w:rsidRPr="006905C1" w:rsidRDefault="006905C1" w:rsidP="002D45D0">
      <w:pPr>
        <w:pStyle w:val="c19"/>
        <w:shd w:val="clear" w:color="auto" w:fill="FFFFFF"/>
        <w:spacing w:before="0" w:beforeAutospacing="0" w:after="0" w:afterAutospacing="0"/>
        <w:jc w:val="both"/>
      </w:pPr>
      <w:r w:rsidRPr="006905C1">
        <w:t xml:space="preserve">3) </w:t>
      </w:r>
      <w:r w:rsidR="004C3BA1">
        <w:t>Плунгян В. А. Почему языки такие разные. – М.: АСТ-ПРЕСС КНИГА, 2013.</w:t>
      </w:r>
    </w:p>
    <w:p w14:paraId="33C8E8F4" w14:textId="77777777" w:rsidR="006905C1" w:rsidRPr="006905C1" w:rsidRDefault="006905C1" w:rsidP="006905C1">
      <w:pPr>
        <w:pStyle w:val="c19"/>
        <w:shd w:val="clear" w:color="auto" w:fill="FFFFFF"/>
        <w:spacing w:before="0" w:beforeAutospacing="0" w:after="0" w:afterAutospacing="0"/>
        <w:jc w:val="both"/>
        <w:rPr>
          <w:shd w:val="clear" w:color="auto" w:fill="FFFFFF"/>
        </w:rPr>
      </w:pPr>
      <w:r w:rsidRPr="006905C1">
        <w:t xml:space="preserve">4) </w:t>
      </w:r>
      <w:r w:rsidRPr="006905C1">
        <w:rPr>
          <w:shd w:val="clear" w:color="auto" w:fill="FFFFFF"/>
        </w:rPr>
        <w:t>Михайленко Т. М. Игровые технологии как вид педагогических технологий. — Челябинск: Два комсомольца, 2011г. — С. 140-146.</w:t>
      </w:r>
    </w:p>
    <w:p w14:paraId="3D9DB04F" w14:textId="77777777" w:rsidR="006905C1" w:rsidRPr="006905C1" w:rsidRDefault="006905C1" w:rsidP="006905C1">
      <w:pPr>
        <w:pStyle w:val="c19"/>
        <w:shd w:val="clear" w:color="auto" w:fill="FFFFFF"/>
        <w:spacing w:before="0" w:beforeAutospacing="0" w:after="0" w:afterAutospacing="0"/>
        <w:jc w:val="both"/>
      </w:pPr>
      <w:r w:rsidRPr="006905C1">
        <w:t>5) Интернет-ресурс: Статья «Информационные технологии в образовании»</w:t>
      </w:r>
      <w:r w:rsidRPr="006905C1">
        <w:br/>
      </w:r>
      <w:hyperlink r:id="rId20" w:history="1">
        <w:r w:rsidRPr="006905C1">
          <w:rPr>
            <w:rStyle w:val="a8"/>
            <w:color w:val="auto"/>
            <w:u w:val="none"/>
          </w:rPr>
          <w:t>http://physics.herzen.spb.ru</w:t>
        </w:r>
      </w:hyperlink>
    </w:p>
    <w:p w14:paraId="65818E1B" w14:textId="77777777" w:rsidR="006905C1" w:rsidRPr="006905C1" w:rsidRDefault="006905C1" w:rsidP="006905C1">
      <w:pPr>
        <w:pStyle w:val="c19"/>
        <w:shd w:val="clear" w:color="auto" w:fill="FFFFFF"/>
        <w:spacing w:before="0" w:beforeAutospacing="0" w:after="0" w:afterAutospacing="0"/>
        <w:jc w:val="both"/>
      </w:pPr>
      <w:r w:rsidRPr="006905C1">
        <w:t xml:space="preserve">6) </w:t>
      </w:r>
      <w:r w:rsidR="004C3BA1">
        <w:t>Лингвистический энциклопедический словарь / Гл. ред. В. Н. Ярцева. – М.: Сов. энциклопедия, 1990.</w:t>
      </w:r>
    </w:p>
    <w:p w14:paraId="36357F9F" w14:textId="77777777" w:rsidR="006905C1" w:rsidRPr="006905C1" w:rsidRDefault="006905C1" w:rsidP="006905C1">
      <w:pPr>
        <w:pStyle w:val="c19"/>
        <w:shd w:val="clear" w:color="auto" w:fill="FFFFFF"/>
        <w:spacing w:before="0" w:beforeAutospacing="0" w:after="0" w:afterAutospacing="0"/>
        <w:jc w:val="both"/>
      </w:pPr>
      <w:r w:rsidRPr="006905C1">
        <w:t>7) Кубашева О. В., Жученко О. А. «Фронтальная беседа в вузе: психолого-педагогические аспекты», Ижевск, 2014г.</w:t>
      </w:r>
    </w:p>
    <w:p w14:paraId="3D6DBA1F" w14:textId="77777777" w:rsidR="006905C1" w:rsidRPr="006905C1" w:rsidRDefault="00623FBD" w:rsidP="006905C1">
      <w:pPr>
        <w:spacing w:after="0" w:line="240" w:lineRule="auto"/>
        <w:jc w:val="both"/>
        <w:rPr>
          <w:rFonts w:ascii="Times New Roman" w:hAnsi="Times New Roman" w:cs="Times New Roman"/>
          <w:sz w:val="24"/>
          <w:szCs w:val="24"/>
        </w:rPr>
      </w:pPr>
      <w:hyperlink r:id="rId21" w:history="1">
        <w:r w:rsidR="006905C1" w:rsidRPr="006905C1">
          <w:rPr>
            <w:rStyle w:val="a8"/>
            <w:rFonts w:ascii="Times New Roman" w:hAnsi="Times New Roman" w:cs="Times New Roman"/>
            <w:color w:val="auto"/>
            <w:sz w:val="24"/>
            <w:szCs w:val="24"/>
            <w:u w:val="none"/>
          </w:rPr>
          <w:t>http://mosi.ru</w:t>
        </w:r>
      </w:hyperlink>
    </w:p>
    <w:p w14:paraId="358A1C6A" w14:textId="77777777" w:rsidR="006905C1" w:rsidRPr="006905C1" w:rsidRDefault="006905C1" w:rsidP="006905C1">
      <w:pPr>
        <w:spacing w:after="0" w:line="240" w:lineRule="auto"/>
        <w:jc w:val="both"/>
        <w:rPr>
          <w:rFonts w:ascii="Times New Roman" w:hAnsi="Times New Roman" w:cs="Times New Roman"/>
          <w:sz w:val="24"/>
          <w:szCs w:val="24"/>
        </w:rPr>
      </w:pPr>
      <w:r w:rsidRPr="006905C1">
        <w:rPr>
          <w:rFonts w:ascii="Times New Roman" w:hAnsi="Times New Roman" w:cs="Times New Roman"/>
          <w:sz w:val="24"/>
          <w:szCs w:val="24"/>
        </w:rPr>
        <w:t>8) Селевко Г. К. Энциклопедия образовательных технологий. В 2-х т. Т. 1. – М.: Народное образование, 2005.</w:t>
      </w:r>
    </w:p>
    <w:p w14:paraId="0E70F098" w14:textId="77777777" w:rsidR="006905C1" w:rsidRPr="006905C1" w:rsidRDefault="006905C1" w:rsidP="006905C1">
      <w:pPr>
        <w:spacing w:after="0" w:line="240" w:lineRule="auto"/>
        <w:jc w:val="both"/>
        <w:rPr>
          <w:rFonts w:ascii="Times New Roman" w:hAnsi="Times New Roman" w:cs="Times New Roman"/>
          <w:sz w:val="24"/>
          <w:szCs w:val="24"/>
        </w:rPr>
      </w:pPr>
    </w:p>
    <w:p w14:paraId="1DCAA1C8" w14:textId="77777777" w:rsidR="006905C1" w:rsidRPr="006905C1" w:rsidRDefault="006905C1" w:rsidP="006905C1">
      <w:pPr>
        <w:spacing w:after="0" w:line="240" w:lineRule="auto"/>
        <w:jc w:val="both"/>
        <w:rPr>
          <w:rFonts w:ascii="Times New Roman" w:hAnsi="Times New Roman" w:cs="Times New Roman"/>
          <w:b/>
          <w:sz w:val="24"/>
          <w:szCs w:val="24"/>
        </w:rPr>
      </w:pPr>
      <w:r w:rsidRPr="006905C1">
        <w:rPr>
          <w:rFonts w:ascii="Times New Roman" w:hAnsi="Times New Roman" w:cs="Times New Roman"/>
          <w:b/>
          <w:sz w:val="24"/>
          <w:szCs w:val="24"/>
        </w:rPr>
        <w:t>Ресурс в помощь преподавателю:</w:t>
      </w:r>
    </w:p>
    <w:p w14:paraId="01AD2FBB" w14:textId="77777777" w:rsidR="006905C1" w:rsidRPr="00A243FE" w:rsidRDefault="004C3BA1">
      <w:pPr>
        <w:rPr>
          <w:rFonts w:ascii="Times New Roman" w:hAnsi="Times New Roman" w:cs="Times New Roman"/>
          <w:i/>
          <w:sz w:val="24"/>
          <w:szCs w:val="24"/>
        </w:rPr>
      </w:pPr>
      <w:r>
        <w:rPr>
          <w:rFonts w:ascii="Times New Roman" w:hAnsi="Times New Roman" w:cs="Times New Roman"/>
          <w:sz w:val="24"/>
          <w:szCs w:val="24"/>
        </w:rPr>
        <w:t>1)</w:t>
      </w:r>
      <w:r w:rsidR="006B65ED" w:rsidRPr="004C3BA1">
        <w:rPr>
          <w:rFonts w:ascii="Times New Roman" w:hAnsi="Times New Roman" w:cs="Times New Roman"/>
          <w:sz w:val="24"/>
          <w:szCs w:val="24"/>
        </w:rPr>
        <w:t xml:space="preserve">http://www.un.org/ru/events/motherlanguageday/background.shtml – </w:t>
      </w:r>
      <w:r w:rsidR="006B65ED" w:rsidRPr="00A243FE">
        <w:rPr>
          <w:rFonts w:ascii="Times New Roman" w:hAnsi="Times New Roman" w:cs="Times New Roman"/>
          <w:i/>
          <w:sz w:val="24"/>
          <w:szCs w:val="24"/>
        </w:rPr>
        <w:t>Международный день родного языка на сайте ООН.</w:t>
      </w:r>
    </w:p>
    <w:p w14:paraId="6C0CC3A4" w14:textId="77777777" w:rsidR="006B65ED" w:rsidRPr="00A243FE" w:rsidRDefault="00A243FE">
      <w:pPr>
        <w:rPr>
          <w:b/>
          <w:i/>
        </w:rPr>
      </w:pPr>
      <w:r>
        <w:rPr>
          <w:rFonts w:ascii="Times New Roman" w:hAnsi="Times New Roman" w:cs="Times New Roman"/>
          <w:sz w:val="24"/>
          <w:szCs w:val="24"/>
        </w:rPr>
        <w:t>2)</w:t>
      </w:r>
      <w:r w:rsidR="006B65ED" w:rsidRPr="004C3BA1">
        <w:rPr>
          <w:rFonts w:ascii="Times New Roman" w:hAnsi="Times New Roman" w:cs="Times New Roman"/>
          <w:sz w:val="24"/>
          <w:szCs w:val="24"/>
        </w:rPr>
        <w:t xml:space="preserve">http://www.unesco.org/new/ru/unesco/events/prizes-andcelebrations/celebrations/international-days/international-mother-languageday-2017/ – </w:t>
      </w:r>
      <w:r w:rsidR="006B65ED" w:rsidRPr="00A243FE">
        <w:rPr>
          <w:rFonts w:ascii="Times New Roman" w:hAnsi="Times New Roman" w:cs="Times New Roman"/>
          <w:i/>
          <w:sz w:val="24"/>
          <w:szCs w:val="24"/>
        </w:rPr>
        <w:t>материалы ЮНЕСКО.</w:t>
      </w:r>
    </w:p>
    <w:p w14:paraId="40BA58F3" w14:textId="77777777" w:rsidR="006905C1" w:rsidRDefault="006905C1">
      <w:pPr>
        <w:rPr>
          <w:b/>
        </w:rPr>
      </w:pPr>
      <w:r>
        <w:rPr>
          <w:b/>
        </w:rPr>
        <w:br w:type="page"/>
      </w:r>
    </w:p>
    <w:p w14:paraId="47F3421C" w14:textId="77777777" w:rsidR="00D07638" w:rsidRDefault="00D07638">
      <w:pPr>
        <w:rPr>
          <w:b/>
        </w:rPr>
      </w:pPr>
    </w:p>
    <w:p w14:paraId="5A3C1239" w14:textId="77777777" w:rsidR="00D07638" w:rsidRDefault="00D07638">
      <w:pPr>
        <w:rPr>
          <w:b/>
        </w:rPr>
      </w:pPr>
    </w:p>
    <w:p w14:paraId="4D93FDAE" w14:textId="77777777" w:rsidR="00D07638" w:rsidRDefault="00D07638">
      <w:pPr>
        <w:rPr>
          <w:b/>
        </w:rPr>
      </w:pPr>
    </w:p>
    <w:p w14:paraId="4177E868" w14:textId="77777777" w:rsidR="00D07638" w:rsidRDefault="00D07638">
      <w:pPr>
        <w:rPr>
          <w:b/>
        </w:rPr>
      </w:pPr>
    </w:p>
    <w:p w14:paraId="301BC2B6" w14:textId="77777777" w:rsidR="00D07638" w:rsidRDefault="00D07638">
      <w:pPr>
        <w:rPr>
          <w:b/>
        </w:rPr>
      </w:pPr>
    </w:p>
    <w:p w14:paraId="34098D4B" w14:textId="77777777" w:rsidR="00D07638" w:rsidRDefault="00D07638">
      <w:pPr>
        <w:rPr>
          <w:b/>
        </w:rPr>
      </w:pPr>
    </w:p>
    <w:p w14:paraId="6D7E5388" w14:textId="77777777" w:rsidR="00D07638" w:rsidRDefault="00D07638">
      <w:pPr>
        <w:rPr>
          <w:b/>
        </w:rPr>
      </w:pPr>
    </w:p>
    <w:p w14:paraId="225767B8" w14:textId="77777777" w:rsidR="00D07638" w:rsidRDefault="00D07638">
      <w:pPr>
        <w:rPr>
          <w:b/>
        </w:rPr>
      </w:pPr>
    </w:p>
    <w:p w14:paraId="0E32B31F" w14:textId="77777777" w:rsidR="00D07638" w:rsidRDefault="00D07638">
      <w:pPr>
        <w:rPr>
          <w:b/>
        </w:rPr>
      </w:pPr>
    </w:p>
    <w:p w14:paraId="4A0E655B" w14:textId="77777777" w:rsidR="00D07638" w:rsidRDefault="00D07638">
      <w:pPr>
        <w:rPr>
          <w:b/>
        </w:rPr>
      </w:pPr>
    </w:p>
    <w:p w14:paraId="25533DA2" w14:textId="77777777" w:rsidR="00D07638" w:rsidRDefault="00D07638">
      <w:pPr>
        <w:rPr>
          <w:b/>
        </w:rPr>
      </w:pPr>
    </w:p>
    <w:p w14:paraId="05704712" w14:textId="77777777" w:rsidR="00D07638" w:rsidRPr="00D07638" w:rsidRDefault="00D07638" w:rsidP="00080727">
      <w:pPr>
        <w:pStyle w:val="1"/>
        <w:rPr>
          <w:rFonts w:eastAsia="Times New Roman"/>
        </w:rPr>
      </w:pPr>
      <w:bookmarkStart w:id="7" w:name="_Toc476818189"/>
      <w:r w:rsidRPr="00D07638">
        <w:t>ПРИЛОЖЕНИЯ</w:t>
      </w:r>
      <w:bookmarkEnd w:id="7"/>
      <w:r w:rsidRPr="00D07638">
        <w:br w:type="page"/>
      </w:r>
    </w:p>
    <w:p w14:paraId="3F634180" w14:textId="77777777" w:rsidR="00B547AB" w:rsidRPr="00F6572C" w:rsidRDefault="00F1748E" w:rsidP="00C77528">
      <w:pPr>
        <w:pStyle w:val="2"/>
        <w:jc w:val="right"/>
      </w:pPr>
      <w:bookmarkStart w:id="8" w:name="_Toc476818190"/>
      <w:r w:rsidRPr="00F6572C">
        <w:lastRenderedPageBreak/>
        <w:t>Приложение 1</w:t>
      </w:r>
      <w:r w:rsidR="00080727">
        <w:br/>
      </w:r>
      <w:r w:rsidR="00B547AB" w:rsidRPr="00F6572C">
        <w:t>Фрагменты слайд - презентации</w:t>
      </w:r>
      <w:bookmarkEnd w:id="8"/>
    </w:p>
    <w:p w14:paraId="5DD49BAC" w14:textId="77777777" w:rsidR="00B547AB" w:rsidRDefault="00B547AB" w:rsidP="00AC2644">
      <w:pPr>
        <w:pStyle w:val="c19"/>
        <w:shd w:val="clear" w:color="auto" w:fill="FFFFFF"/>
        <w:spacing w:before="0" w:beforeAutospacing="0" w:after="0" w:afterAutospacing="0"/>
        <w:jc w:val="center"/>
        <w:rPr>
          <w:b/>
          <w:sz w:val="36"/>
          <w:szCs w:val="36"/>
        </w:rPr>
      </w:pPr>
    </w:p>
    <w:p w14:paraId="4064FCF6" w14:textId="77777777" w:rsidR="00B547AB" w:rsidRDefault="00C77528" w:rsidP="00C77528">
      <w:pPr>
        <w:pStyle w:val="c19"/>
        <w:shd w:val="clear" w:color="auto" w:fill="FFFFFF"/>
        <w:spacing w:before="0" w:beforeAutospacing="0" w:after="0" w:afterAutospacing="0"/>
        <w:jc w:val="center"/>
        <w:rPr>
          <w:b/>
          <w:sz w:val="36"/>
          <w:szCs w:val="36"/>
        </w:rPr>
      </w:pPr>
      <w:r w:rsidRPr="00C77528">
        <w:rPr>
          <w:b/>
          <w:sz w:val="36"/>
          <w:szCs w:val="36"/>
        </w:rPr>
        <w:object w:dxaOrig="7189" w:dyaOrig="5397" w14:anchorId="1D65C65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9.4pt;height:270pt" o:ole="">
            <v:imagedata r:id="rId22" o:title=""/>
          </v:shape>
          <o:OLEObject Type="Embed" ProgID="PowerPoint.Slide.12" ShapeID="_x0000_i1025" DrawAspect="Content" ObjectID="_1707400149" r:id="rId23"/>
        </w:object>
      </w:r>
    </w:p>
    <w:p w14:paraId="7D493D49" w14:textId="77777777" w:rsidR="00C77528" w:rsidRDefault="00C77528" w:rsidP="00C77528">
      <w:pPr>
        <w:pStyle w:val="c19"/>
        <w:shd w:val="clear" w:color="auto" w:fill="FFFFFF"/>
        <w:spacing w:before="0" w:beforeAutospacing="0" w:after="0" w:afterAutospacing="0"/>
        <w:jc w:val="center"/>
        <w:rPr>
          <w:b/>
          <w:sz w:val="36"/>
          <w:szCs w:val="36"/>
        </w:rPr>
      </w:pPr>
    </w:p>
    <w:p w14:paraId="7DC10424" w14:textId="77777777" w:rsidR="00C77528" w:rsidRDefault="007869B8" w:rsidP="00C77528">
      <w:pPr>
        <w:pStyle w:val="c19"/>
        <w:shd w:val="clear" w:color="auto" w:fill="FFFFFF"/>
        <w:spacing w:before="0" w:beforeAutospacing="0" w:after="0" w:afterAutospacing="0"/>
        <w:jc w:val="center"/>
        <w:rPr>
          <w:b/>
          <w:sz w:val="36"/>
          <w:szCs w:val="36"/>
        </w:rPr>
      </w:pPr>
      <w:r w:rsidRPr="007869B8">
        <w:rPr>
          <w:b/>
          <w:sz w:val="36"/>
          <w:szCs w:val="36"/>
        </w:rPr>
        <w:object w:dxaOrig="7189" w:dyaOrig="5397" w14:anchorId="6477DAEA">
          <v:shape id="_x0000_i1026" type="#_x0000_t75" style="width:359.4pt;height:270pt" o:ole="">
            <v:imagedata r:id="rId24" o:title=""/>
          </v:shape>
          <o:OLEObject Type="Embed" ProgID="PowerPoint.Slide.12" ShapeID="_x0000_i1026" DrawAspect="Content" ObjectID="_1707400150" r:id="rId25"/>
        </w:object>
      </w:r>
    </w:p>
    <w:p w14:paraId="70C8C532" w14:textId="77777777" w:rsidR="007869B8" w:rsidRDefault="007869B8" w:rsidP="00C77528">
      <w:pPr>
        <w:pStyle w:val="c19"/>
        <w:shd w:val="clear" w:color="auto" w:fill="FFFFFF"/>
        <w:spacing w:before="0" w:beforeAutospacing="0" w:after="0" w:afterAutospacing="0"/>
        <w:jc w:val="center"/>
        <w:rPr>
          <w:b/>
          <w:sz w:val="36"/>
          <w:szCs w:val="36"/>
        </w:rPr>
      </w:pPr>
    </w:p>
    <w:p w14:paraId="61421390" w14:textId="77777777" w:rsidR="007869B8" w:rsidRDefault="007869B8" w:rsidP="00C77528">
      <w:pPr>
        <w:pStyle w:val="c19"/>
        <w:shd w:val="clear" w:color="auto" w:fill="FFFFFF"/>
        <w:spacing w:before="0" w:beforeAutospacing="0" w:after="0" w:afterAutospacing="0"/>
        <w:jc w:val="center"/>
        <w:rPr>
          <w:b/>
          <w:sz w:val="36"/>
          <w:szCs w:val="36"/>
        </w:rPr>
      </w:pPr>
    </w:p>
    <w:p w14:paraId="3EF553A7" w14:textId="77777777" w:rsidR="007869B8" w:rsidRDefault="007869B8" w:rsidP="00C77528">
      <w:pPr>
        <w:pStyle w:val="c19"/>
        <w:shd w:val="clear" w:color="auto" w:fill="FFFFFF"/>
        <w:spacing w:before="0" w:beforeAutospacing="0" w:after="0" w:afterAutospacing="0"/>
        <w:jc w:val="center"/>
        <w:rPr>
          <w:b/>
          <w:sz w:val="36"/>
          <w:szCs w:val="36"/>
        </w:rPr>
      </w:pPr>
    </w:p>
    <w:p w14:paraId="64970D6D" w14:textId="77777777" w:rsidR="007869B8" w:rsidRDefault="007869B8" w:rsidP="00C77528">
      <w:pPr>
        <w:pStyle w:val="c19"/>
        <w:shd w:val="clear" w:color="auto" w:fill="FFFFFF"/>
        <w:spacing w:before="0" w:beforeAutospacing="0" w:after="0" w:afterAutospacing="0"/>
        <w:jc w:val="center"/>
        <w:rPr>
          <w:b/>
          <w:sz w:val="36"/>
          <w:szCs w:val="36"/>
        </w:rPr>
      </w:pPr>
    </w:p>
    <w:p w14:paraId="11EAEDAF" w14:textId="77777777" w:rsidR="007869B8" w:rsidRDefault="007869B8" w:rsidP="00C77528">
      <w:pPr>
        <w:pStyle w:val="c19"/>
        <w:shd w:val="clear" w:color="auto" w:fill="FFFFFF"/>
        <w:spacing w:before="0" w:beforeAutospacing="0" w:after="0" w:afterAutospacing="0"/>
        <w:jc w:val="center"/>
        <w:rPr>
          <w:b/>
          <w:sz w:val="36"/>
          <w:szCs w:val="36"/>
        </w:rPr>
      </w:pPr>
      <w:r w:rsidRPr="007869B8">
        <w:rPr>
          <w:b/>
          <w:sz w:val="36"/>
          <w:szCs w:val="36"/>
        </w:rPr>
        <w:object w:dxaOrig="7189" w:dyaOrig="5397" w14:anchorId="651640E3">
          <v:shape id="_x0000_i1027" type="#_x0000_t75" style="width:359.4pt;height:270pt" o:ole="">
            <v:imagedata r:id="rId26" o:title=""/>
          </v:shape>
          <o:OLEObject Type="Embed" ProgID="PowerPoint.Slide.12" ShapeID="_x0000_i1027" DrawAspect="Content" ObjectID="_1707400151" r:id="rId27"/>
        </w:object>
      </w:r>
    </w:p>
    <w:p w14:paraId="7CAD194E" w14:textId="77777777" w:rsidR="007869B8" w:rsidRDefault="007869B8" w:rsidP="00C77528">
      <w:pPr>
        <w:pStyle w:val="c19"/>
        <w:shd w:val="clear" w:color="auto" w:fill="FFFFFF"/>
        <w:spacing w:before="0" w:beforeAutospacing="0" w:after="0" w:afterAutospacing="0"/>
        <w:jc w:val="center"/>
        <w:rPr>
          <w:b/>
          <w:sz w:val="36"/>
          <w:szCs w:val="36"/>
        </w:rPr>
      </w:pPr>
    </w:p>
    <w:p w14:paraId="17B0B129" w14:textId="77777777" w:rsidR="007869B8" w:rsidRDefault="007869B8" w:rsidP="00C77528">
      <w:pPr>
        <w:pStyle w:val="c19"/>
        <w:shd w:val="clear" w:color="auto" w:fill="FFFFFF"/>
        <w:spacing w:before="0" w:beforeAutospacing="0" w:after="0" w:afterAutospacing="0"/>
        <w:jc w:val="center"/>
        <w:rPr>
          <w:b/>
          <w:sz w:val="36"/>
          <w:szCs w:val="36"/>
        </w:rPr>
      </w:pPr>
      <w:r w:rsidRPr="007869B8">
        <w:rPr>
          <w:b/>
          <w:sz w:val="36"/>
          <w:szCs w:val="36"/>
        </w:rPr>
        <w:object w:dxaOrig="7189" w:dyaOrig="5397" w14:anchorId="21C4244D">
          <v:shape id="_x0000_i1028" type="#_x0000_t75" style="width:359.4pt;height:270pt" o:ole="">
            <v:imagedata r:id="rId28" o:title=""/>
          </v:shape>
          <o:OLEObject Type="Embed" ProgID="PowerPoint.Slide.12" ShapeID="_x0000_i1028" DrawAspect="Content" ObjectID="_1707400152" r:id="rId29"/>
        </w:object>
      </w:r>
    </w:p>
    <w:p w14:paraId="7089340E" w14:textId="77777777" w:rsidR="007869B8" w:rsidRDefault="007869B8" w:rsidP="00C77528">
      <w:pPr>
        <w:pStyle w:val="c19"/>
        <w:shd w:val="clear" w:color="auto" w:fill="FFFFFF"/>
        <w:spacing w:before="0" w:beforeAutospacing="0" w:after="0" w:afterAutospacing="0"/>
        <w:jc w:val="center"/>
        <w:rPr>
          <w:b/>
          <w:sz w:val="36"/>
          <w:szCs w:val="36"/>
        </w:rPr>
      </w:pPr>
    </w:p>
    <w:p w14:paraId="5A9EE5D6" w14:textId="77777777" w:rsidR="007869B8" w:rsidRDefault="007869B8" w:rsidP="00C77528">
      <w:pPr>
        <w:pStyle w:val="c19"/>
        <w:shd w:val="clear" w:color="auto" w:fill="FFFFFF"/>
        <w:spacing w:before="0" w:beforeAutospacing="0" w:after="0" w:afterAutospacing="0"/>
        <w:jc w:val="center"/>
        <w:rPr>
          <w:b/>
          <w:sz w:val="36"/>
          <w:szCs w:val="36"/>
        </w:rPr>
      </w:pPr>
    </w:p>
    <w:p w14:paraId="1CE41A30" w14:textId="77777777" w:rsidR="007869B8" w:rsidRDefault="007869B8" w:rsidP="00C77528">
      <w:pPr>
        <w:pStyle w:val="c19"/>
        <w:shd w:val="clear" w:color="auto" w:fill="FFFFFF"/>
        <w:spacing w:before="0" w:beforeAutospacing="0" w:after="0" w:afterAutospacing="0"/>
        <w:jc w:val="center"/>
        <w:rPr>
          <w:b/>
          <w:sz w:val="36"/>
          <w:szCs w:val="36"/>
        </w:rPr>
      </w:pPr>
    </w:p>
    <w:p w14:paraId="75CD55F0" w14:textId="77777777" w:rsidR="007869B8" w:rsidRDefault="007869B8" w:rsidP="00C77528">
      <w:pPr>
        <w:pStyle w:val="c19"/>
        <w:shd w:val="clear" w:color="auto" w:fill="FFFFFF"/>
        <w:spacing w:before="0" w:beforeAutospacing="0" w:after="0" w:afterAutospacing="0"/>
        <w:jc w:val="center"/>
        <w:rPr>
          <w:b/>
          <w:sz w:val="36"/>
          <w:szCs w:val="36"/>
        </w:rPr>
      </w:pPr>
    </w:p>
    <w:p w14:paraId="6166C25C" w14:textId="77777777" w:rsidR="007869B8" w:rsidRDefault="007869B8" w:rsidP="00C77528">
      <w:pPr>
        <w:pStyle w:val="c19"/>
        <w:shd w:val="clear" w:color="auto" w:fill="FFFFFF"/>
        <w:spacing w:before="0" w:beforeAutospacing="0" w:after="0" w:afterAutospacing="0"/>
        <w:jc w:val="center"/>
        <w:rPr>
          <w:b/>
          <w:sz w:val="36"/>
          <w:szCs w:val="36"/>
        </w:rPr>
      </w:pPr>
    </w:p>
    <w:p w14:paraId="3E3B2C19" w14:textId="77777777" w:rsidR="007869B8" w:rsidRDefault="007869B8" w:rsidP="00C77528">
      <w:pPr>
        <w:pStyle w:val="c19"/>
        <w:shd w:val="clear" w:color="auto" w:fill="FFFFFF"/>
        <w:spacing w:before="0" w:beforeAutospacing="0" w:after="0" w:afterAutospacing="0"/>
        <w:jc w:val="center"/>
        <w:rPr>
          <w:b/>
          <w:sz w:val="36"/>
          <w:szCs w:val="36"/>
        </w:rPr>
      </w:pPr>
    </w:p>
    <w:p w14:paraId="7F178B67" w14:textId="77777777" w:rsidR="007869B8" w:rsidRDefault="007869B8" w:rsidP="00C77528">
      <w:pPr>
        <w:pStyle w:val="c19"/>
        <w:shd w:val="clear" w:color="auto" w:fill="FFFFFF"/>
        <w:spacing w:before="0" w:beforeAutospacing="0" w:after="0" w:afterAutospacing="0"/>
        <w:jc w:val="center"/>
        <w:rPr>
          <w:b/>
          <w:sz w:val="36"/>
          <w:szCs w:val="36"/>
        </w:rPr>
      </w:pPr>
      <w:r w:rsidRPr="007869B8">
        <w:rPr>
          <w:b/>
          <w:sz w:val="36"/>
          <w:szCs w:val="36"/>
        </w:rPr>
        <w:object w:dxaOrig="7189" w:dyaOrig="5397" w14:anchorId="7CB15DA9">
          <v:shape id="_x0000_i1029" type="#_x0000_t75" style="width:359.4pt;height:270pt" o:ole="">
            <v:imagedata r:id="rId30" o:title=""/>
          </v:shape>
          <o:OLEObject Type="Embed" ProgID="PowerPoint.Slide.12" ShapeID="_x0000_i1029" DrawAspect="Content" ObjectID="_1707400153" r:id="rId31"/>
        </w:object>
      </w:r>
    </w:p>
    <w:p w14:paraId="454BE3D5" w14:textId="77777777" w:rsidR="007869B8" w:rsidRDefault="007869B8" w:rsidP="00C77528">
      <w:pPr>
        <w:pStyle w:val="c19"/>
        <w:shd w:val="clear" w:color="auto" w:fill="FFFFFF"/>
        <w:spacing w:before="0" w:beforeAutospacing="0" w:after="0" w:afterAutospacing="0"/>
        <w:jc w:val="center"/>
        <w:rPr>
          <w:b/>
          <w:sz w:val="36"/>
          <w:szCs w:val="36"/>
        </w:rPr>
      </w:pPr>
    </w:p>
    <w:p w14:paraId="0B702E23" w14:textId="77777777" w:rsidR="007869B8" w:rsidRDefault="007869B8" w:rsidP="00C77528">
      <w:pPr>
        <w:pStyle w:val="c19"/>
        <w:shd w:val="clear" w:color="auto" w:fill="FFFFFF"/>
        <w:spacing w:before="0" w:beforeAutospacing="0" w:after="0" w:afterAutospacing="0"/>
        <w:jc w:val="center"/>
        <w:rPr>
          <w:b/>
          <w:sz w:val="36"/>
          <w:szCs w:val="36"/>
        </w:rPr>
      </w:pPr>
      <w:r w:rsidRPr="007869B8">
        <w:rPr>
          <w:b/>
          <w:sz w:val="36"/>
          <w:szCs w:val="36"/>
        </w:rPr>
        <w:object w:dxaOrig="7189" w:dyaOrig="5397" w14:anchorId="3B63055F">
          <v:shape id="_x0000_i1030" type="#_x0000_t75" style="width:359.4pt;height:270pt" o:ole="">
            <v:imagedata r:id="rId32" o:title=""/>
          </v:shape>
          <o:OLEObject Type="Embed" ProgID="PowerPoint.Slide.12" ShapeID="_x0000_i1030" DrawAspect="Content" ObjectID="_1707400154" r:id="rId33"/>
        </w:object>
      </w:r>
    </w:p>
    <w:p w14:paraId="69A69A54" w14:textId="77777777" w:rsidR="00B547AB" w:rsidRDefault="00B547AB" w:rsidP="00A243FE">
      <w:pPr>
        <w:pStyle w:val="c19"/>
        <w:shd w:val="clear" w:color="auto" w:fill="FFFFFF"/>
        <w:spacing w:before="0" w:beforeAutospacing="0" w:after="0" w:afterAutospacing="0"/>
        <w:rPr>
          <w:b/>
          <w:sz w:val="36"/>
          <w:szCs w:val="36"/>
        </w:rPr>
      </w:pPr>
    </w:p>
    <w:p w14:paraId="377B6966" w14:textId="77777777" w:rsidR="00B547AB" w:rsidRDefault="00B547AB" w:rsidP="00B370E9">
      <w:pPr>
        <w:pStyle w:val="c19"/>
        <w:shd w:val="clear" w:color="auto" w:fill="FFFFFF"/>
        <w:spacing w:before="0" w:beforeAutospacing="0" w:after="0" w:afterAutospacing="0"/>
        <w:jc w:val="both"/>
        <w:rPr>
          <w:b/>
          <w:sz w:val="36"/>
          <w:szCs w:val="36"/>
        </w:rPr>
      </w:pPr>
    </w:p>
    <w:p w14:paraId="14874294" w14:textId="77777777" w:rsidR="00B547AB" w:rsidRDefault="00B547AB" w:rsidP="00B370E9">
      <w:pPr>
        <w:pStyle w:val="c19"/>
        <w:shd w:val="clear" w:color="auto" w:fill="FFFFFF"/>
        <w:spacing w:before="0" w:beforeAutospacing="0" w:after="0" w:afterAutospacing="0"/>
        <w:jc w:val="both"/>
        <w:rPr>
          <w:b/>
          <w:sz w:val="36"/>
          <w:szCs w:val="36"/>
        </w:rPr>
      </w:pPr>
    </w:p>
    <w:p w14:paraId="2411D70C" w14:textId="77777777" w:rsidR="00B547AB" w:rsidRPr="00B547AB" w:rsidRDefault="00B547AB" w:rsidP="00AC2644">
      <w:pPr>
        <w:pStyle w:val="c19"/>
        <w:shd w:val="clear" w:color="auto" w:fill="FFFFFF"/>
        <w:spacing w:before="0" w:beforeAutospacing="0" w:after="0" w:afterAutospacing="0"/>
        <w:jc w:val="center"/>
        <w:rPr>
          <w:b/>
          <w:sz w:val="36"/>
          <w:szCs w:val="36"/>
        </w:rPr>
      </w:pPr>
    </w:p>
    <w:p w14:paraId="5B73B270" w14:textId="77777777" w:rsidR="00B547AB" w:rsidRDefault="00B547AB" w:rsidP="00B370E9">
      <w:pPr>
        <w:pStyle w:val="c19"/>
        <w:shd w:val="clear" w:color="auto" w:fill="FFFFFF"/>
        <w:spacing w:before="0" w:beforeAutospacing="0" w:after="0" w:afterAutospacing="0"/>
        <w:jc w:val="both"/>
        <w:rPr>
          <w:b/>
          <w:sz w:val="36"/>
          <w:szCs w:val="36"/>
        </w:rPr>
      </w:pPr>
    </w:p>
    <w:p w14:paraId="00914CAE" w14:textId="77777777" w:rsidR="00B547AB" w:rsidRDefault="00B547AB" w:rsidP="00B370E9">
      <w:pPr>
        <w:pStyle w:val="c19"/>
        <w:shd w:val="clear" w:color="auto" w:fill="FFFFFF"/>
        <w:spacing w:before="0" w:beforeAutospacing="0" w:after="0" w:afterAutospacing="0"/>
        <w:jc w:val="both"/>
        <w:rPr>
          <w:b/>
          <w:sz w:val="36"/>
          <w:szCs w:val="36"/>
        </w:rPr>
      </w:pPr>
    </w:p>
    <w:p w14:paraId="61376874" w14:textId="77777777" w:rsidR="00B547AB" w:rsidRDefault="00B547AB" w:rsidP="00AC2644">
      <w:pPr>
        <w:pStyle w:val="c19"/>
        <w:shd w:val="clear" w:color="auto" w:fill="FFFFFF"/>
        <w:spacing w:before="0" w:beforeAutospacing="0" w:after="0" w:afterAutospacing="0"/>
        <w:jc w:val="center"/>
        <w:rPr>
          <w:b/>
          <w:sz w:val="36"/>
          <w:szCs w:val="36"/>
        </w:rPr>
      </w:pPr>
    </w:p>
    <w:p w14:paraId="25AF21A8" w14:textId="77777777" w:rsidR="00B547AB" w:rsidRDefault="00B547AB" w:rsidP="00B370E9">
      <w:pPr>
        <w:pStyle w:val="c19"/>
        <w:shd w:val="clear" w:color="auto" w:fill="FFFFFF"/>
        <w:spacing w:before="0" w:beforeAutospacing="0" w:after="0" w:afterAutospacing="0"/>
        <w:jc w:val="both"/>
        <w:rPr>
          <w:b/>
          <w:sz w:val="36"/>
          <w:szCs w:val="36"/>
        </w:rPr>
      </w:pPr>
    </w:p>
    <w:p w14:paraId="4AAADE1B" w14:textId="77777777" w:rsidR="00B547AB" w:rsidRDefault="00B547AB" w:rsidP="00B370E9">
      <w:pPr>
        <w:pStyle w:val="c19"/>
        <w:shd w:val="clear" w:color="auto" w:fill="FFFFFF"/>
        <w:spacing w:before="0" w:beforeAutospacing="0" w:after="0" w:afterAutospacing="0"/>
        <w:jc w:val="both"/>
        <w:rPr>
          <w:b/>
          <w:sz w:val="36"/>
          <w:szCs w:val="36"/>
        </w:rPr>
      </w:pPr>
    </w:p>
    <w:p w14:paraId="181794DE" w14:textId="77777777" w:rsidR="00B547AB" w:rsidRDefault="00B547AB" w:rsidP="00AC2644">
      <w:pPr>
        <w:pStyle w:val="c19"/>
        <w:shd w:val="clear" w:color="auto" w:fill="FFFFFF"/>
        <w:spacing w:before="0" w:beforeAutospacing="0" w:after="0" w:afterAutospacing="0"/>
        <w:jc w:val="center"/>
        <w:rPr>
          <w:b/>
          <w:sz w:val="36"/>
          <w:szCs w:val="36"/>
        </w:rPr>
      </w:pPr>
    </w:p>
    <w:p w14:paraId="5BB6C111" w14:textId="77777777" w:rsidR="00B547AB" w:rsidRDefault="00B547AB" w:rsidP="00B370E9">
      <w:pPr>
        <w:pStyle w:val="c19"/>
        <w:shd w:val="clear" w:color="auto" w:fill="FFFFFF"/>
        <w:spacing w:before="0" w:beforeAutospacing="0" w:after="0" w:afterAutospacing="0"/>
        <w:jc w:val="both"/>
        <w:rPr>
          <w:b/>
          <w:sz w:val="36"/>
          <w:szCs w:val="36"/>
        </w:rPr>
      </w:pPr>
    </w:p>
    <w:p w14:paraId="0D19A0C4" w14:textId="77777777" w:rsidR="00AC2644" w:rsidRDefault="00AC2644" w:rsidP="00B370E9">
      <w:pPr>
        <w:pStyle w:val="c19"/>
        <w:shd w:val="clear" w:color="auto" w:fill="FFFFFF"/>
        <w:spacing w:before="0" w:beforeAutospacing="0" w:after="0" w:afterAutospacing="0"/>
        <w:jc w:val="both"/>
        <w:rPr>
          <w:b/>
          <w:sz w:val="36"/>
          <w:szCs w:val="36"/>
        </w:rPr>
      </w:pPr>
    </w:p>
    <w:p w14:paraId="2B392EC9" w14:textId="77777777" w:rsidR="00F1748E" w:rsidRPr="001B7615" w:rsidRDefault="00F1748E" w:rsidP="00AC2644">
      <w:pPr>
        <w:pStyle w:val="c19"/>
        <w:shd w:val="clear" w:color="auto" w:fill="FFFFFF"/>
        <w:spacing w:before="0" w:beforeAutospacing="0" w:after="0" w:afterAutospacing="0"/>
        <w:jc w:val="center"/>
        <w:rPr>
          <w:b/>
          <w:sz w:val="36"/>
          <w:szCs w:val="36"/>
        </w:rPr>
      </w:pPr>
    </w:p>
    <w:p w14:paraId="4BC4959B" w14:textId="77777777" w:rsidR="00F1748E" w:rsidRDefault="00F1748E" w:rsidP="00B370E9">
      <w:pPr>
        <w:pStyle w:val="c19"/>
        <w:shd w:val="clear" w:color="auto" w:fill="FFFFFF"/>
        <w:spacing w:before="0" w:beforeAutospacing="0" w:after="0" w:afterAutospacing="0"/>
        <w:jc w:val="both"/>
      </w:pPr>
    </w:p>
    <w:p w14:paraId="4FAC4B2D" w14:textId="77777777" w:rsidR="00F1748E" w:rsidRDefault="00F1748E" w:rsidP="00B370E9">
      <w:pPr>
        <w:pStyle w:val="c19"/>
        <w:shd w:val="clear" w:color="auto" w:fill="FFFFFF"/>
        <w:spacing w:before="0" w:beforeAutospacing="0" w:after="0" w:afterAutospacing="0"/>
        <w:jc w:val="both"/>
      </w:pPr>
    </w:p>
    <w:p w14:paraId="1FCCDE75" w14:textId="77777777" w:rsidR="00F1748E" w:rsidRDefault="00F1748E" w:rsidP="00B370E9">
      <w:pPr>
        <w:pStyle w:val="c19"/>
        <w:shd w:val="clear" w:color="auto" w:fill="FFFFFF"/>
        <w:spacing w:before="0" w:beforeAutospacing="0" w:after="0" w:afterAutospacing="0"/>
        <w:jc w:val="both"/>
      </w:pPr>
    </w:p>
    <w:p w14:paraId="117EF191" w14:textId="77777777" w:rsidR="00F1748E" w:rsidRDefault="00F1748E" w:rsidP="00B370E9">
      <w:pPr>
        <w:pStyle w:val="c19"/>
        <w:shd w:val="clear" w:color="auto" w:fill="FFFFFF"/>
        <w:spacing w:before="0" w:beforeAutospacing="0" w:after="0" w:afterAutospacing="0"/>
        <w:jc w:val="both"/>
      </w:pPr>
    </w:p>
    <w:sectPr w:rsidR="00F1748E" w:rsidSect="002B2E46">
      <w:footerReference w:type="default" r:id="rId34"/>
      <w:pgSz w:w="11906" w:h="16838"/>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BF9907" w14:textId="77777777" w:rsidR="00623FBD" w:rsidRDefault="00623FBD" w:rsidP="003E1003">
      <w:pPr>
        <w:spacing w:after="0" w:line="240" w:lineRule="auto"/>
      </w:pPr>
      <w:r>
        <w:separator/>
      </w:r>
    </w:p>
  </w:endnote>
  <w:endnote w:type="continuationSeparator" w:id="0">
    <w:p w14:paraId="3C31336F" w14:textId="77777777" w:rsidR="00623FBD" w:rsidRDefault="00623FBD" w:rsidP="003E10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309778"/>
      <w:docPartObj>
        <w:docPartGallery w:val="Page Numbers (Bottom of Page)"/>
        <w:docPartUnique/>
      </w:docPartObj>
    </w:sdtPr>
    <w:sdtEndPr/>
    <w:sdtContent>
      <w:p w14:paraId="396AB0B6" w14:textId="77777777" w:rsidR="000517F6" w:rsidRDefault="00623FBD">
        <w:pPr>
          <w:pStyle w:val="a6"/>
          <w:jc w:val="center"/>
        </w:pPr>
        <w:r>
          <w:fldChar w:fldCharType="begin"/>
        </w:r>
        <w:r>
          <w:instrText xml:space="preserve"> PAGE   \* MERGEFORMAT </w:instrText>
        </w:r>
        <w:r>
          <w:fldChar w:fldCharType="separate"/>
        </w:r>
        <w:r w:rsidR="007869B8">
          <w:rPr>
            <w:noProof/>
          </w:rPr>
          <w:t>24</w:t>
        </w:r>
        <w:r>
          <w:rPr>
            <w:noProof/>
          </w:rPr>
          <w:fldChar w:fldCharType="end"/>
        </w:r>
      </w:p>
    </w:sdtContent>
  </w:sdt>
  <w:p w14:paraId="4D0A0551" w14:textId="77777777" w:rsidR="000517F6" w:rsidRDefault="000517F6">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FC3101" w14:textId="77777777" w:rsidR="00623FBD" w:rsidRDefault="00623FBD" w:rsidP="003E1003">
      <w:pPr>
        <w:spacing w:after="0" w:line="240" w:lineRule="auto"/>
      </w:pPr>
      <w:r>
        <w:separator/>
      </w:r>
    </w:p>
  </w:footnote>
  <w:footnote w:type="continuationSeparator" w:id="0">
    <w:p w14:paraId="7AEDB125" w14:textId="77777777" w:rsidR="00623FBD" w:rsidRDefault="00623FBD" w:rsidP="003E10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880A2D"/>
    <w:multiLevelType w:val="multilevel"/>
    <w:tmpl w:val="17E40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A935CF"/>
    <w:multiLevelType w:val="hybridMultilevel"/>
    <w:tmpl w:val="8DDE1C6A"/>
    <w:lvl w:ilvl="0" w:tplc="A05A198A">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54B2016"/>
    <w:multiLevelType w:val="multilevel"/>
    <w:tmpl w:val="3F3C55A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28B72779"/>
    <w:multiLevelType w:val="hybridMultilevel"/>
    <w:tmpl w:val="074E8DBA"/>
    <w:lvl w:ilvl="0" w:tplc="A05A198A">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361870D1"/>
    <w:multiLevelType w:val="multilevel"/>
    <w:tmpl w:val="988A4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7B73292"/>
    <w:multiLevelType w:val="multilevel"/>
    <w:tmpl w:val="712C2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EE528FA"/>
    <w:multiLevelType w:val="hybridMultilevel"/>
    <w:tmpl w:val="627C8E92"/>
    <w:lvl w:ilvl="0" w:tplc="0419000B">
      <w:start w:val="1"/>
      <w:numFmt w:val="bullet"/>
      <w:lvlText w:val=""/>
      <w:lvlJc w:val="left"/>
      <w:pPr>
        <w:ind w:left="780" w:hanging="360"/>
      </w:pPr>
      <w:rPr>
        <w:rFonts w:ascii="Wingdings" w:hAnsi="Wingdings" w:hint="default"/>
      </w:rPr>
    </w:lvl>
    <w:lvl w:ilvl="1" w:tplc="04190003">
      <w:start w:val="1"/>
      <w:numFmt w:val="bullet"/>
      <w:lvlText w:val="o"/>
      <w:lvlJc w:val="left"/>
      <w:pPr>
        <w:ind w:left="1500" w:hanging="360"/>
      </w:pPr>
      <w:rPr>
        <w:rFonts w:ascii="Courier New" w:hAnsi="Courier New" w:cs="Courier New" w:hint="default"/>
      </w:rPr>
    </w:lvl>
    <w:lvl w:ilvl="2" w:tplc="04190005">
      <w:start w:val="1"/>
      <w:numFmt w:val="bullet"/>
      <w:lvlText w:val=""/>
      <w:lvlJc w:val="left"/>
      <w:pPr>
        <w:ind w:left="2220" w:hanging="360"/>
      </w:pPr>
      <w:rPr>
        <w:rFonts w:ascii="Wingdings" w:hAnsi="Wingdings" w:hint="default"/>
      </w:rPr>
    </w:lvl>
    <w:lvl w:ilvl="3" w:tplc="04190001">
      <w:start w:val="1"/>
      <w:numFmt w:val="bullet"/>
      <w:lvlText w:val=""/>
      <w:lvlJc w:val="left"/>
      <w:pPr>
        <w:ind w:left="2940" w:hanging="360"/>
      </w:pPr>
      <w:rPr>
        <w:rFonts w:ascii="Symbol" w:hAnsi="Symbol" w:hint="default"/>
      </w:rPr>
    </w:lvl>
    <w:lvl w:ilvl="4" w:tplc="04190003">
      <w:start w:val="1"/>
      <w:numFmt w:val="bullet"/>
      <w:lvlText w:val="o"/>
      <w:lvlJc w:val="left"/>
      <w:pPr>
        <w:ind w:left="3660" w:hanging="360"/>
      </w:pPr>
      <w:rPr>
        <w:rFonts w:ascii="Courier New" w:hAnsi="Courier New" w:cs="Courier New" w:hint="default"/>
      </w:rPr>
    </w:lvl>
    <w:lvl w:ilvl="5" w:tplc="04190005">
      <w:start w:val="1"/>
      <w:numFmt w:val="bullet"/>
      <w:lvlText w:val=""/>
      <w:lvlJc w:val="left"/>
      <w:pPr>
        <w:ind w:left="4380" w:hanging="360"/>
      </w:pPr>
      <w:rPr>
        <w:rFonts w:ascii="Wingdings" w:hAnsi="Wingdings" w:hint="default"/>
      </w:rPr>
    </w:lvl>
    <w:lvl w:ilvl="6" w:tplc="04190001">
      <w:start w:val="1"/>
      <w:numFmt w:val="bullet"/>
      <w:lvlText w:val=""/>
      <w:lvlJc w:val="left"/>
      <w:pPr>
        <w:ind w:left="5100" w:hanging="360"/>
      </w:pPr>
      <w:rPr>
        <w:rFonts w:ascii="Symbol" w:hAnsi="Symbol" w:hint="default"/>
      </w:rPr>
    </w:lvl>
    <w:lvl w:ilvl="7" w:tplc="04190003">
      <w:start w:val="1"/>
      <w:numFmt w:val="bullet"/>
      <w:lvlText w:val="o"/>
      <w:lvlJc w:val="left"/>
      <w:pPr>
        <w:ind w:left="5820" w:hanging="360"/>
      </w:pPr>
      <w:rPr>
        <w:rFonts w:ascii="Courier New" w:hAnsi="Courier New" w:cs="Courier New" w:hint="default"/>
      </w:rPr>
    </w:lvl>
    <w:lvl w:ilvl="8" w:tplc="04190005">
      <w:start w:val="1"/>
      <w:numFmt w:val="bullet"/>
      <w:lvlText w:val=""/>
      <w:lvlJc w:val="left"/>
      <w:pPr>
        <w:ind w:left="6540" w:hanging="360"/>
      </w:pPr>
      <w:rPr>
        <w:rFonts w:ascii="Wingdings" w:hAnsi="Wingdings" w:hint="default"/>
      </w:rPr>
    </w:lvl>
  </w:abstractNum>
  <w:abstractNum w:abstractNumId="7" w15:restartNumberingAfterBreak="0">
    <w:nsid w:val="54C42580"/>
    <w:multiLevelType w:val="hybridMultilevel"/>
    <w:tmpl w:val="57A60E66"/>
    <w:lvl w:ilvl="0" w:tplc="A05A198A">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63881D17"/>
    <w:multiLevelType w:val="hybridMultilevel"/>
    <w:tmpl w:val="E228B456"/>
    <w:lvl w:ilvl="0" w:tplc="BC687CC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67B976EA"/>
    <w:multiLevelType w:val="hybridMultilevel"/>
    <w:tmpl w:val="8DCE7F5A"/>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 w15:restartNumberingAfterBreak="0">
    <w:nsid w:val="787E5A41"/>
    <w:multiLevelType w:val="hybridMultilevel"/>
    <w:tmpl w:val="4C748D0A"/>
    <w:lvl w:ilvl="0" w:tplc="A05A198A">
      <w:start w:val="65535"/>
      <w:numFmt w:val="bullet"/>
      <w:lvlText w:val="–"/>
      <w:lvlJc w:val="left"/>
      <w:pPr>
        <w:ind w:left="780" w:hanging="360"/>
      </w:pPr>
      <w:rPr>
        <w:rFonts w:ascii="Times New Roman" w:hAnsi="Times New Roman" w:cs="Times New Roman"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num w:numId="1">
    <w:abstractNumId w:val="9"/>
  </w:num>
  <w:num w:numId="2">
    <w:abstractNumId w:val="6"/>
  </w:num>
  <w:num w:numId="3">
    <w:abstractNumId w:val="10"/>
  </w:num>
  <w:num w:numId="4">
    <w:abstractNumId w:val="1"/>
  </w:num>
  <w:num w:numId="5">
    <w:abstractNumId w:val="3"/>
  </w:num>
  <w:num w:numId="6">
    <w:abstractNumId w:val="2"/>
  </w:num>
  <w:num w:numId="7">
    <w:abstractNumId w:val="7"/>
  </w:num>
  <w:num w:numId="8">
    <w:abstractNumId w:val="8"/>
  </w:num>
  <w:num w:numId="9">
    <w:abstractNumId w:val="0"/>
  </w:num>
  <w:num w:numId="10">
    <w:abstractNumId w:val="5"/>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324129"/>
    <w:rsid w:val="0000041C"/>
    <w:rsid w:val="000038FA"/>
    <w:rsid w:val="00004ED1"/>
    <w:rsid w:val="00017889"/>
    <w:rsid w:val="00025164"/>
    <w:rsid w:val="00051613"/>
    <w:rsid w:val="000517F6"/>
    <w:rsid w:val="00053D88"/>
    <w:rsid w:val="00056709"/>
    <w:rsid w:val="0006046A"/>
    <w:rsid w:val="0006283F"/>
    <w:rsid w:val="0006374F"/>
    <w:rsid w:val="00066229"/>
    <w:rsid w:val="00075FC4"/>
    <w:rsid w:val="00080727"/>
    <w:rsid w:val="00080E61"/>
    <w:rsid w:val="0008105B"/>
    <w:rsid w:val="000A2896"/>
    <w:rsid w:val="000A4A23"/>
    <w:rsid w:val="000C13DB"/>
    <w:rsid w:val="000C2832"/>
    <w:rsid w:val="000D35D9"/>
    <w:rsid w:val="00101245"/>
    <w:rsid w:val="00126129"/>
    <w:rsid w:val="00127CF1"/>
    <w:rsid w:val="00141BEE"/>
    <w:rsid w:val="00161684"/>
    <w:rsid w:val="00171C0C"/>
    <w:rsid w:val="00180896"/>
    <w:rsid w:val="0018376F"/>
    <w:rsid w:val="00193F20"/>
    <w:rsid w:val="00195613"/>
    <w:rsid w:val="001B7615"/>
    <w:rsid w:val="001C4E71"/>
    <w:rsid w:val="001D3162"/>
    <w:rsid w:val="001D7FA9"/>
    <w:rsid w:val="001E2782"/>
    <w:rsid w:val="001E30D9"/>
    <w:rsid w:val="001F52F4"/>
    <w:rsid w:val="001F76D5"/>
    <w:rsid w:val="00203237"/>
    <w:rsid w:val="00214FD0"/>
    <w:rsid w:val="0022325A"/>
    <w:rsid w:val="00227B98"/>
    <w:rsid w:val="00230539"/>
    <w:rsid w:val="00231C26"/>
    <w:rsid w:val="00245495"/>
    <w:rsid w:val="0024686F"/>
    <w:rsid w:val="00254147"/>
    <w:rsid w:val="00260198"/>
    <w:rsid w:val="00260F8F"/>
    <w:rsid w:val="00274943"/>
    <w:rsid w:val="00274B65"/>
    <w:rsid w:val="00277676"/>
    <w:rsid w:val="00287148"/>
    <w:rsid w:val="002A4E31"/>
    <w:rsid w:val="002B0158"/>
    <w:rsid w:val="002B2E46"/>
    <w:rsid w:val="002B35D9"/>
    <w:rsid w:val="002C37C6"/>
    <w:rsid w:val="002D4479"/>
    <w:rsid w:val="002D45D0"/>
    <w:rsid w:val="002D73FE"/>
    <w:rsid w:val="002F0D77"/>
    <w:rsid w:val="00303EA1"/>
    <w:rsid w:val="00324129"/>
    <w:rsid w:val="00333B7F"/>
    <w:rsid w:val="003356AC"/>
    <w:rsid w:val="00371229"/>
    <w:rsid w:val="00385799"/>
    <w:rsid w:val="00390C95"/>
    <w:rsid w:val="003A365F"/>
    <w:rsid w:val="003C77E4"/>
    <w:rsid w:val="003E1003"/>
    <w:rsid w:val="003E12FA"/>
    <w:rsid w:val="003E765D"/>
    <w:rsid w:val="003F26BC"/>
    <w:rsid w:val="003F5CE0"/>
    <w:rsid w:val="003F6F7F"/>
    <w:rsid w:val="004068AE"/>
    <w:rsid w:val="004109C2"/>
    <w:rsid w:val="004348CE"/>
    <w:rsid w:val="0043579E"/>
    <w:rsid w:val="00436EDE"/>
    <w:rsid w:val="004509A4"/>
    <w:rsid w:val="00477369"/>
    <w:rsid w:val="0048791A"/>
    <w:rsid w:val="00491F34"/>
    <w:rsid w:val="004A5AC9"/>
    <w:rsid w:val="004C1C01"/>
    <w:rsid w:val="004C3BA1"/>
    <w:rsid w:val="004E248D"/>
    <w:rsid w:val="004F0BDF"/>
    <w:rsid w:val="00500010"/>
    <w:rsid w:val="00535B63"/>
    <w:rsid w:val="00544ED0"/>
    <w:rsid w:val="00561F6B"/>
    <w:rsid w:val="00584CA3"/>
    <w:rsid w:val="005A4EDC"/>
    <w:rsid w:val="005B2CA6"/>
    <w:rsid w:val="005B664A"/>
    <w:rsid w:val="005C39D4"/>
    <w:rsid w:val="005D4463"/>
    <w:rsid w:val="005E2A59"/>
    <w:rsid w:val="00605640"/>
    <w:rsid w:val="00623FBD"/>
    <w:rsid w:val="006353FD"/>
    <w:rsid w:val="006604A2"/>
    <w:rsid w:val="006721AE"/>
    <w:rsid w:val="00676189"/>
    <w:rsid w:val="006905C1"/>
    <w:rsid w:val="006A1B08"/>
    <w:rsid w:val="006A3642"/>
    <w:rsid w:val="006B0627"/>
    <w:rsid w:val="006B1005"/>
    <w:rsid w:val="006B65ED"/>
    <w:rsid w:val="006C228B"/>
    <w:rsid w:val="00706493"/>
    <w:rsid w:val="00736A37"/>
    <w:rsid w:val="00763C1B"/>
    <w:rsid w:val="00763FB8"/>
    <w:rsid w:val="00766F8F"/>
    <w:rsid w:val="00775126"/>
    <w:rsid w:val="007869B8"/>
    <w:rsid w:val="00796851"/>
    <w:rsid w:val="00797A85"/>
    <w:rsid w:val="007B1926"/>
    <w:rsid w:val="007B6A82"/>
    <w:rsid w:val="007C3D5C"/>
    <w:rsid w:val="007C518E"/>
    <w:rsid w:val="007D05B1"/>
    <w:rsid w:val="007E63E7"/>
    <w:rsid w:val="007F3A7E"/>
    <w:rsid w:val="008075F4"/>
    <w:rsid w:val="008239D1"/>
    <w:rsid w:val="00824B8D"/>
    <w:rsid w:val="008475B2"/>
    <w:rsid w:val="008542CF"/>
    <w:rsid w:val="008701B3"/>
    <w:rsid w:val="00871789"/>
    <w:rsid w:val="008A59E8"/>
    <w:rsid w:val="008B4718"/>
    <w:rsid w:val="008C2EBB"/>
    <w:rsid w:val="00910813"/>
    <w:rsid w:val="00937D6E"/>
    <w:rsid w:val="00942017"/>
    <w:rsid w:val="009433E6"/>
    <w:rsid w:val="00950FA8"/>
    <w:rsid w:val="00965A75"/>
    <w:rsid w:val="00970976"/>
    <w:rsid w:val="009824E7"/>
    <w:rsid w:val="009A0A11"/>
    <w:rsid w:val="009B2BAB"/>
    <w:rsid w:val="009F07C4"/>
    <w:rsid w:val="009F1B29"/>
    <w:rsid w:val="009F7AF2"/>
    <w:rsid w:val="00A0554C"/>
    <w:rsid w:val="00A235C9"/>
    <w:rsid w:val="00A243FE"/>
    <w:rsid w:val="00A332F3"/>
    <w:rsid w:val="00A4189B"/>
    <w:rsid w:val="00A6767D"/>
    <w:rsid w:val="00A725AD"/>
    <w:rsid w:val="00A7604A"/>
    <w:rsid w:val="00A81350"/>
    <w:rsid w:val="00A87474"/>
    <w:rsid w:val="00A930EC"/>
    <w:rsid w:val="00A9509A"/>
    <w:rsid w:val="00AC2644"/>
    <w:rsid w:val="00AC2DF7"/>
    <w:rsid w:val="00AC5237"/>
    <w:rsid w:val="00AC5B6E"/>
    <w:rsid w:val="00AD0FE0"/>
    <w:rsid w:val="00AD5A00"/>
    <w:rsid w:val="00AE2254"/>
    <w:rsid w:val="00AE264E"/>
    <w:rsid w:val="00AE41A6"/>
    <w:rsid w:val="00B12270"/>
    <w:rsid w:val="00B23EBB"/>
    <w:rsid w:val="00B370E9"/>
    <w:rsid w:val="00B379E8"/>
    <w:rsid w:val="00B404CB"/>
    <w:rsid w:val="00B46C77"/>
    <w:rsid w:val="00B50246"/>
    <w:rsid w:val="00B547AB"/>
    <w:rsid w:val="00B57A7E"/>
    <w:rsid w:val="00B60AE3"/>
    <w:rsid w:val="00B73DFE"/>
    <w:rsid w:val="00B74855"/>
    <w:rsid w:val="00B93B33"/>
    <w:rsid w:val="00B94578"/>
    <w:rsid w:val="00BA54AA"/>
    <w:rsid w:val="00BF0B52"/>
    <w:rsid w:val="00BF3C2D"/>
    <w:rsid w:val="00C10B6D"/>
    <w:rsid w:val="00C301D9"/>
    <w:rsid w:val="00C5080E"/>
    <w:rsid w:val="00C64CDD"/>
    <w:rsid w:val="00C71807"/>
    <w:rsid w:val="00C77528"/>
    <w:rsid w:val="00C80979"/>
    <w:rsid w:val="00C9763B"/>
    <w:rsid w:val="00CA20E7"/>
    <w:rsid w:val="00CA71B7"/>
    <w:rsid w:val="00CC2935"/>
    <w:rsid w:val="00CD450F"/>
    <w:rsid w:val="00CD4AAF"/>
    <w:rsid w:val="00CE10CE"/>
    <w:rsid w:val="00CE27AA"/>
    <w:rsid w:val="00CE72E8"/>
    <w:rsid w:val="00D07638"/>
    <w:rsid w:val="00D148B5"/>
    <w:rsid w:val="00D16494"/>
    <w:rsid w:val="00D16A76"/>
    <w:rsid w:val="00D256D5"/>
    <w:rsid w:val="00D40CC0"/>
    <w:rsid w:val="00D4688A"/>
    <w:rsid w:val="00D65DE1"/>
    <w:rsid w:val="00D677F2"/>
    <w:rsid w:val="00D77797"/>
    <w:rsid w:val="00DA6D16"/>
    <w:rsid w:val="00DA70A6"/>
    <w:rsid w:val="00DA7919"/>
    <w:rsid w:val="00DB50E3"/>
    <w:rsid w:val="00DC4C73"/>
    <w:rsid w:val="00DE500E"/>
    <w:rsid w:val="00DF4CD5"/>
    <w:rsid w:val="00E024F7"/>
    <w:rsid w:val="00E330AB"/>
    <w:rsid w:val="00E35D04"/>
    <w:rsid w:val="00E52E69"/>
    <w:rsid w:val="00E53405"/>
    <w:rsid w:val="00E7332B"/>
    <w:rsid w:val="00E83190"/>
    <w:rsid w:val="00E9057C"/>
    <w:rsid w:val="00EB0EEC"/>
    <w:rsid w:val="00EC2426"/>
    <w:rsid w:val="00EE7CE5"/>
    <w:rsid w:val="00F06A0D"/>
    <w:rsid w:val="00F1748E"/>
    <w:rsid w:val="00F37F16"/>
    <w:rsid w:val="00F6146D"/>
    <w:rsid w:val="00F6572C"/>
    <w:rsid w:val="00F72EA5"/>
    <w:rsid w:val="00F93E04"/>
    <w:rsid w:val="00FB7871"/>
    <w:rsid w:val="00FC26DD"/>
    <w:rsid w:val="00FC4699"/>
    <w:rsid w:val="00FC6033"/>
    <w:rsid w:val="00FE1CBA"/>
    <w:rsid w:val="00FF407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5DF7252"/>
  <w15:docId w15:val="{9C7E4FC1-09A8-4303-B4D4-76477AF565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24129"/>
    <w:rPr>
      <w:rFonts w:asciiTheme="minorHAnsi" w:eastAsiaTheme="minorEastAsia" w:hAnsiTheme="minorHAnsi" w:cstheme="minorBidi"/>
      <w:sz w:val="22"/>
      <w:szCs w:val="22"/>
      <w:lang w:eastAsia="ru-RU"/>
    </w:rPr>
  </w:style>
  <w:style w:type="paragraph" w:styleId="1">
    <w:name w:val="heading 1"/>
    <w:basedOn w:val="a"/>
    <w:next w:val="a"/>
    <w:link w:val="10"/>
    <w:uiPriority w:val="9"/>
    <w:qFormat/>
    <w:rsid w:val="001D7FA9"/>
    <w:pPr>
      <w:keepNext/>
      <w:keepLines/>
      <w:spacing w:before="480" w:after="0"/>
      <w:jc w:val="center"/>
      <w:outlineLvl w:val="0"/>
    </w:pPr>
    <w:rPr>
      <w:rFonts w:ascii="Times New Roman" w:eastAsiaTheme="majorEastAsia" w:hAnsi="Times New Roman" w:cstheme="majorBidi"/>
      <w:b/>
      <w:bCs/>
      <w:sz w:val="24"/>
      <w:szCs w:val="28"/>
    </w:rPr>
  </w:style>
  <w:style w:type="paragraph" w:styleId="2">
    <w:name w:val="heading 2"/>
    <w:basedOn w:val="a"/>
    <w:next w:val="a"/>
    <w:link w:val="20"/>
    <w:uiPriority w:val="9"/>
    <w:unhideWhenUsed/>
    <w:qFormat/>
    <w:rsid w:val="00E9057C"/>
    <w:pPr>
      <w:keepNext/>
      <w:keepLines/>
      <w:spacing w:before="200" w:after="0"/>
      <w:jc w:val="center"/>
      <w:outlineLvl w:val="1"/>
    </w:pPr>
    <w:rPr>
      <w:rFonts w:ascii="Times New Roman" w:eastAsiaTheme="majorEastAsia" w:hAnsi="Times New Roman" w:cstheme="majorBidi"/>
      <w:b/>
      <w:bCs/>
      <w:sz w:val="24"/>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324129"/>
    <w:pPr>
      <w:spacing w:after="0" w:line="240" w:lineRule="auto"/>
    </w:pPr>
    <w:rPr>
      <w:rFonts w:ascii="Calibri" w:eastAsia="Times New Roman" w:hAnsi="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semiHidden/>
    <w:unhideWhenUsed/>
    <w:rsid w:val="003E1003"/>
    <w:pPr>
      <w:tabs>
        <w:tab w:val="center" w:pos="4677"/>
        <w:tab w:val="right" w:pos="9355"/>
      </w:tabs>
      <w:spacing w:after="0" w:line="240" w:lineRule="auto"/>
    </w:pPr>
  </w:style>
  <w:style w:type="character" w:customStyle="1" w:styleId="a5">
    <w:name w:val="Верхний колонтитул Знак"/>
    <w:basedOn w:val="a0"/>
    <w:link w:val="a4"/>
    <w:uiPriority w:val="99"/>
    <w:semiHidden/>
    <w:rsid w:val="003E1003"/>
    <w:rPr>
      <w:rFonts w:asciiTheme="minorHAnsi" w:eastAsiaTheme="minorEastAsia" w:hAnsiTheme="minorHAnsi" w:cstheme="minorBidi"/>
      <w:sz w:val="22"/>
      <w:szCs w:val="22"/>
      <w:lang w:eastAsia="ru-RU"/>
    </w:rPr>
  </w:style>
  <w:style w:type="paragraph" w:styleId="a6">
    <w:name w:val="footer"/>
    <w:basedOn w:val="a"/>
    <w:link w:val="a7"/>
    <w:uiPriority w:val="99"/>
    <w:unhideWhenUsed/>
    <w:rsid w:val="003E1003"/>
    <w:pPr>
      <w:tabs>
        <w:tab w:val="center" w:pos="4677"/>
        <w:tab w:val="right" w:pos="9355"/>
      </w:tabs>
      <w:spacing w:after="0" w:line="240" w:lineRule="auto"/>
    </w:pPr>
  </w:style>
  <w:style w:type="character" w:customStyle="1" w:styleId="a7">
    <w:name w:val="Нижний колонтитул Знак"/>
    <w:basedOn w:val="a0"/>
    <w:link w:val="a6"/>
    <w:uiPriority w:val="99"/>
    <w:rsid w:val="003E1003"/>
    <w:rPr>
      <w:rFonts w:asciiTheme="minorHAnsi" w:eastAsiaTheme="minorEastAsia" w:hAnsiTheme="minorHAnsi" w:cstheme="minorBidi"/>
      <w:sz w:val="22"/>
      <w:szCs w:val="22"/>
      <w:lang w:eastAsia="ru-RU"/>
    </w:rPr>
  </w:style>
  <w:style w:type="paragraph" w:customStyle="1" w:styleId="c0">
    <w:name w:val="c0"/>
    <w:basedOn w:val="a"/>
    <w:rsid w:val="00A930E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
    <w:name w:val="c1"/>
    <w:basedOn w:val="a0"/>
    <w:rsid w:val="00A930EC"/>
  </w:style>
  <w:style w:type="paragraph" w:customStyle="1" w:styleId="c19">
    <w:name w:val="c19"/>
    <w:basedOn w:val="a"/>
    <w:rsid w:val="008239D1"/>
    <w:pPr>
      <w:spacing w:before="100" w:beforeAutospacing="1" w:after="100" w:afterAutospacing="1" w:line="240" w:lineRule="auto"/>
    </w:pPr>
    <w:rPr>
      <w:rFonts w:ascii="Times New Roman" w:eastAsia="Times New Roman" w:hAnsi="Times New Roman" w:cs="Times New Roman"/>
      <w:sz w:val="24"/>
      <w:szCs w:val="24"/>
    </w:rPr>
  </w:style>
  <w:style w:type="character" w:styleId="a8">
    <w:name w:val="Hyperlink"/>
    <w:basedOn w:val="a0"/>
    <w:uiPriority w:val="99"/>
    <w:unhideWhenUsed/>
    <w:rsid w:val="00736A37"/>
    <w:rPr>
      <w:color w:val="0000FF" w:themeColor="hyperlink"/>
      <w:u w:val="single"/>
    </w:rPr>
  </w:style>
  <w:style w:type="character" w:customStyle="1" w:styleId="apple-converted-space">
    <w:name w:val="apple-converted-space"/>
    <w:basedOn w:val="a0"/>
    <w:rsid w:val="00736A37"/>
  </w:style>
  <w:style w:type="paragraph" w:styleId="a9">
    <w:name w:val="Balloon Text"/>
    <w:basedOn w:val="a"/>
    <w:link w:val="aa"/>
    <w:uiPriority w:val="99"/>
    <w:semiHidden/>
    <w:unhideWhenUsed/>
    <w:rsid w:val="00605640"/>
    <w:pPr>
      <w:spacing w:after="0" w:line="240" w:lineRule="auto"/>
    </w:pPr>
    <w:rPr>
      <w:rFonts w:ascii="Tahoma" w:eastAsia="Times New Roman" w:hAnsi="Tahoma" w:cs="Tahoma"/>
      <w:sz w:val="16"/>
      <w:szCs w:val="16"/>
    </w:rPr>
  </w:style>
  <w:style w:type="character" w:customStyle="1" w:styleId="aa">
    <w:name w:val="Текст выноски Знак"/>
    <w:basedOn w:val="a0"/>
    <w:link w:val="a9"/>
    <w:uiPriority w:val="99"/>
    <w:semiHidden/>
    <w:rsid w:val="00605640"/>
    <w:rPr>
      <w:rFonts w:ascii="Tahoma" w:eastAsia="Times New Roman" w:hAnsi="Tahoma" w:cs="Tahoma"/>
      <w:sz w:val="16"/>
      <w:szCs w:val="16"/>
      <w:lang w:eastAsia="ru-RU"/>
    </w:rPr>
  </w:style>
  <w:style w:type="paragraph" w:styleId="ab">
    <w:name w:val="Normal (Web)"/>
    <w:basedOn w:val="a"/>
    <w:uiPriority w:val="99"/>
    <w:semiHidden/>
    <w:unhideWhenUsed/>
    <w:rsid w:val="007C3D5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
    <w:name w:val="c3"/>
    <w:basedOn w:val="a"/>
    <w:rsid w:val="0022325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227B98"/>
    <w:pPr>
      <w:autoSpaceDE w:val="0"/>
      <w:autoSpaceDN w:val="0"/>
      <w:adjustRightInd w:val="0"/>
      <w:spacing w:after="0" w:line="240" w:lineRule="auto"/>
    </w:pPr>
    <w:rPr>
      <w:rFonts w:ascii="Symbol" w:hAnsi="Symbol" w:cs="Symbol"/>
      <w:color w:val="000000"/>
    </w:rPr>
  </w:style>
  <w:style w:type="character" w:customStyle="1" w:styleId="10">
    <w:name w:val="Заголовок 1 Знак"/>
    <w:basedOn w:val="a0"/>
    <w:link w:val="1"/>
    <w:uiPriority w:val="9"/>
    <w:rsid w:val="001D7FA9"/>
    <w:rPr>
      <w:rFonts w:eastAsiaTheme="majorEastAsia" w:cstheme="majorBidi"/>
      <w:b/>
      <w:bCs/>
      <w:szCs w:val="28"/>
      <w:lang w:eastAsia="ru-RU"/>
    </w:rPr>
  </w:style>
  <w:style w:type="paragraph" w:styleId="ac">
    <w:name w:val="List Paragraph"/>
    <w:basedOn w:val="a"/>
    <w:uiPriority w:val="34"/>
    <w:qFormat/>
    <w:rsid w:val="001D7FA9"/>
    <w:pPr>
      <w:ind w:left="720"/>
      <w:contextualSpacing/>
    </w:pPr>
  </w:style>
  <w:style w:type="character" w:customStyle="1" w:styleId="20">
    <w:name w:val="Заголовок 2 Знак"/>
    <w:basedOn w:val="a0"/>
    <w:link w:val="2"/>
    <w:uiPriority w:val="9"/>
    <w:rsid w:val="00E9057C"/>
    <w:rPr>
      <w:rFonts w:eastAsiaTheme="majorEastAsia" w:cstheme="majorBidi"/>
      <w:b/>
      <w:bCs/>
      <w:szCs w:val="26"/>
      <w:lang w:eastAsia="ru-RU"/>
    </w:rPr>
  </w:style>
  <w:style w:type="paragraph" w:styleId="ad">
    <w:name w:val="TOC Heading"/>
    <w:basedOn w:val="1"/>
    <w:next w:val="a"/>
    <w:uiPriority w:val="39"/>
    <w:semiHidden/>
    <w:unhideWhenUsed/>
    <w:qFormat/>
    <w:rsid w:val="00AE264E"/>
    <w:pPr>
      <w:jc w:val="left"/>
      <w:outlineLvl w:val="9"/>
    </w:pPr>
    <w:rPr>
      <w:rFonts w:asciiTheme="majorHAnsi" w:hAnsiTheme="majorHAnsi"/>
      <w:color w:val="365F91" w:themeColor="accent1" w:themeShade="BF"/>
      <w:sz w:val="28"/>
      <w:lang w:eastAsia="en-US"/>
    </w:rPr>
  </w:style>
  <w:style w:type="paragraph" w:styleId="11">
    <w:name w:val="toc 1"/>
    <w:basedOn w:val="a"/>
    <w:next w:val="a"/>
    <w:autoRedefine/>
    <w:uiPriority w:val="39"/>
    <w:unhideWhenUsed/>
    <w:rsid w:val="00AE264E"/>
    <w:pPr>
      <w:spacing w:after="100"/>
    </w:pPr>
  </w:style>
  <w:style w:type="paragraph" w:styleId="21">
    <w:name w:val="toc 2"/>
    <w:basedOn w:val="a"/>
    <w:next w:val="a"/>
    <w:autoRedefine/>
    <w:uiPriority w:val="39"/>
    <w:unhideWhenUsed/>
    <w:rsid w:val="00AE264E"/>
    <w:pPr>
      <w:spacing w:after="100"/>
      <w:ind w:left="220"/>
    </w:pPr>
  </w:style>
  <w:style w:type="character" w:styleId="ae">
    <w:name w:val="Strong"/>
    <w:basedOn w:val="a0"/>
    <w:uiPriority w:val="22"/>
    <w:qFormat/>
    <w:rsid w:val="0024686F"/>
    <w:rPr>
      <w:b/>
      <w:bCs/>
    </w:rPr>
  </w:style>
  <w:style w:type="paragraph" w:customStyle="1" w:styleId="western">
    <w:name w:val="western"/>
    <w:basedOn w:val="a"/>
    <w:rsid w:val="000517F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inenum">
    <w:name w:val="linenum"/>
    <w:basedOn w:val="a0"/>
    <w:rsid w:val="000517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812917">
      <w:bodyDiv w:val="1"/>
      <w:marLeft w:val="0"/>
      <w:marRight w:val="0"/>
      <w:marTop w:val="0"/>
      <w:marBottom w:val="0"/>
      <w:divBdr>
        <w:top w:val="none" w:sz="0" w:space="0" w:color="auto"/>
        <w:left w:val="none" w:sz="0" w:space="0" w:color="auto"/>
        <w:bottom w:val="none" w:sz="0" w:space="0" w:color="auto"/>
        <w:right w:val="none" w:sz="0" w:space="0" w:color="auto"/>
      </w:divBdr>
    </w:div>
    <w:div w:id="362050716">
      <w:bodyDiv w:val="1"/>
      <w:marLeft w:val="0"/>
      <w:marRight w:val="0"/>
      <w:marTop w:val="0"/>
      <w:marBottom w:val="0"/>
      <w:divBdr>
        <w:top w:val="none" w:sz="0" w:space="0" w:color="auto"/>
        <w:left w:val="none" w:sz="0" w:space="0" w:color="auto"/>
        <w:bottom w:val="none" w:sz="0" w:space="0" w:color="auto"/>
        <w:right w:val="none" w:sz="0" w:space="0" w:color="auto"/>
      </w:divBdr>
    </w:div>
    <w:div w:id="763309566">
      <w:bodyDiv w:val="1"/>
      <w:marLeft w:val="0"/>
      <w:marRight w:val="0"/>
      <w:marTop w:val="0"/>
      <w:marBottom w:val="0"/>
      <w:divBdr>
        <w:top w:val="none" w:sz="0" w:space="0" w:color="auto"/>
        <w:left w:val="none" w:sz="0" w:space="0" w:color="auto"/>
        <w:bottom w:val="none" w:sz="0" w:space="0" w:color="auto"/>
        <w:right w:val="none" w:sz="0" w:space="0" w:color="auto"/>
      </w:divBdr>
    </w:div>
    <w:div w:id="807474750">
      <w:bodyDiv w:val="1"/>
      <w:marLeft w:val="0"/>
      <w:marRight w:val="0"/>
      <w:marTop w:val="0"/>
      <w:marBottom w:val="0"/>
      <w:divBdr>
        <w:top w:val="none" w:sz="0" w:space="0" w:color="auto"/>
        <w:left w:val="none" w:sz="0" w:space="0" w:color="auto"/>
        <w:bottom w:val="none" w:sz="0" w:space="0" w:color="auto"/>
        <w:right w:val="none" w:sz="0" w:space="0" w:color="auto"/>
      </w:divBdr>
    </w:div>
    <w:div w:id="987248965">
      <w:bodyDiv w:val="1"/>
      <w:marLeft w:val="0"/>
      <w:marRight w:val="0"/>
      <w:marTop w:val="0"/>
      <w:marBottom w:val="0"/>
      <w:divBdr>
        <w:top w:val="none" w:sz="0" w:space="0" w:color="auto"/>
        <w:left w:val="none" w:sz="0" w:space="0" w:color="auto"/>
        <w:bottom w:val="none" w:sz="0" w:space="0" w:color="auto"/>
        <w:right w:val="none" w:sz="0" w:space="0" w:color="auto"/>
      </w:divBdr>
    </w:div>
    <w:div w:id="1605767299">
      <w:bodyDiv w:val="1"/>
      <w:marLeft w:val="0"/>
      <w:marRight w:val="0"/>
      <w:marTop w:val="0"/>
      <w:marBottom w:val="0"/>
      <w:divBdr>
        <w:top w:val="none" w:sz="0" w:space="0" w:color="auto"/>
        <w:left w:val="none" w:sz="0" w:space="0" w:color="auto"/>
        <w:bottom w:val="none" w:sz="0" w:space="0" w:color="auto"/>
        <w:right w:val="none" w:sz="0" w:space="0" w:color="auto"/>
      </w:divBdr>
    </w:div>
    <w:div w:id="1690134627">
      <w:bodyDiv w:val="1"/>
      <w:marLeft w:val="0"/>
      <w:marRight w:val="0"/>
      <w:marTop w:val="0"/>
      <w:marBottom w:val="0"/>
      <w:divBdr>
        <w:top w:val="none" w:sz="0" w:space="0" w:color="auto"/>
        <w:left w:val="none" w:sz="0" w:space="0" w:color="auto"/>
        <w:bottom w:val="none" w:sz="0" w:space="0" w:color="auto"/>
        <w:right w:val="none" w:sz="0" w:space="0" w:color="auto"/>
      </w:divBdr>
      <w:divsChild>
        <w:div w:id="944844345">
          <w:marLeft w:val="180"/>
          <w:marRight w:val="0"/>
          <w:marTop w:val="0"/>
          <w:marBottom w:val="0"/>
          <w:divBdr>
            <w:top w:val="none" w:sz="0" w:space="0" w:color="auto"/>
            <w:left w:val="none" w:sz="0" w:space="0" w:color="auto"/>
            <w:bottom w:val="none" w:sz="0" w:space="0" w:color="auto"/>
            <w:right w:val="none" w:sz="0" w:space="0" w:color="auto"/>
          </w:divBdr>
          <w:divsChild>
            <w:div w:id="969167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508672">
      <w:bodyDiv w:val="1"/>
      <w:marLeft w:val="0"/>
      <w:marRight w:val="0"/>
      <w:marTop w:val="0"/>
      <w:marBottom w:val="0"/>
      <w:divBdr>
        <w:top w:val="none" w:sz="0" w:space="0" w:color="auto"/>
        <w:left w:val="none" w:sz="0" w:space="0" w:color="auto"/>
        <w:bottom w:val="none" w:sz="0" w:space="0" w:color="auto"/>
        <w:right w:val="none" w:sz="0" w:space="0" w:color="auto"/>
      </w:divBdr>
    </w:div>
    <w:div w:id="1754543054">
      <w:bodyDiv w:val="1"/>
      <w:marLeft w:val="0"/>
      <w:marRight w:val="0"/>
      <w:marTop w:val="0"/>
      <w:marBottom w:val="0"/>
      <w:divBdr>
        <w:top w:val="none" w:sz="0" w:space="0" w:color="auto"/>
        <w:left w:val="none" w:sz="0" w:space="0" w:color="auto"/>
        <w:bottom w:val="none" w:sz="0" w:space="0" w:color="auto"/>
        <w:right w:val="none" w:sz="0" w:space="0" w:color="auto"/>
      </w:divBdr>
    </w:div>
    <w:div w:id="1953394907">
      <w:bodyDiv w:val="1"/>
      <w:marLeft w:val="0"/>
      <w:marRight w:val="0"/>
      <w:marTop w:val="0"/>
      <w:marBottom w:val="0"/>
      <w:divBdr>
        <w:top w:val="none" w:sz="0" w:space="0" w:color="auto"/>
        <w:left w:val="none" w:sz="0" w:space="0" w:color="auto"/>
        <w:bottom w:val="none" w:sz="0" w:space="0" w:color="auto"/>
        <w:right w:val="none" w:sz="0" w:space="0" w:color="auto"/>
      </w:divBdr>
    </w:div>
    <w:div w:id="21139324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www.google.com/url?q=https://ru.wikipedia.org/wiki/%25D0%2593%25D0%25B5%25D0%25BD%25D0%25B5%25D1%2580%25D0%25B0%25D0%25BB%25D1%258C%25D0%25BD%25D0%25B0%25D1%258F_%25D0%2590%25D1%2581%25D1%2581%25D0%25B0%25D0%25BC%25D0%25B1%25D0%25BB%25D0%25B5%25D1%258F_%25D0%259E%25D0%259E%25D0%259D&amp;sa=D&amp;ust=1574583467551000" TargetMode="External"/><Relationship Id="rId18" Type="http://schemas.openxmlformats.org/officeDocument/2006/relationships/hyperlink" Target="https://www.google.com/url?q=https://icite.ru/219/biografia/lomonosov_mikhail_vasilevich&amp;sa=D&amp;ust=1574583467559000" TargetMode="External"/><Relationship Id="rId26" Type="http://schemas.openxmlformats.org/officeDocument/2006/relationships/image" Target="media/image4.emf"/><Relationship Id="rId39" Type="http://schemas.openxmlformats.org/officeDocument/2006/relationships/customXml" Target="../customXml/item4.xml"/><Relationship Id="rId21" Type="http://schemas.openxmlformats.org/officeDocument/2006/relationships/hyperlink" Target="http://mosi.ru/ru/conf/articles/frontalnaya-beseda-v-vuze-psihologo-pedagogicheskie-aspekty" TargetMode="External"/><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s://www.google.com/url?q=https://ru.wikipedia.org/wiki/%25D0%25AF%25D0%25B7%25D1%258B%25D0%25BA%25D0%25B8_%25D0%25BC%25D0%25B8%25D1%2580%25D0%25B0&amp;sa=D&amp;ust=1574583467548000" TargetMode="External"/><Relationship Id="rId17" Type="http://schemas.openxmlformats.org/officeDocument/2006/relationships/hyperlink" Target="http://planetashkol.ru/articles/12887/" TargetMode="External"/><Relationship Id="rId25" Type="http://schemas.openxmlformats.org/officeDocument/2006/relationships/package" Target="embeddings/Microsoft_PowerPoint_Slide1.sldx"/><Relationship Id="rId33" Type="http://schemas.openxmlformats.org/officeDocument/2006/relationships/package" Target="embeddings/Microsoft_PowerPoint_Slide5.sldx"/><Relationship Id="rId38" Type="http://schemas.openxmlformats.org/officeDocument/2006/relationships/customXml" Target="../customXml/item3.xml"/><Relationship Id="rId2" Type="http://schemas.openxmlformats.org/officeDocument/2006/relationships/numbering" Target="numbering.xml"/><Relationship Id="rId16" Type="http://schemas.openxmlformats.org/officeDocument/2006/relationships/hyperlink" Target="https://www.google.com/url?q=https://ru.wikipedia.org/wiki/%25D0%25A1%25D0%25B5%25D0%25BA%25D1%2580%25D0%25B5%25D1%2582%25D0%25B0%25D1%2580%25D0%25B8%25D0%25B0%25D1%2582_%25D0%259E%25D0%259E%25D0%259D&amp;sa=D&amp;ust=1574583467552000" TargetMode="External"/><Relationship Id="rId20" Type="http://schemas.openxmlformats.org/officeDocument/2006/relationships/hyperlink" Target="http://physics.herzen.spb.ru/teaching/materials/gosexam/b25.htm" TargetMode="External"/><Relationship Id="rId29" Type="http://schemas.openxmlformats.org/officeDocument/2006/relationships/package" Target="embeddings/Microsoft_PowerPoint_Slide3.sld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google.com/url?q=https://ru.wikipedia.org/wiki/%25D0%25A1%25D1%2582%25D0%25B5%25D0%25BF%25D0%25B5%25D0%25BD%25D0%25B8_%25D1%2581%25D0%25BE%25D1%2585%25D1%2580%25D0%25B0%25D0%25BD%25D0%25BD%25D0%25BE%25D1%2581%25D1%2582%25D0%25B8_%25D1%258F%25D0%25B7%25D1%258B%25D0%25BA%25D0%25BE%25D0%25B2&amp;sa=D&amp;ust=1574583467548000" TargetMode="External"/><Relationship Id="rId24" Type="http://schemas.openxmlformats.org/officeDocument/2006/relationships/image" Target="media/image3.emf"/><Relationship Id="rId32" Type="http://schemas.openxmlformats.org/officeDocument/2006/relationships/image" Target="media/image7.emf"/><Relationship Id="rId37" Type="http://schemas.openxmlformats.org/officeDocument/2006/relationships/customXml" Target="../customXml/item2.xml"/><Relationship Id="rId5" Type="http://schemas.openxmlformats.org/officeDocument/2006/relationships/webSettings" Target="webSettings.xml"/><Relationship Id="rId15" Type="http://schemas.openxmlformats.org/officeDocument/2006/relationships/hyperlink" Target="https://www.google.com/url?q=https://ru.wikipedia.org/wiki/%25D0%259E%25D0%259E%25D0%259D&amp;sa=D&amp;ust=1574583467552000" TargetMode="External"/><Relationship Id="rId23" Type="http://schemas.openxmlformats.org/officeDocument/2006/relationships/package" Target="embeddings/Microsoft_PowerPoint_Slide.sldx"/><Relationship Id="rId28" Type="http://schemas.openxmlformats.org/officeDocument/2006/relationships/image" Target="media/image5.emf"/><Relationship Id="rId36" Type="http://schemas.openxmlformats.org/officeDocument/2006/relationships/theme" Target="theme/theme1.xml"/><Relationship Id="rId10" Type="http://schemas.openxmlformats.org/officeDocument/2006/relationships/hyperlink" Target="https://www.google.com/url?q=https://ru.wikipedia.org/wiki/21_%25D1%2584%25D0%25B5%25D0%25B2%25D1%2580%25D0%25B0%25D0%25BB%25D1%258F&amp;sa=D&amp;ust=1574583467547000" TargetMode="External"/><Relationship Id="rId19" Type="http://schemas.openxmlformats.org/officeDocument/2006/relationships/hyperlink" Target="http://pedsovet.org/component/option,com_mtree/task,viewlink/link_id,159228/Itemid,118/" TargetMode="External"/><Relationship Id="rId31" Type="http://schemas.openxmlformats.org/officeDocument/2006/relationships/package" Target="embeddings/Microsoft_PowerPoint_Slide4.sldx"/><Relationship Id="rId4" Type="http://schemas.openxmlformats.org/officeDocument/2006/relationships/settings" Target="settings.xml"/><Relationship Id="rId9" Type="http://schemas.openxmlformats.org/officeDocument/2006/relationships/hyperlink" Target="https://www.google.com/url?q=https://ru.wikipedia.org/wiki/%25D0%25AE%25D0%259D%25D0%2595%25D0%25A1%25D0%259A%25D0%259E&amp;sa=D&amp;ust=1574583467547000" TargetMode="External"/><Relationship Id="rId14" Type="http://schemas.openxmlformats.org/officeDocument/2006/relationships/hyperlink" Target="https://www.google.com/url?q=https://ru.wikipedia.org/wiki/%25D0%25A0%25D0%25BE%25D0%25B4%25D0%25BD%25D0%25BE%25D0%25B9_%25D1%258F%25D0%25B7%25D1%258B%25D0%25BA&amp;sa=D&amp;ust=1574583467552000" TargetMode="External"/><Relationship Id="rId22" Type="http://schemas.openxmlformats.org/officeDocument/2006/relationships/image" Target="media/image2.emf"/><Relationship Id="rId27" Type="http://schemas.openxmlformats.org/officeDocument/2006/relationships/package" Target="embeddings/Microsoft_PowerPoint_Slide2.sldx"/><Relationship Id="rId30" Type="http://schemas.openxmlformats.org/officeDocument/2006/relationships/image" Target="media/image6.emf"/><Relationship Id="rId35"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ct:contentTypeSchema xmlns:ct="http://schemas.microsoft.com/office/2006/metadata/contentType" xmlns:ma="http://schemas.microsoft.com/office/2006/metadata/properties/metaAttributes" ct:_="" ma:_="" ma:contentTypeName="Документ" ma:contentTypeID="0x010100533E0A40001E814E995471E0489B1028" ma:contentTypeVersion="1" ma:contentTypeDescription="Создание документа." ma:contentTypeScope="" ma:versionID="1ef7d38ec03c930eb334f4ee5131ff55">
  <xsd:schema xmlns:xsd="http://www.w3.org/2001/XMLSchema" xmlns:xs="http://www.w3.org/2001/XMLSchema" xmlns:p="http://schemas.microsoft.com/office/2006/metadata/properties" xmlns:ns2="d93f08c7-4dc9-4366-b183-71f4e46057df" targetNamespace="http://schemas.microsoft.com/office/2006/metadata/properties" ma:root="true" ma:fieldsID="901426136c3cb9e8a8df3f1a14d2308d" ns2:_="">
    <xsd:import namespace="d93f08c7-4dc9-4366-b183-71f4e46057df"/>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93f08c7-4dc9-4366-b183-71f4e46057df" elementFormDefault="qualified">
    <xsd:import namespace="http://schemas.microsoft.com/office/2006/documentManagement/types"/>
    <xsd:import namespace="http://schemas.microsoft.com/office/infopath/2007/PartnerControls"/>
    <xsd:element name="SharedWithUsers" ma:index="8" nillable="true" ma:displayName="Общий доступ с использованием"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37F6ADE-0C35-4657-82AD-E36ABF79B0DC}"/>
</file>

<file path=customXml/itemProps2.xml><?xml version="1.0" encoding="utf-8"?>
<ds:datastoreItem xmlns:ds="http://schemas.openxmlformats.org/officeDocument/2006/customXml" ds:itemID="{36C3C557-B92F-4F41-BD1D-A2DE62E7E32F}"/>
</file>

<file path=customXml/itemProps3.xml><?xml version="1.0" encoding="utf-8"?>
<ds:datastoreItem xmlns:ds="http://schemas.openxmlformats.org/officeDocument/2006/customXml" ds:itemID="{DE0B9DAD-8848-445F-98D9-34CE042D409E}"/>
</file>

<file path=customXml/itemProps4.xml><?xml version="1.0" encoding="utf-8"?>
<ds:datastoreItem xmlns:ds="http://schemas.openxmlformats.org/officeDocument/2006/customXml" ds:itemID="{E29B9C04-021F-4863-A1F0-65C03FA7798C}"/>
</file>

<file path=docProps/app.xml><?xml version="1.0" encoding="utf-8"?>
<Properties xmlns="http://schemas.openxmlformats.org/officeDocument/2006/extended-properties" xmlns:vt="http://schemas.openxmlformats.org/officeDocument/2006/docPropsVTypes">
  <Template>Normal</Template>
  <TotalTime>1419</TotalTime>
  <Pages>25</Pages>
  <Words>5954</Words>
  <Characters>33943</Characters>
  <Application>Microsoft Office Word</Application>
  <DocSecurity>0</DocSecurity>
  <Lines>282</Lines>
  <Paragraphs>79</Paragraphs>
  <ScaleCrop>false</ScaleCrop>
  <HeadingPairs>
    <vt:vector size="2" baseType="variant">
      <vt:variant>
        <vt:lpstr>Название</vt:lpstr>
      </vt:variant>
      <vt:variant>
        <vt:i4>1</vt:i4>
      </vt:variant>
    </vt:vector>
  </HeadingPairs>
  <TitlesOfParts>
    <vt:vector size="1" baseType="lpstr">
      <vt:lpstr/>
    </vt:vector>
  </TitlesOfParts>
  <Company>Krokoz™ Inc.</Company>
  <LinksUpToDate>false</LinksUpToDate>
  <CharactersWithSpaces>39818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Лерочка</dc:creator>
  <cp:lastModifiedBy>Лерочка Клестова</cp:lastModifiedBy>
  <cp:revision>24</cp:revision>
  <cp:lastPrinted>2016-06-16T06:40:00Z</cp:lastPrinted>
  <dcterms:created xsi:type="dcterms:W3CDTF">2016-06-08T13:47:00Z</dcterms:created>
  <dcterms:modified xsi:type="dcterms:W3CDTF">2022-02-26T14:03:00Z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0x010100533E0A40001E814E995471E0489B1028</vt:lpwstr>
  </property>
</Properties>
</file>