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5508"/>
        <w:gridCol w:w="4500"/>
      </w:tblGrid>
      <w:tr w:rsidR="00B7361C" w:rsidRPr="00B7361C" w:rsidTr="009777C9">
        <w:tc>
          <w:tcPr>
            <w:tcW w:w="5508" w:type="dxa"/>
          </w:tcPr>
          <w:p w:rsidR="00B7361C" w:rsidRPr="00B7361C" w:rsidRDefault="00B7361C" w:rsidP="00B736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1C" w:rsidRPr="00B7361C" w:rsidRDefault="00B7361C" w:rsidP="00B7361C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7361C" w:rsidRPr="00B7361C" w:rsidRDefault="00B7361C" w:rsidP="00B7361C">
            <w:pPr>
              <w:spacing w:after="0" w:line="240" w:lineRule="auto"/>
              <w:ind w:left="708" w:hanging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учебной работе</w:t>
            </w:r>
          </w:p>
          <w:p w:rsidR="00B7361C" w:rsidRPr="00B7361C" w:rsidRDefault="00B7361C" w:rsidP="00B7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С.С.Саввина</w:t>
            </w:r>
          </w:p>
          <w:p w:rsidR="00B7361C" w:rsidRPr="00B7361C" w:rsidRDefault="00B7361C" w:rsidP="003B1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3B1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730E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proofErr w:type="spellStart"/>
            <w:r w:rsidR="007F730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B13D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="003B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30E">
              <w:rPr>
                <w:rFonts w:ascii="Times New Roman" w:hAnsi="Times New Roman" w:cs="Times New Roman"/>
                <w:sz w:val="24"/>
                <w:szCs w:val="24"/>
              </w:rPr>
              <w:t>______2016</w:t>
            </w: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00" w:type="dxa"/>
          </w:tcPr>
          <w:p w:rsidR="00B7361C" w:rsidRPr="00B7361C" w:rsidRDefault="00B7361C" w:rsidP="00B7361C">
            <w:pPr>
              <w:spacing w:after="0" w:line="240" w:lineRule="auto"/>
              <w:ind w:left="1416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7361C" w:rsidRPr="00B7361C" w:rsidRDefault="00B7361C" w:rsidP="00B7361C">
            <w:pPr>
              <w:spacing w:after="0" w:line="240" w:lineRule="auto"/>
              <w:ind w:left="1584" w:hanging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Директор ОГБПОУ  «КПК»</w:t>
            </w:r>
          </w:p>
          <w:p w:rsidR="00B7361C" w:rsidRPr="00B7361C" w:rsidRDefault="00B7361C" w:rsidP="00B736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______________ В.А. Смирнов</w:t>
            </w:r>
          </w:p>
          <w:p w:rsidR="00B7361C" w:rsidRPr="00B7361C" w:rsidRDefault="00B7361C" w:rsidP="003B13D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3B1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730E"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proofErr w:type="spellStart"/>
            <w:r w:rsidR="007F730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B13D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="003B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30E">
              <w:rPr>
                <w:rFonts w:ascii="Times New Roman" w:hAnsi="Times New Roman" w:cs="Times New Roman"/>
                <w:sz w:val="24"/>
                <w:szCs w:val="24"/>
              </w:rPr>
              <w:t>____ 2016</w:t>
            </w: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7361C" w:rsidRDefault="00B7361C" w:rsidP="00884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5B" w:rsidRDefault="00884A5B" w:rsidP="0088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5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C0307" w:rsidRDefault="00884A5B" w:rsidP="0088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5B">
        <w:rPr>
          <w:rFonts w:ascii="Times New Roman" w:hAnsi="Times New Roman" w:cs="Times New Roman"/>
          <w:b/>
          <w:sz w:val="28"/>
          <w:szCs w:val="28"/>
        </w:rPr>
        <w:t>о п</w:t>
      </w:r>
      <w:r w:rsidR="005B29D4">
        <w:rPr>
          <w:rFonts w:ascii="Times New Roman" w:hAnsi="Times New Roman" w:cs="Times New Roman"/>
          <w:b/>
          <w:sz w:val="28"/>
          <w:szCs w:val="28"/>
        </w:rPr>
        <w:t>р</w:t>
      </w:r>
      <w:r w:rsidRPr="00884A5B">
        <w:rPr>
          <w:rFonts w:ascii="Times New Roman" w:hAnsi="Times New Roman" w:cs="Times New Roman"/>
          <w:b/>
          <w:sz w:val="28"/>
          <w:szCs w:val="28"/>
        </w:rPr>
        <w:t>оведении</w:t>
      </w:r>
      <w:r w:rsidR="001A6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A5B">
        <w:rPr>
          <w:rFonts w:ascii="Times New Roman" w:hAnsi="Times New Roman" w:cs="Times New Roman"/>
          <w:b/>
          <w:sz w:val="28"/>
          <w:szCs w:val="28"/>
        </w:rPr>
        <w:t>региональной олимпиады по иностранным языкам среди студентов профессиональных образовательных организаций</w:t>
      </w:r>
    </w:p>
    <w:p w:rsidR="00884A5B" w:rsidRDefault="00884A5B" w:rsidP="00884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4A5B" w:rsidRDefault="00884A5B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84A5B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положение определяет статус, цели и задачи проведения региональной олимпиады по иностранным языкам среди студентов профессиональных образовательных организаций Костромской области, порядок ее проведения.</w:t>
      </w:r>
    </w:p>
    <w:p w:rsidR="00884A5B" w:rsidRDefault="00884A5B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Учредителем и организатором выступает Региональное методическое объединение преподавателей иностранного языка Костромской области.</w:t>
      </w:r>
    </w:p>
    <w:p w:rsidR="00884A5B" w:rsidRDefault="00884A5B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Основными целями и задачами олимпиады являются:</w:t>
      </w:r>
    </w:p>
    <w:p w:rsidR="00537E88" w:rsidRP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выявление глубины знаний обучающихся по учебной дисциплине;</w:t>
      </w:r>
    </w:p>
    <w:p w:rsidR="00537E88" w:rsidRP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развитие творческих способностей обучающихся;</w:t>
      </w:r>
    </w:p>
    <w:p w:rsidR="00537E88" w:rsidRP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стимулирование личной активности студентов;</w:t>
      </w:r>
    </w:p>
    <w:p w:rsidR="00537E88" w:rsidRP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самостоятельной работы и развитие</w:t>
      </w:r>
    </w:p>
    <w:p w:rsidR="00537E88" w:rsidRPr="00537E88" w:rsidRDefault="00537E88" w:rsidP="00537E88">
      <w:pPr>
        <w:ind w:left="1310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профессионального мышления;</w:t>
      </w:r>
    </w:p>
    <w:p w:rsidR="00537E88" w:rsidRP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воспитание здорового духа конкурентной борьбы, стремления к победе;</w:t>
      </w:r>
    </w:p>
    <w:p w:rsid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выявление и оказание поддержки одаренной молодежи.</w:t>
      </w:r>
    </w:p>
    <w:p w:rsidR="00537E88" w:rsidRDefault="00537E88" w:rsidP="00537E88">
      <w:pPr>
        <w:spacing w:after="0" w:line="240" w:lineRule="auto"/>
        <w:ind w:left="1310"/>
        <w:rPr>
          <w:rFonts w:ascii="Times New Roman" w:hAnsi="Times New Roman" w:cs="Times New Roman"/>
          <w:color w:val="000000"/>
          <w:sz w:val="24"/>
          <w:szCs w:val="24"/>
        </w:rPr>
      </w:pPr>
    </w:p>
    <w:p w:rsidR="00537E88" w:rsidRDefault="00537E88" w:rsidP="00537E88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Порядок организации олимпиады </w:t>
      </w:r>
    </w:p>
    <w:p w:rsidR="00537E88" w:rsidRDefault="00537E88" w:rsidP="00537E88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E88" w:rsidRDefault="00D87EDB" w:rsidP="00537E88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Организацию и проведение</w:t>
      </w:r>
      <w:r w:rsidR="00537E88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обеспечивает организационный комитет (далее оргкомитет), который в пределах своей компетенции:</w:t>
      </w:r>
    </w:p>
    <w:p w:rsidR="00537E88" w:rsidRPr="00D87EDB" w:rsidRDefault="00D87EDB" w:rsidP="00D87EDB">
      <w:pPr>
        <w:pStyle w:val="a3"/>
        <w:numPr>
          <w:ilvl w:val="0"/>
          <w:numId w:val="2"/>
        </w:num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37E88" w:rsidRPr="00D87EDB">
        <w:rPr>
          <w:rFonts w:ascii="Times New Roman" w:hAnsi="Times New Roman" w:cs="Times New Roman"/>
          <w:color w:val="000000"/>
          <w:sz w:val="24"/>
          <w:szCs w:val="24"/>
        </w:rPr>
        <w:t>беспечи</w:t>
      </w:r>
      <w:r w:rsidR="00E00E11" w:rsidRPr="00D87E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37E88" w:rsidRPr="00D87EDB">
        <w:rPr>
          <w:rFonts w:ascii="Times New Roman" w:hAnsi="Times New Roman" w:cs="Times New Roman"/>
          <w:color w:val="000000"/>
          <w:sz w:val="24"/>
          <w:szCs w:val="24"/>
        </w:rPr>
        <w:t>ает информационное сопровождение олимп</w:t>
      </w:r>
      <w:r w:rsidRPr="00D87EDB">
        <w:rPr>
          <w:rFonts w:ascii="Times New Roman" w:hAnsi="Times New Roman" w:cs="Times New Roman"/>
          <w:color w:val="000000"/>
          <w:sz w:val="24"/>
          <w:szCs w:val="24"/>
        </w:rPr>
        <w:t>иады, рассылку информационных писем, прием заявок;</w:t>
      </w:r>
    </w:p>
    <w:p w:rsidR="00D87EDB" w:rsidRPr="00D87EDB" w:rsidRDefault="00D87EDB" w:rsidP="00D87EDB">
      <w:pPr>
        <w:pStyle w:val="a3"/>
        <w:numPr>
          <w:ilvl w:val="0"/>
          <w:numId w:val="2"/>
        </w:num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87EDB">
        <w:rPr>
          <w:rFonts w:ascii="Times New Roman" w:hAnsi="Times New Roman" w:cs="Times New Roman"/>
          <w:color w:val="000000"/>
          <w:sz w:val="24"/>
          <w:szCs w:val="24"/>
        </w:rPr>
        <w:t>азрабатывает и утверждает план мероприятий по подготовке и проведению олимпиады;</w:t>
      </w:r>
    </w:p>
    <w:p w:rsidR="00D87EDB" w:rsidRPr="00D87EDB" w:rsidRDefault="00D87EDB" w:rsidP="00D87EDB">
      <w:pPr>
        <w:pStyle w:val="a3"/>
        <w:numPr>
          <w:ilvl w:val="0"/>
          <w:numId w:val="2"/>
        </w:num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D87EDB">
        <w:rPr>
          <w:rFonts w:ascii="Times New Roman" w:hAnsi="Times New Roman" w:cs="Times New Roman"/>
          <w:color w:val="000000"/>
          <w:sz w:val="24"/>
          <w:szCs w:val="24"/>
        </w:rPr>
        <w:t>ормирует состав жюри, определяет председателя;</w:t>
      </w:r>
    </w:p>
    <w:p w:rsidR="00D87EDB" w:rsidRPr="00D87EDB" w:rsidRDefault="00D87EDB" w:rsidP="00D87EDB">
      <w:pPr>
        <w:pStyle w:val="a3"/>
        <w:numPr>
          <w:ilvl w:val="0"/>
          <w:numId w:val="2"/>
        </w:num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EDB">
        <w:rPr>
          <w:rFonts w:ascii="Times New Roman" w:hAnsi="Times New Roman" w:cs="Times New Roman"/>
          <w:color w:val="000000"/>
          <w:sz w:val="24"/>
          <w:szCs w:val="24"/>
        </w:rPr>
        <w:t>тверждает порядок формирования заданий для участников олимпиады;</w:t>
      </w:r>
    </w:p>
    <w:p w:rsidR="00D87EDB" w:rsidRDefault="00D87EDB" w:rsidP="00D87EDB">
      <w:pPr>
        <w:pStyle w:val="a3"/>
        <w:numPr>
          <w:ilvl w:val="0"/>
          <w:numId w:val="2"/>
        </w:num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EDB">
        <w:rPr>
          <w:rFonts w:ascii="Times New Roman" w:hAnsi="Times New Roman" w:cs="Times New Roman"/>
          <w:color w:val="000000"/>
          <w:sz w:val="24"/>
          <w:szCs w:val="24"/>
        </w:rPr>
        <w:t>тверждает и распространяет решение жюри об итогах.</w:t>
      </w:r>
    </w:p>
    <w:p w:rsidR="00D87EDB" w:rsidRDefault="00D87EDB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Жюри формируется из преподавателей иностранного языка </w:t>
      </w:r>
      <w:r w:rsidR="00C356B1">
        <w:rPr>
          <w:rFonts w:ascii="Times New Roman" w:hAnsi="Times New Roman" w:cs="Times New Roman"/>
          <w:color w:val="000000"/>
          <w:sz w:val="24"/>
          <w:szCs w:val="24"/>
        </w:rPr>
        <w:t>профессиональных образовательных организаций.</w:t>
      </w:r>
    </w:p>
    <w:p w:rsidR="00C356B1" w:rsidRDefault="00C356B1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Оргкомитет в своей деятельности руководствуется настоящим положением о проведении олимпиады.</w:t>
      </w:r>
    </w:p>
    <w:p w:rsidR="00C356B1" w:rsidRDefault="00C356B1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6B1" w:rsidRPr="00C356B1" w:rsidRDefault="00C356B1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6B1">
        <w:rPr>
          <w:rFonts w:ascii="Times New Roman" w:hAnsi="Times New Roman" w:cs="Times New Roman"/>
          <w:b/>
          <w:color w:val="000000"/>
          <w:sz w:val="24"/>
          <w:szCs w:val="24"/>
        </w:rPr>
        <w:t>3. Участники олимпи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ады</w:t>
      </w:r>
    </w:p>
    <w:p w:rsidR="00C356B1" w:rsidRDefault="00C356B1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Участниками олимпиады являются студенты </w:t>
      </w:r>
      <w:r w:rsidR="00A3736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A37363" w:rsidRPr="00A37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363">
        <w:rPr>
          <w:rFonts w:ascii="Times New Roman" w:hAnsi="Times New Roman" w:cs="Times New Roman"/>
          <w:color w:val="000000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профессиональных образовательных организаций Костромской области, обучающиеся по образовательным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программам неязыковых направлений, специальностей и специализаций, изучающие </w:t>
      </w:r>
      <w:r w:rsidR="003F327D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английский, </w:t>
      </w:r>
      <w:r>
        <w:rPr>
          <w:rFonts w:ascii="Times New Roman" w:hAnsi="Times New Roman" w:cs="Times New Roman"/>
          <w:color w:val="000000"/>
          <w:sz w:val="24"/>
          <w:szCs w:val="24"/>
        </w:rPr>
        <w:t>немецкий язык</w:t>
      </w:r>
      <w:r w:rsidR="003F327D">
        <w:rPr>
          <w:rFonts w:ascii="Times New Roman" w:hAnsi="Times New Roman" w:cs="Times New Roman"/>
          <w:color w:val="000000"/>
          <w:sz w:val="24"/>
          <w:szCs w:val="24"/>
        </w:rPr>
        <w:t xml:space="preserve"> и французский языки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6B1" w:rsidRPr="00D87EDB" w:rsidRDefault="00C356B1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7EDB" w:rsidRPr="00C356B1" w:rsidRDefault="00C356B1" w:rsidP="00537E88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6B1">
        <w:rPr>
          <w:rFonts w:ascii="Times New Roman" w:hAnsi="Times New Roman" w:cs="Times New Roman"/>
          <w:b/>
          <w:color w:val="000000"/>
          <w:sz w:val="24"/>
          <w:szCs w:val="24"/>
        </w:rPr>
        <w:t>4. Порядок проведения олимпиады</w:t>
      </w:r>
    </w:p>
    <w:p w:rsidR="00884A5B" w:rsidRDefault="007F730E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Олимпиада поводится 18 мая 2016</w:t>
      </w:r>
      <w:r w:rsidR="00C356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A63C0">
        <w:rPr>
          <w:rFonts w:ascii="Times New Roman" w:hAnsi="Times New Roman" w:cs="Times New Roman"/>
          <w:sz w:val="24"/>
          <w:szCs w:val="24"/>
        </w:rPr>
        <w:t xml:space="preserve"> в 10.00</w:t>
      </w:r>
      <w:r w:rsidR="00C356B1">
        <w:rPr>
          <w:rFonts w:ascii="Times New Roman" w:hAnsi="Times New Roman" w:cs="Times New Roman"/>
          <w:sz w:val="24"/>
          <w:szCs w:val="24"/>
        </w:rPr>
        <w:t xml:space="preserve"> на базе ОГБПОУ «Костромской политехнический колледж»</w:t>
      </w:r>
      <w:r w:rsidR="003F327D">
        <w:rPr>
          <w:rFonts w:ascii="Times New Roman" w:hAnsi="Times New Roman" w:cs="Times New Roman"/>
          <w:sz w:val="24"/>
          <w:szCs w:val="24"/>
        </w:rPr>
        <w:t>.</w:t>
      </w:r>
    </w:p>
    <w:p w:rsidR="003F327D" w:rsidRDefault="003F327D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Образовательные организации направляют в адрес организаторов заявку </w:t>
      </w:r>
      <w:r w:rsidR="009777C9">
        <w:rPr>
          <w:rFonts w:ascii="Times New Roman" w:hAnsi="Times New Roman" w:cs="Times New Roman"/>
          <w:sz w:val="24"/>
          <w:szCs w:val="24"/>
        </w:rPr>
        <w:t xml:space="preserve">(приложение №1)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олимпиаде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A63C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8737E" w:rsidRPr="00582F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kpc</w:t>
        </w:r>
        <w:r w:rsidR="00C8737E" w:rsidRPr="00582F0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8737E" w:rsidRPr="00582F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kmtn</w:t>
        </w:r>
        <w:r w:rsidR="00C8737E" w:rsidRPr="00582F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8737E" w:rsidRPr="00582F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A63C0" w:rsidRPr="001A63C0">
        <w:rPr>
          <w:rFonts w:ascii="Times New Roman" w:hAnsi="Times New Roman" w:cs="Times New Roman"/>
          <w:sz w:val="24"/>
          <w:szCs w:val="24"/>
        </w:rPr>
        <w:t xml:space="preserve"> </w:t>
      </w:r>
      <w:r w:rsidR="00C8737E">
        <w:rPr>
          <w:rFonts w:ascii="Times New Roman" w:hAnsi="Times New Roman" w:cs="Times New Roman"/>
          <w:sz w:val="24"/>
          <w:szCs w:val="24"/>
        </w:rPr>
        <w:t>(т</w:t>
      </w:r>
      <w:r w:rsidR="001A63C0">
        <w:rPr>
          <w:rFonts w:ascii="Times New Roman" w:hAnsi="Times New Roman" w:cs="Times New Roman"/>
          <w:sz w:val="24"/>
          <w:szCs w:val="24"/>
        </w:rPr>
        <w:t>ел. к</w:t>
      </w:r>
      <w:r>
        <w:rPr>
          <w:rFonts w:ascii="Times New Roman" w:hAnsi="Times New Roman" w:cs="Times New Roman"/>
          <w:sz w:val="24"/>
          <w:szCs w:val="24"/>
        </w:rPr>
        <w:t>онтактного лица 8-920-380-76-76 Зотова Елена Сергеевна</w:t>
      </w:r>
      <w:r w:rsidRPr="003F32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27D" w:rsidRDefault="003F327D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Участие в ол</w:t>
      </w:r>
      <w:r w:rsidR="007F730E">
        <w:rPr>
          <w:rFonts w:ascii="Times New Roman" w:hAnsi="Times New Roman" w:cs="Times New Roman"/>
          <w:sz w:val="24"/>
          <w:szCs w:val="24"/>
        </w:rPr>
        <w:t>импиаде могут принять не более 2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по каждому языку от каждой образовательной организации.</w:t>
      </w:r>
    </w:p>
    <w:p w:rsidR="003F327D" w:rsidRDefault="003F327D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Регист</w:t>
      </w:r>
      <w:r w:rsidR="00183DF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ация участников олимпиады </w:t>
      </w:r>
      <w:r w:rsidR="00183DF8">
        <w:rPr>
          <w:rFonts w:ascii="Times New Roman" w:hAnsi="Times New Roman" w:cs="Times New Roman"/>
          <w:sz w:val="24"/>
          <w:szCs w:val="24"/>
        </w:rPr>
        <w:t>осуществляется по студенческим билетам.</w:t>
      </w:r>
    </w:p>
    <w:p w:rsidR="00183DF8" w:rsidRDefault="00183DF8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Продолжительность олимпиады 90 минут.</w:t>
      </w:r>
    </w:p>
    <w:p w:rsidR="00183DF8" w:rsidRDefault="00183DF8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процессе выполнения задания участники могут общаться только с членами жюри.</w:t>
      </w:r>
    </w:p>
    <w:p w:rsidR="007F730E" w:rsidRDefault="007F730E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Во время выполнения олимпиадных заданий участникам запрещается пользоваться мобильными телефонами.</w:t>
      </w:r>
    </w:p>
    <w:p w:rsidR="00183DF8" w:rsidRDefault="007F730E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183DF8">
        <w:rPr>
          <w:rFonts w:ascii="Times New Roman" w:hAnsi="Times New Roman" w:cs="Times New Roman"/>
          <w:sz w:val="24"/>
          <w:szCs w:val="24"/>
        </w:rPr>
        <w:t>. За нарушение правил олимпиады участник может быть дисквалифицирован.</w:t>
      </w:r>
    </w:p>
    <w:p w:rsidR="00183DF8" w:rsidRDefault="007F730E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183DF8">
        <w:rPr>
          <w:rFonts w:ascii="Times New Roman" w:hAnsi="Times New Roman" w:cs="Times New Roman"/>
          <w:sz w:val="24"/>
          <w:szCs w:val="24"/>
        </w:rPr>
        <w:t>. Проверка заданий олимпиады, подведение итогов и награждение победителей проводится в день ее проведения.</w:t>
      </w:r>
    </w:p>
    <w:p w:rsidR="00183DF8" w:rsidRPr="00183DF8" w:rsidRDefault="00183DF8" w:rsidP="00884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DF8">
        <w:rPr>
          <w:rFonts w:ascii="Times New Roman" w:hAnsi="Times New Roman" w:cs="Times New Roman"/>
          <w:b/>
          <w:sz w:val="24"/>
          <w:szCs w:val="24"/>
        </w:rPr>
        <w:t>5. Задания олимпиады</w:t>
      </w:r>
    </w:p>
    <w:p w:rsidR="003F327D" w:rsidRDefault="00940C80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Задания олимпиады предусматривают проверку практических навыков и умений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чтения и перевода, лексико-грамматических навыков.</w:t>
      </w:r>
    </w:p>
    <w:p w:rsidR="00940C80" w:rsidRDefault="00940C80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 За каждое задание начисляются баллы, которые затем суммируются.</w:t>
      </w:r>
    </w:p>
    <w:p w:rsidR="00940C80" w:rsidRDefault="00940C80" w:rsidP="00884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40C80">
        <w:rPr>
          <w:rFonts w:ascii="Times New Roman" w:hAnsi="Times New Roman" w:cs="Times New Roman"/>
          <w:b/>
          <w:sz w:val="24"/>
          <w:szCs w:val="24"/>
        </w:rPr>
        <w:t>Подведение итогов олимпиады и награждение победителей</w:t>
      </w:r>
    </w:p>
    <w:p w:rsidR="00940C80" w:rsidRDefault="00940C80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Победители олимпиады определяются</w:t>
      </w:r>
      <w:r w:rsidR="007F730E">
        <w:rPr>
          <w:rFonts w:ascii="Times New Roman" w:hAnsi="Times New Roman" w:cs="Times New Roman"/>
          <w:sz w:val="24"/>
          <w:szCs w:val="24"/>
        </w:rPr>
        <w:t xml:space="preserve"> жюри по сумме набранных баллов. Кроме того, определяются участники, показавшие высокие результаты в номинациях «</w:t>
      </w:r>
      <w:proofErr w:type="spellStart"/>
      <w:r w:rsidR="007F730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7F730E">
        <w:rPr>
          <w:rFonts w:ascii="Times New Roman" w:hAnsi="Times New Roman" w:cs="Times New Roman"/>
          <w:sz w:val="24"/>
          <w:szCs w:val="24"/>
        </w:rPr>
        <w:t>», «Грамматика», «Перевод».</w:t>
      </w:r>
    </w:p>
    <w:p w:rsidR="00940C80" w:rsidRDefault="00940C80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Студенты, занявшие первые три места, </w:t>
      </w:r>
      <w:r w:rsidR="007F730E">
        <w:rPr>
          <w:rFonts w:ascii="Times New Roman" w:hAnsi="Times New Roman" w:cs="Times New Roman"/>
          <w:sz w:val="24"/>
          <w:szCs w:val="24"/>
        </w:rPr>
        <w:t>а также победители в номинациях «</w:t>
      </w:r>
      <w:proofErr w:type="spellStart"/>
      <w:r w:rsidR="007F730E">
        <w:rPr>
          <w:rFonts w:ascii="Times New Roman" w:hAnsi="Times New Roman" w:cs="Times New Roman"/>
          <w:sz w:val="24"/>
          <w:szCs w:val="24"/>
        </w:rPr>
        <w:t>Аудиров</w:t>
      </w:r>
      <w:r w:rsidR="00A37363">
        <w:rPr>
          <w:rFonts w:ascii="Times New Roman" w:hAnsi="Times New Roman" w:cs="Times New Roman"/>
          <w:sz w:val="24"/>
          <w:szCs w:val="24"/>
        </w:rPr>
        <w:t>ание</w:t>
      </w:r>
      <w:proofErr w:type="spellEnd"/>
      <w:r w:rsidR="00A37363">
        <w:rPr>
          <w:rFonts w:ascii="Times New Roman" w:hAnsi="Times New Roman" w:cs="Times New Roman"/>
          <w:sz w:val="24"/>
          <w:szCs w:val="24"/>
        </w:rPr>
        <w:t xml:space="preserve">», «Грамматика», «Перевод» </w:t>
      </w:r>
      <w:r w:rsidR="007F730E" w:rsidRPr="008C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="00180F8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ипломами</w:t>
      </w:r>
      <w:r w:rsidR="00180F8D">
        <w:rPr>
          <w:rFonts w:ascii="Times New Roman" w:hAnsi="Times New Roman" w:cs="Times New Roman"/>
          <w:sz w:val="24"/>
          <w:szCs w:val="24"/>
        </w:rPr>
        <w:t>.</w:t>
      </w:r>
    </w:p>
    <w:p w:rsidR="00180F8D" w:rsidRDefault="00180F8D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Вручение дипломов осуществляется лично победителям или представителям образовательных организаций.</w:t>
      </w:r>
    </w:p>
    <w:p w:rsidR="00180F8D" w:rsidRDefault="00180F8D" w:rsidP="00884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F8D" w:rsidRDefault="00180F8D" w:rsidP="00884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7C9" w:rsidRPr="007F730E" w:rsidRDefault="00180F8D" w:rsidP="007F7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РМО преподавателей иностранного языка                           Е. С. Зотова </w:t>
      </w:r>
    </w:p>
    <w:p w:rsidR="009777C9" w:rsidRDefault="009777C9">
      <w:pPr>
        <w:rPr>
          <w:b/>
        </w:rPr>
      </w:pPr>
    </w:p>
    <w:p w:rsidR="009777C9" w:rsidRPr="009777C9" w:rsidRDefault="009777C9" w:rsidP="009777C9">
      <w:pPr>
        <w:jc w:val="right"/>
        <w:rPr>
          <w:rFonts w:ascii="Times New Roman" w:hAnsi="Times New Roman" w:cs="Times New Roman"/>
          <w:sz w:val="24"/>
          <w:szCs w:val="24"/>
        </w:rPr>
      </w:pPr>
      <w:r w:rsidRPr="009777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777C9" w:rsidRDefault="009777C9" w:rsidP="009777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7C9" w:rsidRDefault="009777C9" w:rsidP="00977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7C9">
        <w:rPr>
          <w:rFonts w:ascii="Times New Roman" w:hAnsi="Times New Roman" w:cs="Times New Roman"/>
          <w:b/>
          <w:sz w:val="24"/>
          <w:szCs w:val="24"/>
        </w:rPr>
        <w:t>Заявка на участие в региональной олимпиаде по иностранным языкам среди студентов профессиональных образовательных организаций</w:t>
      </w:r>
    </w:p>
    <w:p w:rsidR="009777C9" w:rsidRDefault="009777C9" w:rsidP="009777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777C9" w:rsidTr="009777C9">
        <w:tc>
          <w:tcPr>
            <w:tcW w:w="3190" w:type="dxa"/>
          </w:tcPr>
          <w:p w:rsidR="009777C9" w:rsidRDefault="009777C9" w:rsidP="0097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3190" w:type="dxa"/>
          </w:tcPr>
          <w:p w:rsidR="009777C9" w:rsidRDefault="009777C9" w:rsidP="0097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191" w:type="dxa"/>
          </w:tcPr>
          <w:p w:rsidR="009777C9" w:rsidRDefault="009777C9" w:rsidP="0097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контактная информация</w:t>
            </w:r>
          </w:p>
        </w:tc>
      </w:tr>
      <w:tr w:rsidR="009777C9" w:rsidTr="009777C9">
        <w:tc>
          <w:tcPr>
            <w:tcW w:w="3190" w:type="dxa"/>
          </w:tcPr>
          <w:p w:rsidR="009777C9" w:rsidRDefault="009777C9" w:rsidP="00977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77C9" w:rsidRDefault="009777C9" w:rsidP="00977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77C9" w:rsidRDefault="009777C9" w:rsidP="00977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7C9" w:rsidRPr="009777C9" w:rsidRDefault="009777C9" w:rsidP="009777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77C9" w:rsidRPr="009777C9" w:rsidSect="008C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560B"/>
    <w:multiLevelType w:val="hybridMultilevel"/>
    <w:tmpl w:val="6C0472CC"/>
    <w:lvl w:ilvl="0" w:tplc="0419000D">
      <w:start w:val="1"/>
      <w:numFmt w:val="bullet"/>
      <w:lvlText w:val="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1">
    <w:nsid w:val="26204EF2"/>
    <w:multiLevelType w:val="hybridMultilevel"/>
    <w:tmpl w:val="E206B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A5B"/>
    <w:rsid w:val="00180F8D"/>
    <w:rsid w:val="00183DF8"/>
    <w:rsid w:val="001A63C0"/>
    <w:rsid w:val="00242CF8"/>
    <w:rsid w:val="00266890"/>
    <w:rsid w:val="0032341D"/>
    <w:rsid w:val="003B13D4"/>
    <w:rsid w:val="003F327D"/>
    <w:rsid w:val="00437D48"/>
    <w:rsid w:val="0047694C"/>
    <w:rsid w:val="004E709C"/>
    <w:rsid w:val="00537E88"/>
    <w:rsid w:val="005B29D4"/>
    <w:rsid w:val="00700873"/>
    <w:rsid w:val="00790665"/>
    <w:rsid w:val="007F730E"/>
    <w:rsid w:val="00884A5B"/>
    <w:rsid w:val="008C0307"/>
    <w:rsid w:val="00940C80"/>
    <w:rsid w:val="009777C9"/>
    <w:rsid w:val="00A37363"/>
    <w:rsid w:val="00B367A1"/>
    <w:rsid w:val="00B7361C"/>
    <w:rsid w:val="00BD257E"/>
    <w:rsid w:val="00C356B1"/>
    <w:rsid w:val="00C8737E"/>
    <w:rsid w:val="00D446DA"/>
    <w:rsid w:val="00D87EDB"/>
    <w:rsid w:val="00E00E11"/>
    <w:rsid w:val="00F2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3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7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c@kmtn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D2678-E7FD-4CE3-AE76-806E99D034D7}"/>
</file>

<file path=customXml/itemProps2.xml><?xml version="1.0" encoding="utf-8"?>
<ds:datastoreItem xmlns:ds="http://schemas.openxmlformats.org/officeDocument/2006/customXml" ds:itemID="{48083A9C-AA13-4106-81FE-922400911D85}"/>
</file>

<file path=customXml/itemProps3.xml><?xml version="1.0" encoding="utf-8"?>
<ds:datastoreItem xmlns:ds="http://schemas.openxmlformats.org/officeDocument/2006/customXml" ds:itemID="{23180428-511A-4024-A125-669C7AD0D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1111111111111</Company>
  <LinksUpToDate>false</LinksUpToDate>
  <CharactersWithSpaces>4166</CharactersWithSpaces>
  <SharedDoc>false</SharedDoc>
  <HLinks>
    <vt:vector size="6" baseType="variant"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mailto:kpc@kmtn.ru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wok1</dc:creator>
  <cp:lastModifiedBy>Людмила Севрюк</cp:lastModifiedBy>
  <cp:revision>4</cp:revision>
  <cp:lastPrinted>2015-05-12T11:37:00Z</cp:lastPrinted>
  <dcterms:created xsi:type="dcterms:W3CDTF">2015-05-05T09:41:00Z</dcterms:created>
  <dcterms:modified xsi:type="dcterms:W3CDTF">2016-05-06T10:06:00Z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