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AC" w:rsidRPr="001C684D" w:rsidRDefault="00CC3D34" w:rsidP="00CC3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84D">
        <w:rPr>
          <w:rFonts w:ascii="Times New Roman" w:hAnsi="Times New Roman" w:cs="Times New Roman"/>
          <w:b/>
          <w:sz w:val="28"/>
          <w:szCs w:val="28"/>
        </w:rPr>
        <w:t>Применение современных образовательных технологий на уроках иностранного языка</w:t>
      </w:r>
    </w:p>
    <w:p w:rsidR="00CC3D34" w:rsidRPr="00562E47" w:rsidRDefault="00CC3D34" w:rsidP="001C684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2E47">
        <w:rPr>
          <w:rFonts w:ascii="Times New Roman" w:hAnsi="Times New Roman" w:cs="Times New Roman"/>
          <w:i/>
          <w:sz w:val="24"/>
          <w:szCs w:val="24"/>
        </w:rPr>
        <w:t>Ченегина Е.А.</w:t>
      </w:r>
    </w:p>
    <w:p w:rsidR="00CC3D34" w:rsidRPr="00562E47" w:rsidRDefault="00CC3D34" w:rsidP="001C684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2E47">
        <w:rPr>
          <w:rFonts w:ascii="Times New Roman" w:hAnsi="Times New Roman" w:cs="Times New Roman"/>
          <w:i/>
          <w:sz w:val="24"/>
          <w:szCs w:val="24"/>
        </w:rPr>
        <w:t>Преподаватель иностранных языков</w:t>
      </w:r>
    </w:p>
    <w:p w:rsidR="001C684D" w:rsidRPr="00562E47" w:rsidRDefault="00CC3D34" w:rsidP="001C684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2E47">
        <w:rPr>
          <w:rFonts w:ascii="Times New Roman" w:hAnsi="Times New Roman" w:cs="Times New Roman"/>
          <w:i/>
          <w:sz w:val="24"/>
          <w:szCs w:val="24"/>
        </w:rPr>
        <w:t>Областное государственное бюджетное профессиональное образовательное учреждение «Костромской энергетический техникум им. Ф.В. Чижова»</w:t>
      </w:r>
      <w:r w:rsidR="001C684D" w:rsidRPr="00562E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4269" w:rsidRDefault="007A4269" w:rsidP="007A42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Тема моего выступления не новая и никого не удивит. В этом докладе я хочу рассказат</w:t>
      </w:r>
      <w:r w:rsidR="001C684D">
        <w:rPr>
          <w:rFonts w:ascii="Times New Roman" w:hAnsi="Times New Roman" w:cs="Times New Roman"/>
          <w:sz w:val="24"/>
          <w:szCs w:val="24"/>
        </w:rPr>
        <w:t>ь об опыте применения</w:t>
      </w:r>
      <w:r>
        <w:rPr>
          <w:rFonts w:ascii="Times New Roman" w:hAnsi="Times New Roman" w:cs="Times New Roman"/>
          <w:sz w:val="24"/>
          <w:szCs w:val="24"/>
        </w:rPr>
        <w:t xml:space="preserve"> новых образовательных технологий в своей практике. Хочу представить вашему вниманию технологические карты уроков с применением </w:t>
      </w:r>
      <w:r w:rsidR="001C684D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7A4269" w:rsidRDefault="007A4269" w:rsidP="007A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числу современных образовательных технологий относится много направлений: 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триз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кейс-метод, дистанционное обучение и другие</w:t>
      </w:r>
      <w:r w:rsidR="00E01A1D">
        <w:rPr>
          <w:rFonts w:ascii="Times New Roman" w:hAnsi="Times New Roman" w:cs="Times New Roman"/>
          <w:sz w:val="24"/>
          <w:szCs w:val="24"/>
        </w:rPr>
        <w:t>. Для своей работы я выбрала три</w:t>
      </w:r>
      <w:r>
        <w:rPr>
          <w:rFonts w:ascii="Times New Roman" w:hAnsi="Times New Roman" w:cs="Times New Roman"/>
          <w:sz w:val="24"/>
          <w:szCs w:val="24"/>
        </w:rPr>
        <w:t xml:space="preserve"> наиболее применимых на уроках иностранного языка. Это технология проектной деятельности, технология развития «критического мышления»</w:t>
      </w:r>
      <w:r w:rsidR="00E01A1D">
        <w:rPr>
          <w:rFonts w:ascii="Times New Roman" w:hAnsi="Times New Roman" w:cs="Times New Roman"/>
          <w:sz w:val="24"/>
          <w:szCs w:val="24"/>
        </w:rPr>
        <w:t xml:space="preserve"> и обучение в сотрудничестве (командная, групповая работа).</w:t>
      </w:r>
    </w:p>
    <w:p w:rsidR="00E01A1D" w:rsidRDefault="00E01A1D" w:rsidP="007A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текстом на уроках иностранного языка является основой обучения всем видам речевой деятельности. Для того чтобы текст стал реальной и продуктивной основой обучения, важно научить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различным операциям с материалами текста, разнообразным манипуляциям с разнохарактерными еди</w:t>
      </w:r>
      <w:r w:rsidR="006E28A6">
        <w:rPr>
          <w:rFonts w:ascii="Times New Roman" w:hAnsi="Times New Roman" w:cs="Times New Roman"/>
          <w:sz w:val="24"/>
          <w:szCs w:val="24"/>
        </w:rPr>
        <w:t>ницами (</w:t>
      </w:r>
      <w:proofErr w:type="spellStart"/>
      <w:r w:rsidR="006E28A6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6E28A6">
        <w:rPr>
          <w:rFonts w:ascii="Times New Roman" w:hAnsi="Times New Roman" w:cs="Times New Roman"/>
          <w:sz w:val="24"/>
          <w:szCs w:val="24"/>
        </w:rPr>
        <w:t>.</w:t>
      </w:r>
      <w:r w:rsidR="001C684D">
        <w:rPr>
          <w:rFonts w:ascii="Times New Roman" w:hAnsi="Times New Roman" w:cs="Times New Roman"/>
          <w:sz w:val="24"/>
          <w:szCs w:val="24"/>
        </w:rPr>
        <w:t>,</w:t>
      </w:r>
      <w:r w:rsidR="006E28A6">
        <w:rPr>
          <w:rFonts w:ascii="Times New Roman" w:hAnsi="Times New Roman" w:cs="Times New Roman"/>
          <w:sz w:val="24"/>
          <w:szCs w:val="24"/>
        </w:rPr>
        <w:t xml:space="preserve"> предложениями, лексикой, </w:t>
      </w:r>
      <w:proofErr w:type="spellStart"/>
      <w:r w:rsidR="006E28A6">
        <w:rPr>
          <w:rFonts w:ascii="Times New Roman" w:hAnsi="Times New Roman" w:cs="Times New Roman"/>
          <w:sz w:val="24"/>
          <w:szCs w:val="24"/>
        </w:rPr>
        <w:t>субтекстом</w:t>
      </w:r>
      <w:proofErr w:type="spellEnd"/>
      <w:r w:rsidR="006E28A6">
        <w:rPr>
          <w:rFonts w:ascii="Times New Roman" w:hAnsi="Times New Roman" w:cs="Times New Roman"/>
          <w:sz w:val="24"/>
          <w:szCs w:val="24"/>
        </w:rPr>
        <w:t>)</w:t>
      </w:r>
      <w:r w:rsidR="00785CCA">
        <w:rPr>
          <w:rFonts w:ascii="Times New Roman" w:hAnsi="Times New Roman" w:cs="Times New Roman"/>
          <w:sz w:val="24"/>
          <w:szCs w:val="24"/>
        </w:rPr>
        <w:t>. А</w:t>
      </w:r>
      <w:r w:rsidR="006E28A6">
        <w:rPr>
          <w:rFonts w:ascii="Times New Roman" w:hAnsi="Times New Roman" w:cs="Times New Roman"/>
          <w:sz w:val="24"/>
          <w:szCs w:val="24"/>
        </w:rPr>
        <w:t xml:space="preserve"> также навыкам и умениям </w:t>
      </w:r>
      <w:proofErr w:type="spellStart"/>
      <w:r w:rsidR="006E28A6">
        <w:rPr>
          <w:rFonts w:ascii="Times New Roman" w:hAnsi="Times New Roman" w:cs="Times New Roman"/>
          <w:sz w:val="24"/>
          <w:szCs w:val="24"/>
        </w:rPr>
        <w:t>реконструирования</w:t>
      </w:r>
      <w:proofErr w:type="spellEnd"/>
      <w:r w:rsidR="006E28A6">
        <w:rPr>
          <w:rFonts w:ascii="Times New Roman" w:hAnsi="Times New Roman" w:cs="Times New Roman"/>
          <w:sz w:val="24"/>
          <w:szCs w:val="24"/>
        </w:rPr>
        <w:t xml:space="preserve"> и конструирования языковых единиц в решении определенной учебной задачи (</w:t>
      </w:r>
      <w:proofErr w:type="spellStart"/>
      <w:r w:rsidR="006E28A6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6E28A6">
        <w:rPr>
          <w:rFonts w:ascii="Times New Roman" w:hAnsi="Times New Roman" w:cs="Times New Roman"/>
          <w:sz w:val="24"/>
          <w:szCs w:val="24"/>
        </w:rPr>
        <w:t>., пересказ текста, монологические или диалогические высказывания, вопросы к тексту).</w:t>
      </w:r>
    </w:p>
    <w:p w:rsidR="00785CCA" w:rsidRDefault="00785CCA" w:rsidP="007A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работа с текстом в технологии «критического мышления» дает такую возможность.</w:t>
      </w:r>
    </w:p>
    <w:p w:rsidR="00785CCA" w:rsidRDefault="00785CCA" w:rsidP="007A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в этой технологии можно реализовать следующие принципы:</w:t>
      </w:r>
    </w:p>
    <w:p w:rsidR="00785CCA" w:rsidRDefault="00785CCA" w:rsidP="0078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785CCA" w:rsidRDefault="00785CCA" w:rsidP="0078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оринтированный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образовании</w:t>
      </w:r>
    </w:p>
    <w:p w:rsidR="00785CCA" w:rsidRDefault="00785CCA" w:rsidP="0078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</w:t>
      </w:r>
    </w:p>
    <w:p w:rsidR="00785CCA" w:rsidRDefault="00785CCA" w:rsidP="0078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Коммуникативный принцип добывания знаний из текста</w:t>
      </w:r>
    </w:p>
    <w:p w:rsidR="00785CCA" w:rsidRDefault="00785CCA" w:rsidP="00785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Акцентировать внимание на самостоятельную работу с текстом.</w:t>
      </w:r>
    </w:p>
    <w:p w:rsidR="00785CCA" w:rsidRDefault="00785CCA" w:rsidP="00785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«развития критического мышления» предполагает 3 стадии:</w:t>
      </w:r>
    </w:p>
    <w:p w:rsidR="00785CCA" w:rsidRDefault="00785CCA" w:rsidP="0078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Вызов. Создание мотивации для дальнейшей работы на уроке.</w:t>
      </w:r>
      <w:r w:rsidR="00066D75">
        <w:rPr>
          <w:rFonts w:ascii="Times New Roman" w:hAnsi="Times New Roman" w:cs="Times New Roman"/>
          <w:sz w:val="24"/>
          <w:szCs w:val="24"/>
        </w:rPr>
        <w:t xml:space="preserve"> Это актуализация знаний; пробуждение интереса к новой теме; постановка студентами собственных целей.</w:t>
      </w:r>
    </w:p>
    <w:p w:rsidR="00066D75" w:rsidRDefault="00066D75" w:rsidP="0078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Осмысление содержания. Это получение новой информации для студента; корректировка поставленных целей. Это может</w:t>
      </w:r>
      <w:r w:rsidR="001C6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="001C68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прочитайте и переведите новые слова. Составьте с этими словами свои примеры. </w:t>
      </w:r>
      <w:r w:rsidR="00DD7369">
        <w:rPr>
          <w:rFonts w:ascii="Times New Roman" w:hAnsi="Times New Roman" w:cs="Times New Roman"/>
          <w:sz w:val="24"/>
          <w:szCs w:val="24"/>
        </w:rPr>
        <w:t xml:space="preserve">Разделите рассказ на </w:t>
      </w:r>
      <w:r w:rsidR="00DD7369">
        <w:rPr>
          <w:rFonts w:ascii="Times New Roman" w:hAnsi="Times New Roman" w:cs="Times New Roman"/>
          <w:sz w:val="24"/>
          <w:szCs w:val="24"/>
        </w:rPr>
        <w:lastRenderedPageBreak/>
        <w:t>смысловые части. Кратко изложите суть рассказа. Выскажите свое мнение о характере и поступках главного героя и т.д.</w:t>
      </w:r>
    </w:p>
    <w:p w:rsidR="00DD7369" w:rsidRDefault="00DD7369" w:rsidP="00785C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или размышление. Это и возвращение к словам, к поставленным вопросам.</w:t>
      </w:r>
    </w:p>
    <w:p w:rsidR="00DD7369" w:rsidRDefault="00DD7369" w:rsidP="00DD7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фактического знания текста осуществляется при помощи теста, сочинения.</w:t>
      </w:r>
    </w:p>
    <w:p w:rsidR="00DD7369" w:rsidRDefault="00DD7369" w:rsidP="00DD7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представляю технологическую карту урока по французскому языку с элементами технологии «критического мышления». Текст составлен по произведению О.</w:t>
      </w:r>
      <w:r w:rsidR="00DE4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Бальзак</w:t>
      </w:r>
      <w:r w:rsidR="00DE4D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«Отец Горио».</w:t>
      </w:r>
    </w:p>
    <w:p w:rsidR="00DD7369" w:rsidRDefault="00DD7369" w:rsidP="00DD7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образовательная технология, которую можно успешно применять на уроках иностранного языка – обучение в сотрудничестве или общественный смотр знаний. Это эффективная форма урока для повышения мотивации учащихся к изучаемому предмету.</w:t>
      </w:r>
    </w:p>
    <w:p w:rsidR="00DE4D34" w:rsidRDefault="00DE4D34" w:rsidP="00DD7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смотр знаний раскрывает потенциальные возможности учащихся, стимулирует  речемыслительную деятельность, способствует социализации учащихся.</w:t>
      </w:r>
    </w:p>
    <w:p w:rsidR="00DE4D34" w:rsidRDefault="00DE4D34" w:rsidP="00DD7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Представленная технологическая карта описывает обобщающий урок по теме «Праздник» на первом курсе. Во время подготовки группа делится на команды по 4-6 человек во главе с консультантом. Эта технология дает возможность провести занятие одновременно на нескольких группах. Преподаватель заранее составляет список вопросов по теме и отдает консультанту в группы. Также преподаватель составляет практические задачи, которые студенты выполняют уже на уроке.</w:t>
      </w:r>
    </w:p>
    <w:p w:rsidR="00DE4D34" w:rsidRDefault="00DE4D34" w:rsidP="00DD7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технология может быть использована также во внеклассной работе по предмету.</w:t>
      </w:r>
    </w:p>
    <w:p w:rsidR="00DE4D34" w:rsidRPr="00DD7369" w:rsidRDefault="00A527BE" w:rsidP="00DD7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самых распространенных современных технологий применяемых на уроках иностранного языка</w:t>
      </w:r>
      <w:r w:rsidR="00124C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метод проектов.</w:t>
      </w:r>
    </w:p>
    <w:p w:rsidR="00247EC4" w:rsidRPr="00247EC4" w:rsidRDefault="00247EC4" w:rsidP="00247E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7EC4">
        <w:rPr>
          <w:rFonts w:ascii="Times New Roman" w:hAnsi="Times New Roman" w:cs="Times New Roman"/>
          <w:sz w:val="24"/>
          <w:szCs w:val="24"/>
        </w:rPr>
        <w:t>Обучение на основе проектов – это модель обучения, отличающаяся от традиционных уроков, ориентированных на преподавателя, в пользу тщательно спланированного междисциплинарного обучения, которое ориентировано на ученика, на перспективу, и интегрировано с проблемами и опытом реальной жизни.</w:t>
      </w:r>
    </w:p>
    <w:p w:rsidR="00247EC4" w:rsidRPr="00247EC4" w:rsidRDefault="00247EC4" w:rsidP="00247E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7EC4">
        <w:rPr>
          <w:rFonts w:ascii="Times New Roman" w:hAnsi="Times New Roman" w:cs="Times New Roman"/>
          <w:sz w:val="24"/>
          <w:szCs w:val="24"/>
        </w:rPr>
        <w:t>Основными характеристиками обучения на основе проектов являются следующие:</w:t>
      </w:r>
    </w:p>
    <w:p w:rsidR="00ED5CDF" w:rsidRPr="00247EC4" w:rsidRDefault="007934F3" w:rsidP="00247EC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7EC4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ED5CDF" w:rsidRPr="00247EC4" w:rsidRDefault="007934F3" w:rsidP="00247EC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7EC4">
        <w:rPr>
          <w:rFonts w:ascii="Times New Roman" w:hAnsi="Times New Roman" w:cs="Times New Roman"/>
          <w:sz w:val="24"/>
          <w:szCs w:val="24"/>
        </w:rPr>
        <w:t>Междисциплинарный характер</w:t>
      </w:r>
    </w:p>
    <w:p w:rsidR="00ED5CDF" w:rsidRPr="00247EC4" w:rsidRDefault="007934F3" w:rsidP="00247EC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7EC4">
        <w:rPr>
          <w:rFonts w:ascii="Times New Roman" w:hAnsi="Times New Roman" w:cs="Times New Roman"/>
          <w:sz w:val="24"/>
          <w:szCs w:val="24"/>
        </w:rPr>
        <w:t>Комплексное решение задач</w:t>
      </w:r>
    </w:p>
    <w:p w:rsidR="00ED5CDF" w:rsidRPr="00247EC4" w:rsidRDefault="007934F3" w:rsidP="00247EC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7EC4">
        <w:rPr>
          <w:rFonts w:ascii="Times New Roman" w:hAnsi="Times New Roman" w:cs="Times New Roman"/>
          <w:sz w:val="24"/>
          <w:szCs w:val="24"/>
        </w:rPr>
        <w:t>Мотивирующий характер обучения</w:t>
      </w:r>
    </w:p>
    <w:p w:rsidR="00ED5CDF" w:rsidRPr="00247EC4" w:rsidRDefault="007934F3" w:rsidP="00247EC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7EC4">
        <w:rPr>
          <w:rFonts w:ascii="Times New Roman" w:hAnsi="Times New Roman" w:cs="Times New Roman"/>
          <w:sz w:val="24"/>
          <w:szCs w:val="24"/>
        </w:rPr>
        <w:t>Достоверность</w:t>
      </w:r>
    </w:p>
    <w:p w:rsidR="00ED5CDF" w:rsidRPr="00247EC4" w:rsidRDefault="007934F3" w:rsidP="00247EC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7EC4">
        <w:rPr>
          <w:rFonts w:ascii="Times New Roman" w:hAnsi="Times New Roman" w:cs="Times New Roman"/>
          <w:sz w:val="24"/>
          <w:szCs w:val="24"/>
        </w:rPr>
        <w:t>Настрой на сотрудничество</w:t>
      </w:r>
    </w:p>
    <w:p w:rsidR="00ED5CDF" w:rsidRPr="00247EC4" w:rsidRDefault="007934F3" w:rsidP="00247EC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7EC4">
        <w:rPr>
          <w:rFonts w:ascii="Times New Roman" w:hAnsi="Times New Roman" w:cs="Times New Roman"/>
          <w:sz w:val="24"/>
          <w:szCs w:val="24"/>
        </w:rPr>
        <w:t>Позитивный настрой</w:t>
      </w:r>
    </w:p>
    <w:p w:rsidR="00392720" w:rsidRDefault="00247EC4" w:rsidP="00247EC4">
      <w:pPr>
        <w:pStyle w:val="a3"/>
        <w:ind w:left="0"/>
      </w:pPr>
      <w:r>
        <w:rPr>
          <w:rFonts w:ascii="Times New Roman" w:hAnsi="Times New Roman" w:cs="Times New Roman"/>
          <w:sz w:val="24"/>
          <w:szCs w:val="24"/>
        </w:rPr>
        <w:t>Со студентами второго курса была проведена работа в проектной технологии по теме «Золотое Кольцо России»</w:t>
      </w:r>
      <w:r w:rsidR="00392720">
        <w:t>.</w:t>
      </w:r>
    </w:p>
    <w:p w:rsidR="00392720" w:rsidRDefault="00392720" w:rsidP="00247EC4">
      <w:pPr>
        <w:pStyle w:val="a3"/>
        <w:ind w:left="0"/>
      </w:pPr>
      <w:r>
        <w:t>Цель проекта:</w:t>
      </w:r>
    </w:p>
    <w:p w:rsidR="00247EC4" w:rsidRPr="00247EC4" w:rsidRDefault="00247EC4" w:rsidP="003927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7EC4">
        <w:rPr>
          <w:rFonts w:ascii="Times New Roman" w:hAnsi="Times New Roman" w:cs="Times New Roman"/>
          <w:sz w:val="24"/>
          <w:szCs w:val="24"/>
        </w:rPr>
        <w:t>Использовать краеведческий материал</w:t>
      </w:r>
    </w:p>
    <w:p w:rsidR="00247EC4" w:rsidRPr="00247EC4" w:rsidRDefault="00247EC4" w:rsidP="003927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7EC4">
        <w:rPr>
          <w:rFonts w:ascii="Times New Roman" w:hAnsi="Times New Roman" w:cs="Times New Roman"/>
          <w:sz w:val="24"/>
          <w:szCs w:val="24"/>
        </w:rPr>
        <w:t>Создать ситуацию новизны, обеспечивающей устойчивый интерес к овладению немецким языком и историей своего края</w:t>
      </w:r>
    </w:p>
    <w:p w:rsidR="00247EC4" w:rsidRPr="00247EC4" w:rsidRDefault="00124C02" w:rsidP="003927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Подготовить сообщение</w:t>
      </w:r>
      <w:r w:rsidR="00247EC4" w:rsidRPr="00247EC4">
        <w:rPr>
          <w:rFonts w:ascii="Times New Roman" w:hAnsi="Times New Roman" w:cs="Times New Roman"/>
          <w:sz w:val="24"/>
          <w:szCs w:val="24"/>
        </w:rPr>
        <w:t xml:space="preserve"> на немецком языке, основанном на краеведческом материале</w:t>
      </w:r>
    </w:p>
    <w:p w:rsidR="00785CCA" w:rsidRDefault="00247EC4" w:rsidP="003927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7EC4">
        <w:rPr>
          <w:rFonts w:ascii="Times New Roman" w:hAnsi="Times New Roman" w:cs="Times New Roman"/>
          <w:sz w:val="24"/>
          <w:szCs w:val="24"/>
        </w:rPr>
        <w:t>Разработать и оформить двуязычный путеводитель по Костроме</w:t>
      </w:r>
      <w:r w:rsidR="00392720">
        <w:rPr>
          <w:rFonts w:ascii="Times New Roman" w:hAnsi="Times New Roman" w:cs="Times New Roman"/>
          <w:sz w:val="24"/>
          <w:szCs w:val="24"/>
        </w:rPr>
        <w:t>.</w:t>
      </w:r>
    </w:p>
    <w:p w:rsidR="007934F3" w:rsidRDefault="007934F3" w:rsidP="00793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работы над проектом:</w:t>
      </w:r>
    </w:p>
    <w:p w:rsidR="00392720" w:rsidRPr="007934F3" w:rsidRDefault="00392720" w:rsidP="007934F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4F3">
        <w:rPr>
          <w:rFonts w:ascii="Times New Roman" w:hAnsi="Times New Roman" w:cs="Times New Roman"/>
          <w:sz w:val="24"/>
          <w:szCs w:val="24"/>
        </w:rPr>
        <w:t>Определить объекты, имеющие культурное, историческое значение</w:t>
      </w:r>
    </w:p>
    <w:p w:rsidR="00392720" w:rsidRPr="007934F3" w:rsidRDefault="00392720" w:rsidP="007934F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4F3">
        <w:rPr>
          <w:rFonts w:ascii="Times New Roman" w:hAnsi="Times New Roman" w:cs="Times New Roman"/>
          <w:sz w:val="24"/>
          <w:szCs w:val="24"/>
        </w:rPr>
        <w:t>Отбор и подготовка справочного материала</w:t>
      </w:r>
    </w:p>
    <w:p w:rsidR="00392720" w:rsidRPr="007934F3" w:rsidRDefault="00392720" w:rsidP="007934F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4F3">
        <w:rPr>
          <w:rFonts w:ascii="Times New Roman" w:hAnsi="Times New Roman" w:cs="Times New Roman"/>
          <w:sz w:val="24"/>
          <w:szCs w:val="24"/>
        </w:rPr>
        <w:t>Перевод материала на немецкий язык</w:t>
      </w:r>
    </w:p>
    <w:p w:rsidR="00392720" w:rsidRPr="007934F3" w:rsidRDefault="00392720" w:rsidP="007934F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4F3">
        <w:rPr>
          <w:rFonts w:ascii="Times New Roman" w:hAnsi="Times New Roman" w:cs="Times New Roman"/>
          <w:sz w:val="24"/>
          <w:szCs w:val="24"/>
        </w:rPr>
        <w:t>Оформление путеводителя «Кострома – туристический объект»</w:t>
      </w:r>
    </w:p>
    <w:p w:rsidR="00392720" w:rsidRDefault="00392720" w:rsidP="007934F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4F3">
        <w:rPr>
          <w:rFonts w:ascii="Times New Roman" w:hAnsi="Times New Roman" w:cs="Times New Roman"/>
          <w:sz w:val="24"/>
          <w:szCs w:val="24"/>
        </w:rPr>
        <w:t>Защита проекта</w:t>
      </w:r>
    </w:p>
    <w:p w:rsidR="007934F3" w:rsidRDefault="000A352C" w:rsidP="00793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работы стали две презентации: на немецком и русском языках мини-путеводители по Костроме.</w:t>
      </w:r>
    </w:p>
    <w:p w:rsidR="000A352C" w:rsidRDefault="000A352C" w:rsidP="00793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6F2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заключить, что </w:t>
      </w:r>
      <w:r w:rsidR="006F2542">
        <w:rPr>
          <w:rFonts w:ascii="Times New Roman" w:hAnsi="Times New Roman" w:cs="Times New Roman"/>
          <w:sz w:val="24"/>
          <w:szCs w:val="24"/>
        </w:rPr>
        <w:t>применение современных образовательных технологий в своей работе способствуе</w:t>
      </w:r>
      <w:r>
        <w:rPr>
          <w:rFonts w:ascii="Times New Roman" w:hAnsi="Times New Roman" w:cs="Times New Roman"/>
          <w:sz w:val="24"/>
          <w:szCs w:val="24"/>
        </w:rPr>
        <w:t>т развитию  и поддержанию интереса к изучению иностранного языка.</w:t>
      </w:r>
    </w:p>
    <w:p w:rsidR="006F2542" w:rsidRPr="007934F3" w:rsidRDefault="006F2542" w:rsidP="00793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2542" w:rsidRPr="0079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4E7"/>
    <w:multiLevelType w:val="hybridMultilevel"/>
    <w:tmpl w:val="C2E20F5A"/>
    <w:lvl w:ilvl="0" w:tplc="6A28F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6CB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6B9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22E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4F7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214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A5A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CC3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414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443180"/>
    <w:multiLevelType w:val="hybridMultilevel"/>
    <w:tmpl w:val="68E8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15FB2"/>
    <w:multiLevelType w:val="hybridMultilevel"/>
    <w:tmpl w:val="7664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C7217"/>
    <w:multiLevelType w:val="hybridMultilevel"/>
    <w:tmpl w:val="7C5A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B666C"/>
    <w:multiLevelType w:val="hybridMultilevel"/>
    <w:tmpl w:val="2486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7"/>
    <w:rsid w:val="00066D75"/>
    <w:rsid w:val="000A352C"/>
    <w:rsid w:val="00124C02"/>
    <w:rsid w:val="00163B94"/>
    <w:rsid w:val="001B4FAC"/>
    <w:rsid w:val="001C684D"/>
    <w:rsid w:val="001F4097"/>
    <w:rsid w:val="00247EC4"/>
    <w:rsid w:val="00392720"/>
    <w:rsid w:val="00562E47"/>
    <w:rsid w:val="006E28A6"/>
    <w:rsid w:val="006F2542"/>
    <w:rsid w:val="00785CCA"/>
    <w:rsid w:val="007934F3"/>
    <w:rsid w:val="007A4269"/>
    <w:rsid w:val="00A527BE"/>
    <w:rsid w:val="00CC3D34"/>
    <w:rsid w:val="00DD7369"/>
    <w:rsid w:val="00DE4D34"/>
    <w:rsid w:val="00E01A1D"/>
    <w:rsid w:val="00E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45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003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581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412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490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257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899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7E123-D82F-4CBE-8AD2-4704558F42BD}"/>
</file>

<file path=customXml/itemProps2.xml><?xml version="1.0" encoding="utf-8"?>
<ds:datastoreItem xmlns:ds="http://schemas.openxmlformats.org/officeDocument/2006/customXml" ds:itemID="{745D36D9-23E4-4CF9-AF50-2182DD9F9C88}"/>
</file>

<file path=customXml/itemProps3.xml><?xml version="1.0" encoding="utf-8"?>
<ds:datastoreItem xmlns:ds="http://schemas.openxmlformats.org/officeDocument/2006/customXml" ds:itemID="{AFF234F1-6C9C-44D2-A0A4-EF91546015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Чинегина</dc:creator>
  <cp:keywords/>
  <dc:description/>
  <cp:lastModifiedBy>Чинегина</cp:lastModifiedBy>
  <cp:revision>8</cp:revision>
  <dcterms:created xsi:type="dcterms:W3CDTF">2019-03-26T05:48:00Z</dcterms:created>
  <dcterms:modified xsi:type="dcterms:W3CDTF">2019-03-26T09:04:00Z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