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54" w:rsidRPr="00A81559" w:rsidRDefault="0071573D" w:rsidP="0071573D">
      <w:pPr>
        <w:jc w:val="center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Рамочная программа пр</w:t>
      </w:r>
      <w:r w:rsidR="00427FAD" w:rsidRPr="00A81559">
        <w:rPr>
          <w:rFonts w:ascii="Times New Roman" w:hAnsi="Times New Roman"/>
          <w:sz w:val="28"/>
          <w:szCs w:val="28"/>
        </w:rPr>
        <w:t>оведения акции «Профессиональные субботы</w:t>
      </w:r>
      <w:r w:rsidRPr="00A81559">
        <w:rPr>
          <w:rFonts w:ascii="Times New Roman" w:hAnsi="Times New Roman"/>
          <w:sz w:val="28"/>
          <w:szCs w:val="28"/>
        </w:rPr>
        <w:t xml:space="preserve">» на базе ОГБПОУ </w:t>
      </w:r>
      <w:r w:rsidR="005F48B9" w:rsidRPr="00A81559">
        <w:rPr>
          <w:rFonts w:ascii="Times New Roman" w:hAnsi="Times New Roman"/>
          <w:sz w:val="28"/>
          <w:szCs w:val="28"/>
        </w:rPr>
        <w:t>«</w:t>
      </w:r>
      <w:proofErr w:type="spellStart"/>
      <w:r w:rsidR="005F48B9" w:rsidRPr="00A81559">
        <w:rPr>
          <w:rFonts w:ascii="Times New Roman" w:hAnsi="Times New Roman"/>
          <w:sz w:val="28"/>
          <w:szCs w:val="28"/>
        </w:rPr>
        <w:t>Чухломский</w:t>
      </w:r>
      <w:proofErr w:type="spellEnd"/>
      <w:r w:rsidR="005F48B9" w:rsidRPr="00A81559">
        <w:rPr>
          <w:rFonts w:ascii="Times New Roman" w:hAnsi="Times New Roman"/>
          <w:sz w:val="28"/>
          <w:szCs w:val="28"/>
        </w:rPr>
        <w:t xml:space="preserve"> лесопромышленный техникум имени Ф.В.Чижова Костромской области»</w:t>
      </w:r>
    </w:p>
    <w:p w:rsidR="0071573D" w:rsidRPr="00A8155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Дата проведения:</w:t>
      </w:r>
      <w:r w:rsidR="005F48B9" w:rsidRPr="00A81559">
        <w:rPr>
          <w:rFonts w:ascii="Times New Roman" w:hAnsi="Times New Roman"/>
          <w:sz w:val="28"/>
          <w:szCs w:val="28"/>
        </w:rPr>
        <w:t xml:space="preserve"> 06 октября 2018 год</w:t>
      </w:r>
    </w:p>
    <w:p w:rsidR="0071573D" w:rsidRPr="00A8155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Время проведения:</w:t>
      </w:r>
      <w:r w:rsidR="005F48B9" w:rsidRPr="00A81559">
        <w:rPr>
          <w:rFonts w:ascii="Times New Roman" w:hAnsi="Times New Roman"/>
          <w:sz w:val="28"/>
          <w:szCs w:val="28"/>
        </w:rPr>
        <w:t xml:space="preserve"> 9.00 – 14.00</w:t>
      </w:r>
    </w:p>
    <w:p w:rsidR="00427FAD" w:rsidRPr="00A81559" w:rsidRDefault="0071573D" w:rsidP="0071573D">
      <w:pPr>
        <w:jc w:val="both"/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Адрес:</w:t>
      </w:r>
      <w:r w:rsidR="005F48B9" w:rsidRPr="00A81559">
        <w:rPr>
          <w:rFonts w:ascii="Times New Roman" w:hAnsi="Times New Roman"/>
          <w:sz w:val="28"/>
          <w:szCs w:val="28"/>
        </w:rPr>
        <w:t xml:space="preserve"> Костромская область, </w:t>
      </w:r>
      <w:proofErr w:type="spellStart"/>
      <w:r w:rsidR="005F48B9" w:rsidRPr="00A81559">
        <w:rPr>
          <w:rFonts w:ascii="Times New Roman" w:hAnsi="Times New Roman"/>
          <w:sz w:val="28"/>
          <w:szCs w:val="28"/>
        </w:rPr>
        <w:t>Чухломский</w:t>
      </w:r>
      <w:proofErr w:type="spellEnd"/>
      <w:r w:rsidR="005F48B9" w:rsidRPr="00A81559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F48B9" w:rsidRPr="00A81559">
        <w:rPr>
          <w:rFonts w:ascii="Times New Roman" w:hAnsi="Times New Roman"/>
          <w:sz w:val="28"/>
          <w:szCs w:val="28"/>
        </w:rPr>
        <w:t>п</w:t>
      </w:r>
      <w:proofErr w:type="gramStart"/>
      <w:r w:rsidR="005F48B9" w:rsidRPr="00A81559">
        <w:rPr>
          <w:rFonts w:ascii="Times New Roman" w:hAnsi="Times New Roman"/>
          <w:sz w:val="28"/>
          <w:szCs w:val="28"/>
        </w:rPr>
        <w:t>.А</w:t>
      </w:r>
      <w:proofErr w:type="gramEnd"/>
      <w:r w:rsidR="005F48B9" w:rsidRPr="00A81559">
        <w:rPr>
          <w:rFonts w:ascii="Times New Roman" w:hAnsi="Times New Roman"/>
          <w:sz w:val="28"/>
          <w:szCs w:val="28"/>
        </w:rPr>
        <w:t>нфимово</w:t>
      </w:r>
      <w:proofErr w:type="spellEnd"/>
      <w:r w:rsidR="005F48B9" w:rsidRPr="00A81559">
        <w:rPr>
          <w:rFonts w:ascii="Times New Roman" w:hAnsi="Times New Roman"/>
          <w:sz w:val="28"/>
          <w:szCs w:val="28"/>
        </w:rPr>
        <w:t>, ул. Центральная 7в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A81559" w:rsidTr="00427FAD">
        <w:tc>
          <w:tcPr>
            <w:tcW w:w="2298" w:type="dxa"/>
          </w:tcPr>
          <w:p w:rsidR="00427FAD" w:rsidRPr="00A8155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92" w:type="dxa"/>
          </w:tcPr>
          <w:p w:rsidR="00427FAD" w:rsidRPr="00A8155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</w:tcPr>
          <w:p w:rsidR="00427FAD" w:rsidRPr="00A8155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</w:tcPr>
          <w:p w:rsidR="00427FAD" w:rsidRPr="00A81559" w:rsidRDefault="00427FAD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 xml:space="preserve">Целевая аудитория </w:t>
            </w:r>
            <w:r w:rsidRPr="00A81559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427FAD" w:rsidRPr="00A81559" w:rsidTr="00427FAD">
        <w:tc>
          <w:tcPr>
            <w:tcW w:w="2298" w:type="dxa"/>
          </w:tcPr>
          <w:p w:rsidR="00427FAD" w:rsidRPr="00A81559" w:rsidRDefault="005F48B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9.00 –</w:t>
            </w:r>
            <w:r w:rsidR="00A81559" w:rsidRPr="00A81559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2592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«Приглашаем в гости к нам!»</w:t>
            </w:r>
          </w:p>
        </w:tc>
        <w:tc>
          <w:tcPr>
            <w:tcW w:w="2413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Экскурсия по ОУ, посещение музея техникума</w:t>
            </w:r>
          </w:p>
        </w:tc>
        <w:tc>
          <w:tcPr>
            <w:tcW w:w="2042" w:type="dxa"/>
          </w:tcPr>
          <w:p w:rsidR="00427FAD" w:rsidRPr="00A81559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</w:t>
            </w:r>
          </w:p>
        </w:tc>
      </w:tr>
      <w:tr w:rsidR="00427FAD" w:rsidRPr="00A81559" w:rsidTr="00427FAD">
        <w:tc>
          <w:tcPr>
            <w:tcW w:w="2298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9.30 – 10.00</w:t>
            </w:r>
          </w:p>
        </w:tc>
        <w:tc>
          <w:tcPr>
            <w:tcW w:w="2592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«На службе у леса»</w:t>
            </w:r>
          </w:p>
        </w:tc>
        <w:tc>
          <w:tcPr>
            <w:tcW w:w="2413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Интерактивная площадка, знакомство с профессиями лесного профиля</w:t>
            </w:r>
          </w:p>
        </w:tc>
        <w:tc>
          <w:tcPr>
            <w:tcW w:w="2042" w:type="dxa"/>
          </w:tcPr>
          <w:p w:rsidR="00427FAD" w:rsidRPr="00A81559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 родители</w:t>
            </w:r>
          </w:p>
        </w:tc>
      </w:tr>
      <w:tr w:rsidR="00427FAD" w:rsidRPr="00A81559" w:rsidTr="00427FAD">
        <w:tc>
          <w:tcPr>
            <w:tcW w:w="2298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10.00. – 11.00</w:t>
            </w:r>
          </w:p>
        </w:tc>
        <w:tc>
          <w:tcPr>
            <w:tcW w:w="2592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«Лес знакомый и незнакомый»</w:t>
            </w:r>
          </w:p>
        </w:tc>
        <w:tc>
          <w:tcPr>
            <w:tcW w:w="2413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Проведение интеллектуальных игр «Ключ от старого леса», «Про зеленые леса и лесные чудеса»</w:t>
            </w:r>
          </w:p>
        </w:tc>
        <w:tc>
          <w:tcPr>
            <w:tcW w:w="2042" w:type="dxa"/>
          </w:tcPr>
          <w:p w:rsidR="00427FAD" w:rsidRPr="00A81559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</w:tr>
      <w:tr w:rsidR="00427FAD" w:rsidRPr="00A81559" w:rsidTr="00427FAD">
        <w:tc>
          <w:tcPr>
            <w:tcW w:w="2298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11.00. – 12.30</w:t>
            </w:r>
          </w:p>
        </w:tc>
        <w:tc>
          <w:tcPr>
            <w:tcW w:w="2592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«С техникой на ТЫ»</w:t>
            </w:r>
          </w:p>
        </w:tc>
        <w:tc>
          <w:tcPr>
            <w:tcW w:w="2413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55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на тренажерах и симуляторах легкового автомобиля, </w:t>
            </w:r>
            <w:proofErr w:type="spellStart"/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харвестера</w:t>
            </w:r>
            <w:proofErr w:type="spellEnd"/>
            <w:r w:rsidRPr="00A815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1559">
              <w:rPr>
                <w:rFonts w:ascii="Times New Roman" w:hAnsi="Times New Roman" w:cs="Times New Roman"/>
                <w:sz w:val="24"/>
                <w:szCs w:val="24"/>
              </w:rPr>
              <w:t>гидроманипулятора</w:t>
            </w:r>
            <w:proofErr w:type="spellEnd"/>
          </w:p>
        </w:tc>
        <w:tc>
          <w:tcPr>
            <w:tcW w:w="2042" w:type="dxa"/>
          </w:tcPr>
          <w:p w:rsidR="00427FAD" w:rsidRPr="00A81559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 взрослое население</w:t>
            </w:r>
          </w:p>
        </w:tc>
      </w:tr>
      <w:tr w:rsidR="00427FAD" w:rsidRPr="00A81559" w:rsidTr="00427FAD">
        <w:tc>
          <w:tcPr>
            <w:tcW w:w="2298" w:type="dxa"/>
          </w:tcPr>
          <w:p w:rsidR="00427FAD" w:rsidRPr="00A81559" w:rsidRDefault="00A81559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 – 14.00.</w:t>
            </w:r>
          </w:p>
        </w:tc>
        <w:tc>
          <w:tcPr>
            <w:tcW w:w="2592" w:type="dxa"/>
          </w:tcPr>
          <w:p w:rsidR="00427FAD" w:rsidRPr="00A81559" w:rsidRDefault="00A81559" w:rsidP="00A81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«Лесная арифметика»</w:t>
            </w:r>
          </w:p>
        </w:tc>
        <w:tc>
          <w:tcPr>
            <w:tcW w:w="2413" w:type="dxa"/>
          </w:tcPr>
          <w:p w:rsidR="00427FAD" w:rsidRPr="00A81559" w:rsidRDefault="00384ED8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="00A81559">
              <w:rPr>
                <w:rFonts w:ascii="Times New Roman" w:hAnsi="Times New Roman" w:cs="Times New Roman"/>
                <w:sz w:val="24"/>
                <w:szCs w:val="24"/>
              </w:rPr>
              <w:t xml:space="preserve"> по измерению параметров дерева с использованием таксационных инструментов</w:t>
            </w:r>
          </w:p>
        </w:tc>
        <w:tc>
          <w:tcPr>
            <w:tcW w:w="2042" w:type="dxa"/>
          </w:tcPr>
          <w:p w:rsidR="00427FAD" w:rsidRPr="00A81559" w:rsidRDefault="00E56DE2" w:rsidP="007157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ОО, взрослое население</w:t>
            </w:r>
          </w:p>
        </w:tc>
      </w:tr>
    </w:tbl>
    <w:p w:rsidR="00E56DE2" w:rsidRDefault="0071573D" w:rsidP="005F48B9">
      <w:pPr>
        <w:rPr>
          <w:rFonts w:ascii="Times New Roman" w:hAnsi="Times New Roman"/>
          <w:sz w:val="28"/>
          <w:szCs w:val="28"/>
        </w:rPr>
      </w:pPr>
      <w:r w:rsidRPr="00A81559">
        <w:rPr>
          <w:rFonts w:ascii="Times New Roman" w:hAnsi="Times New Roman"/>
          <w:sz w:val="28"/>
          <w:szCs w:val="28"/>
        </w:rPr>
        <w:t>Контактное лицо, телефон:</w:t>
      </w:r>
      <w:r w:rsidR="005F48B9" w:rsidRPr="00A81559">
        <w:rPr>
          <w:rFonts w:ascii="Times New Roman" w:hAnsi="Times New Roman"/>
          <w:sz w:val="28"/>
          <w:szCs w:val="28"/>
        </w:rPr>
        <w:t xml:space="preserve"> Яковлева Юлия Николаевна, 89036341856.</w:t>
      </w:r>
    </w:p>
    <w:p w:rsidR="0071573D" w:rsidRDefault="0071573D" w:rsidP="005F48B9">
      <w:r w:rsidRPr="00A81559">
        <w:rPr>
          <w:rFonts w:ascii="Times New Roman" w:hAnsi="Times New Roman"/>
          <w:sz w:val="28"/>
          <w:szCs w:val="28"/>
        </w:rPr>
        <w:t xml:space="preserve">Ссылка на </w:t>
      </w:r>
      <w:r w:rsidR="00427FAD" w:rsidRPr="00A81559">
        <w:rPr>
          <w:rFonts w:ascii="Times New Roman" w:hAnsi="Times New Roman"/>
          <w:sz w:val="28"/>
          <w:szCs w:val="28"/>
        </w:rPr>
        <w:t xml:space="preserve">страницу сайта, где </w:t>
      </w:r>
      <w:r w:rsidR="00144C49" w:rsidRPr="00A81559">
        <w:rPr>
          <w:rFonts w:ascii="Times New Roman" w:hAnsi="Times New Roman"/>
          <w:sz w:val="28"/>
          <w:szCs w:val="28"/>
        </w:rPr>
        <w:t xml:space="preserve">за 3-5 дней до даты проведения будет </w:t>
      </w:r>
      <w:r w:rsidR="00427FAD" w:rsidRPr="00A81559">
        <w:rPr>
          <w:rFonts w:ascii="Times New Roman" w:hAnsi="Times New Roman"/>
          <w:sz w:val="28"/>
          <w:szCs w:val="28"/>
        </w:rPr>
        <w:t>размещена подробная программа мероприятий</w:t>
      </w:r>
      <w:r w:rsidRPr="00A81559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  <w:r w:rsidR="005F48B9" w:rsidRPr="00A81559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="005F48B9" w:rsidRPr="00A81559">
          <w:rPr>
            <w:rStyle w:val="a4"/>
            <w:rFonts w:ascii="Times New Roman" w:hAnsi="Times New Roman"/>
            <w:sz w:val="28"/>
            <w:szCs w:val="28"/>
          </w:rPr>
          <w:t>http://npopl23.ucoz.org/board/</w:t>
        </w:r>
      </w:hyperlink>
    </w:p>
    <w:p w:rsidR="00171A45" w:rsidRDefault="00171A45" w:rsidP="005F48B9"/>
    <w:sectPr w:rsidR="00171A45" w:rsidSect="008D6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D1E4E"/>
    <w:rsid w:val="00144C49"/>
    <w:rsid w:val="001520D8"/>
    <w:rsid w:val="00171A45"/>
    <w:rsid w:val="00384ED8"/>
    <w:rsid w:val="00427FAD"/>
    <w:rsid w:val="005F48B9"/>
    <w:rsid w:val="0071573D"/>
    <w:rsid w:val="00744766"/>
    <w:rsid w:val="008D60AC"/>
    <w:rsid w:val="00961CB7"/>
    <w:rsid w:val="00A72F3D"/>
    <w:rsid w:val="00A74BF4"/>
    <w:rsid w:val="00A81559"/>
    <w:rsid w:val="00B9796C"/>
    <w:rsid w:val="00E56DE2"/>
    <w:rsid w:val="00F6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0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48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F48B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ntTable" Target="fontTable.xml"/><Relationship Id="rId10" Type="http://schemas.openxmlformats.org/officeDocument/2006/relationships/customXml" Target="../customXml/item2.xml"/><Relationship Id="rId4" Type="http://schemas.openxmlformats.org/officeDocument/2006/relationships/hyperlink" Target="http://npopl23.ucoz.org/board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AWJJH2MPE6E2-560741241-227</_dlc_DocId>
    <_dlc_DocIdUrl xmlns="4a252ca3-5a62-4c1c-90a6-29f4710e47f8">
      <Url>http://edu-sps.koiro.local/npo/MPROFK/ps/_layouts/15/DocIdRedir.aspx?ID=AWJJH2MPE6E2-560741241-227</Url>
      <Description>AWJJH2MPE6E2-560741241-227</Description>
    </_dlc_DocIdUrl>
  </documentManagement>
</p:properties>
</file>

<file path=customXml/itemProps1.xml><?xml version="1.0" encoding="utf-8"?>
<ds:datastoreItem xmlns:ds="http://schemas.openxmlformats.org/officeDocument/2006/customXml" ds:itemID="{B61B1B59-80F6-4708-B2B8-AAB19F78D22E}"/>
</file>

<file path=customXml/itemProps2.xml><?xml version="1.0" encoding="utf-8"?>
<ds:datastoreItem xmlns:ds="http://schemas.openxmlformats.org/officeDocument/2006/customXml" ds:itemID="{2CED9751-6C05-4014-918A-679454E58C08}"/>
</file>

<file path=customXml/itemProps3.xml><?xml version="1.0" encoding="utf-8"?>
<ds:datastoreItem xmlns:ds="http://schemas.openxmlformats.org/officeDocument/2006/customXml" ds:itemID="{07F79153-7C8F-45FD-9245-90017AC90A67}"/>
</file>

<file path=customXml/itemProps4.xml><?xml version="1.0" encoding="utf-8"?>
<ds:datastoreItem xmlns:ds="http://schemas.openxmlformats.org/officeDocument/2006/customXml" ds:itemID="{68739C2E-6272-4CCF-AEE5-57047028A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10</cp:revision>
  <cp:lastPrinted>2018-09-28T07:30:00Z</cp:lastPrinted>
  <dcterms:created xsi:type="dcterms:W3CDTF">2018-09-18T07:53:00Z</dcterms:created>
  <dcterms:modified xsi:type="dcterms:W3CDTF">2018-10-01T08:32:00Z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d081ca2d-42d7-4961-b33b-3f1651666981</vt:lpwstr>
  </property>
</Properties>
</file>