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A1" w:rsidRDefault="001B7CC5" w:rsidP="001B7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C5">
        <w:rPr>
          <w:rFonts w:ascii="Times New Roman" w:hAnsi="Times New Roman" w:cs="Times New Roman"/>
          <w:b/>
          <w:sz w:val="24"/>
          <w:szCs w:val="24"/>
        </w:rPr>
        <w:t xml:space="preserve">План работы стажировочной площадки на </w:t>
      </w:r>
      <w:r w:rsidR="00B20ECC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Pr="001B7CC5">
        <w:rPr>
          <w:rFonts w:ascii="Times New Roman" w:hAnsi="Times New Roman" w:cs="Times New Roman"/>
          <w:b/>
          <w:sz w:val="24"/>
          <w:szCs w:val="24"/>
        </w:rPr>
        <w:t>201</w:t>
      </w:r>
      <w:r w:rsidR="00DA7BAF">
        <w:rPr>
          <w:rFonts w:ascii="Times New Roman" w:hAnsi="Times New Roman" w:cs="Times New Roman"/>
          <w:b/>
          <w:sz w:val="24"/>
          <w:szCs w:val="24"/>
        </w:rPr>
        <w:t>2</w:t>
      </w:r>
      <w:r w:rsidRPr="001B7CC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76"/>
        <w:gridCol w:w="5976"/>
        <w:gridCol w:w="360"/>
        <w:gridCol w:w="1560"/>
        <w:gridCol w:w="708"/>
        <w:gridCol w:w="1303"/>
        <w:gridCol w:w="1113"/>
        <w:gridCol w:w="1176"/>
        <w:gridCol w:w="399"/>
        <w:gridCol w:w="1615"/>
      </w:tblGrid>
      <w:tr w:rsidR="00B20ECC" w:rsidTr="00B20ECC">
        <w:tc>
          <w:tcPr>
            <w:tcW w:w="576" w:type="dxa"/>
          </w:tcPr>
          <w:p w:rsidR="00B20ECC" w:rsidRDefault="00B20ECC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76" w:type="dxa"/>
          </w:tcPr>
          <w:p w:rsidR="00B20ECC" w:rsidRDefault="00B20ECC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20" w:type="dxa"/>
            <w:gridSpan w:val="2"/>
          </w:tcPr>
          <w:p w:rsidR="00B20ECC" w:rsidRDefault="00B20ECC" w:rsidP="00B2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03-7.12</w:t>
            </w:r>
          </w:p>
        </w:tc>
        <w:tc>
          <w:tcPr>
            <w:tcW w:w="2011" w:type="dxa"/>
            <w:gridSpan w:val="2"/>
          </w:tcPr>
          <w:p w:rsidR="00B20ECC" w:rsidRDefault="00B20ECC" w:rsidP="00B2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10-14.12</w:t>
            </w:r>
          </w:p>
        </w:tc>
        <w:tc>
          <w:tcPr>
            <w:tcW w:w="2289" w:type="dxa"/>
            <w:gridSpan w:val="2"/>
          </w:tcPr>
          <w:p w:rsidR="00B20ECC" w:rsidRDefault="00B20ECC" w:rsidP="00B2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17-21.12</w:t>
            </w:r>
          </w:p>
        </w:tc>
        <w:tc>
          <w:tcPr>
            <w:tcW w:w="2014" w:type="dxa"/>
            <w:gridSpan w:val="2"/>
          </w:tcPr>
          <w:p w:rsidR="00B20ECC" w:rsidRDefault="00B20EC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24-28.12</w:t>
            </w:r>
          </w:p>
        </w:tc>
      </w:tr>
      <w:tr w:rsidR="00DA7BAF" w:rsidTr="00A233FD">
        <w:tc>
          <w:tcPr>
            <w:tcW w:w="576" w:type="dxa"/>
            <w:shd w:val="clear" w:color="auto" w:fill="DBE5F1" w:themeFill="accent1" w:themeFillTint="33"/>
          </w:tcPr>
          <w:p w:rsidR="00DA7BAF" w:rsidRDefault="00DA7BA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10" w:type="dxa"/>
            <w:gridSpan w:val="9"/>
            <w:shd w:val="clear" w:color="auto" w:fill="DBE5F1" w:themeFill="accent1" w:themeFillTint="33"/>
          </w:tcPr>
          <w:p w:rsidR="00DA7BAF" w:rsidRDefault="00DA7BA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C5">
              <w:rPr>
                <w:rFonts w:ascii="Times New Roman" w:hAnsi="Times New Roman" w:cs="Times New Roman"/>
                <w:b/>
                <w:sz w:val="24"/>
                <w:szCs w:val="24"/>
              </w:rPr>
              <w:t>Курсовые мероприятия</w:t>
            </w:r>
          </w:p>
        </w:tc>
      </w:tr>
      <w:tr w:rsidR="004C6749" w:rsidTr="00B20ECC">
        <w:tc>
          <w:tcPr>
            <w:tcW w:w="576" w:type="dxa"/>
            <w:shd w:val="clear" w:color="auto" w:fill="DBE5F1" w:themeFill="accent1" w:themeFillTint="33"/>
          </w:tcPr>
          <w:p w:rsidR="004C6749" w:rsidRDefault="004C6749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976" w:type="dxa"/>
            <w:shd w:val="clear" w:color="auto" w:fill="DBE5F1" w:themeFill="accent1" w:themeFillTint="33"/>
          </w:tcPr>
          <w:p w:rsidR="004C6749" w:rsidRPr="001B7CC5" w:rsidRDefault="004C6749" w:rsidP="009A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4" w:type="dxa"/>
            <w:gridSpan w:val="8"/>
            <w:shd w:val="clear" w:color="auto" w:fill="DBE5F1" w:themeFill="accent1" w:themeFillTint="33"/>
          </w:tcPr>
          <w:p w:rsidR="004C6749" w:rsidRPr="004C6749" w:rsidRDefault="00647D6F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Осипова, Лошакова, </w:t>
            </w:r>
            <w:r w:rsidR="004C6749" w:rsidRPr="004C674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</w:tr>
      <w:tr w:rsidR="006605BF" w:rsidTr="00B20ECC">
        <w:tc>
          <w:tcPr>
            <w:tcW w:w="576" w:type="dxa"/>
            <w:shd w:val="clear" w:color="auto" w:fill="DBE5F1" w:themeFill="accent1" w:themeFillTint="33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5976" w:type="dxa"/>
            <w:shd w:val="clear" w:color="auto" w:fill="DBE5F1" w:themeFill="accent1" w:themeFillTint="33"/>
          </w:tcPr>
          <w:p w:rsidR="006605BF" w:rsidRPr="002F1457" w:rsidRDefault="00647D6F" w:rsidP="00B2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05BF" w:rsidRPr="002F1457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05BF" w:rsidRPr="002F145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кадрового ресурса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605BF" w:rsidRPr="002F1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>. Практика на базовых школах</w:t>
            </w:r>
          </w:p>
        </w:tc>
        <w:tc>
          <w:tcPr>
            <w:tcW w:w="8234" w:type="dxa"/>
            <w:gridSpan w:val="8"/>
            <w:shd w:val="clear" w:color="auto" w:fill="DBE5F1" w:themeFill="accent1" w:themeFillTint="33"/>
          </w:tcPr>
          <w:p w:rsidR="006605BF" w:rsidRPr="002F1457" w:rsidRDefault="006605BF" w:rsidP="0043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57">
              <w:rPr>
                <w:rFonts w:ascii="Times New Roman" w:hAnsi="Times New Roman" w:cs="Times New Roman"/>
                <w:sz w:val="24"/>
                <w:szCs w:val="24"/>
              </w:rPr>
              <w:t>Лошакова Л.А., Лушина Е.А.</w:t>
            </w:r>
          </w:p>
        </w:tc>
      </w:tr>
      <w:tr w:rsidR="00647D6F" w:rsidTr="00B20ECC">
        <w:tc>
          <w:tcPr>
            <w:tcW w:w="576" w:type="dxa"/>
            <w:shd w:val="clear" w:color="auto" w:fill="DBE5F1" w:themeFill="accent1" w:themeFillTint="33"/>
          </w:tcPr>
          <w:p w:rsidR="00647D6F" w:rsidRDefault="00647D6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5976" w:type="dxa"/>
            <w:shd w:val="clear" w:color="auto" w:fill="DBE5F1" w:themeFill="accent1" w:themeFillTint="33"/>
          </w:tcPr>
          <w:p w:rsidR="00647D6F" w:rsidRDefault="00647D6F" w:rsidP="00B2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Стажировки слушателей курсов в 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>Финляндии</w:t>
            </w:r>
          </w:p>
        </w:tc>
        <w:tc>
          <w:tcPr>
            <w:tcW w:w="8234" w:type="dxa"/>
            <w:gridSpan w:val="8"/>
            <w:shd w:val="clear" w:color="auto" w:fill="DBE5F1" w:themeFill="accent1" w:themeFillTint="33"/>
          </w:tcPr>
          <w:p w:rsidR="00647D6F" w:rsidRPr="002F1457" w:rsidRDefault="00647D6F" w:rsidP="0043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57">
              <w:rPr>
                <w:rFonts w:ascii="Times New Roman" w:hAnsi="Times New Roman" w:cs="Times New Roman"/>
                <w:sz w:val="24"/>
                <w:szCs w:val="24"/>
              </w:rPr>
              <w:t>Лошакова Л.А., Лушина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Пашкевич Н.В.</w:t>
            </w:r>
          </w:p>
        </w:tc>
      </w:tr>
      <w:tr w:rsidR="00647D6F" w:rsidTr="00B20ECC">
        <w:tc>
          <w:tcPr>
            <w:tcW w:w="576" w:type="dxa"/>
            <w:shd w:val="clear" w:color="auto" w:fill="DBE5F1" w:themeFill="accent1" w:themeFillTint="33"/>
          </w:tcPr>
          <w:p w:rsidR="00647D6F" w:rsidRDefault="00647D6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5976" w:type="dxa"/>
            <w:shd w:val="clear" w:color="auto" w:fill="DBE5F1" w:themeFill="accent1" w:themeFillTint="33"/>
          </w:tcPr>
          <w:p w:rsidR="00647D6F" w:rsidRDefault="00B20ECC" w:rsidP="006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сессия курсов ПК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34" w:type="dxa"/>
            <w:gridSpan w:val="8"/>
            <w:shd w:val="clear" w:color="auto" w:fill="DBE5F1" w:themeFill="accent1" w:themeFillTint="33"/>
          </w:tcPr>
          <w:p w:rsidR="00647D6F" w:rsidRPr="002F1457" w:rsidRDefault="00B20ECC" w:rsidP="0043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Л.А., Федотова Н.В., Харламова О.С.</w:t>
            </w:r>
          </w:p>
        </w:tc>
      </w:tr>
      <w:tr w:rsidR="00B20ECC" w:rsidTr="00B20ECC">
        <w:tc>
          <w:tcPr>
            <w:tcW w:w="576" w:type="dxa"/>
            <w:shd w:val="clear" w:color="auto" w:fill="DBE5F1" w:themeFill="accent1" w:themeFillTint="33"/>
          </w:tcPr>
          <w:p w:rsidR="00B20ECC" w:rsidRDefault="00B20ECC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5976" w:type="dxa"/>
            <w:shd w:val="clear" w:color="auto" w:fill="DBE5F1" w:themeFill="accent1" w:themeFillTint="33"/>
          </w:tcPr>
          <w:p w:rsidR="00B20ECC" w:rsidRDefault="00B20ECC" w:rsidP="00C4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государственно-общественному управлению</w:t>
            </w:r>
          </w:p>
        </w:tc>
        <w:tc>
          <w:tcPr>
            <w:tcW w:w="8234" w:type="dxa"/>
            <w:gridSpan w:val="8"/>
            <w:shd w:val="clear" w:color="auto" w:fill="DBE5F1" w:themeFill="accent1" w:themeFillTint="33"/>
          </w:tcPr>
          <w:p w:rsidR="00B20ECC" w:rsidRDefault="00B20ECC" w:rsidP="0043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BF" w:rsidTr="00CE3660">
        <w:tc>
          <w:tcPr>
            <w:tcW w:w="576" w:type="dxa"/>
            <w:shd w:val="clear" w:color="auto" w:fill="F2DBDB" w:themeFill="accent2" w:themeFillTint="33"/>
          </w:tcPr>
          <w:p w:rsidR="006605BF" w:rsidRPr="00DA4537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4210" w:type="dxa"/>
            <w:gridSpan w:val="9"/>
            <w:shd w:val="clear" w:color="auto" w:fill="F2DBDB" w:themeFill="accent2" w:themeFillTint="33"/>
          </w:tcPr>
          <w:p w:rsidR="006605BF" w:rsidRPr="00DA4537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3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нормативной базы деятельности стажировочной площадки</w:t>
            </w:r>
          </w:p>
        </w:tc>
      </w:tr>
      <w:tr w:rsidR="006605BF" w:rsidTr="00C40D9B">
        <w:tc>
          <w:tcPr>
            <w:tcW w:w="576" w:type="dxa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336" w:type="dxa"/>
            <w:gridSpan w:val="2"/>
          </w:tcPr>
          <w:p w:rsidR="006605BF" w:rsidRDefault="006605BF" w:rsidP="009A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нормативно-правовой документации </w:t>
            </w:r>
          </w:p>
        </w:tc>
        <w:tc>
          <w:tcPr>
            <w:tcW w:w="7874" w:type="dxa"/>
            <w:gridSpan w:val="7"/>
            <w:shd w:val="clear" w:color="auto" w:fill="F2DBDB" w:themeFill="accent2" w:themeFillTint="33"/>
          </w:tcPr>
          <w:p w:rsidR="006605BF" w:rsidRPr="00E22896" w:rsidRDefault="006605BF" w:rsidP="00C4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Л.А., Шереметова Г.П., Федотова Н.В.</w:t>
            </w:r>
            <w:r w:rsidR="00C40D9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>арубина О.Н.</w:t>
            </w:r>
          </w:p>
        </w:tc>
      </w:tr>
      <w:tr w:rsidR="009A668B" w:rsidTr="00C40D9B">
        <w:tc>
          <w:tcPr>
            <w:tcW w:w="576" w:type="dxa"/>
          </w:tcPr>
          <w:p w:rsidR="009A668B" w:rsidRDefault="009A668B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6336" w:type="dxa"/>
            <w:gridSpan w:val="2"/>
          </w:tcPr>
          <w:p w:rsidR="009A668B" w:rsidRDefault="009A668B" w:rsidP="00C4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0D9B">
              <w:rPr>
                <w:rFonts w:ascii="Times New Roman" w:hAnsi="Times New Roman" w:cs="Times New Roman"/>
                <w:sz w:val="24"/>
                <w:szCs w:val="24"/>
              </w:rPr>
              <w:t xml:space="preserve">акета нормативных документов 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>на 2013 год</w:t>
            </w:r>
          </w:p>
        </w:tc>
        <w:tc>
          <w:tcPr>
            <w:tcW w:w="7874" w:type="dxa"/>
            <w:gridSpan w:val="7"/>
            <w:shd w:val="clear" w:color="auto" w:fill="F2DBDB" w:themeFill="accent2" w:themeFillTint="33"/>
          </w:tcPr>
          <w:p w:rsidR="009A668B" w:rsidRDefault="009A668B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Лушина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605BF" w:rsidTr="00F842AD">
        <w:tc>
          <w:tcPr>
            <w:tcW w:w="576" w:type="dxa"/>
            <w:shd w:val="clear" w:color="auto" w:fill="D6E3BC" w:themeFill="accent3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210" w:type="dxa"/>
            <w:gridSpan w:val="9"/>
            <w:shd w:val="clear" w:color="auto" w:fill="D6E3BC" w:themeFill="accent3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3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документа (комплекта документов) организационно-финансовой направленности</w:t>
            </w:r>
          </w:p>
        </w:tc>
      </w:tr>
      <w:tr w:rsidR="006605BF" w:rsidTr="00B20ECC">
        <w:tc>
          <w:tcPr>
            <w:tcW w:w="576" w:type="dxa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5976" w:type="dxa"/>
            <w:shd w:val="clear" w:color="auto" w:fill="auto"/>
          </w:tcPr>
          <w:p w:rsidR="006605BF" w:rsidRPr="00A70963" w:rsidRDefault="006605BF" w:rsidP="00A7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по поставкам оборудования</w:t>
            </w:r>
          </w:p>
        </w:tc>
        <w:tc>
          <w:tcPr>
            <w:tcW w:w="8234" w:type="dxa"/>
            <w:gridSpan w:val="8"/>
            <w:shd w:val="clear" w:color="auto" w:fill="D6E3BC" w:themeFill="accent3" w:themeFillTint="66"/>
          </w:tcPr>
          <w:p w:rsidR="006605BF" w:rsidRDefault="006605BF" w:rsidP="00A7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Скворцов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647D6F" w:rsidTr="00B20ECC">
        <w:tc>
          <w:tcPr>
            <w:tcW w:w="576" w:type="dxa"/>
          </w:tcPr>
          <w:p w:rsidR="00647D6F" w:rsidRDefault="00647D6F" w:rsidP="000E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5976" w:type="dxa"/>
            <w:shd w:val="clear" w:color="auto" w:fill="auto"/>
          </w:tcPr>
          <w:p w:rsidR="00647D6F" w:rsidRPr="00DF56A9" w:rsidRDefault="00647D6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трудовых соглашений</w:t>
            </w:r>
          </w:p>
        </w:tc>
        <w:tc>
          <w:tcPr>
            <w:tcW w:w="8234" w:type="dxa"/>
            <w:gridSpan w:val="8"/>
            <w:shd w:val="clear" w:color="auto" w:fill="auto"/>
          </w:tcPr>
          <w:p w:rsidR="00647D6F" w:rsidRDefault="00647D6F" w:rsidP="00D9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Осипова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6605BF" w:rsidTr="00B20ECC">
        <w:tc>
          <w:tcPr>
            <w:tcW w:w="576" w:type="dxa"/>
          </w:tcPr>
          <w:p w:rsidR="006605BF" w:rsidRDefault="006605BF" w:rsidP="000E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5976" w:type="dxa"/>
            <w:shd w:val="clear" w:color="auto" w:fill="auto"/>
          </w:tcPr>
          <w:p w:rsidR="006605BF" w:rsidRDefault="006605B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зарубежных стажировок</w:t>
            </w:r>
          </w:p>
        </w:tc>
        <w:tc>
          <w:tcPr>
            <w:tcW w:w="8234" w:type="dxa"/>
            <w:gridSpan w:val="8"/>
            <w:shd w:val="clear" w:color="auto" w:fill="auto"/>
          </w:tcPr>
          <w:p w:rsidR="006605BF" w:rsidRDefault="006605BF" w:rsidP="00D9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Лушина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Лошакова Л.А., Пашкевич Н.В.</w:t>
            </w:r>
          </w:p>
        </w:tc>
      </w:tr>
      <w:tr w:rsidR="006605BF" w:rsidTr="000B2555">
        <w:tc>
          <w:tcPr>
            <w:tcW w:w="576" w:type="dxa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4210" w:type="dxa"/>
            <w:gridSpan w:val="9"/>
            <w:shd w:val="clear" w:color="auto" w:fill="CCC0D9" w:themeFill="accent4" w:themeFillTint="66"/>
          </w:tcPr>
          <w:p w:rsidR="006605BF" w:rsidRDefault="006605BF" w:rsidP="00CB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деятельности стажировочной площадки</w:t>
            </w:r>
          </w:p>
        </w:tc>
      </w:tr>
      <w:tr w:rsidR="006605BF" w:rsidTr="00B20ECC">
        <w:tc>
          <w:tcPr>
            <w:tcW w:w="576" w:type="dxa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5976" w:type="dxa"/>
            <w:shd w:val="clear" w:color="auto" w:fill="auto"/>
          </w:tcPr>
          <w:p w:rsidR="006605BF" w:rsidRPr="00DF56A9" w:rsidRDefault="006605BF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СП в СМИ</w:t>
            </w:r>
          </w:p>
        </w:tc>
        <w:tc>
          <w:tcPr>
            <w:tcW w:w="3931" w:type="dxa"/>
            <w:gridSpan w:val="4"/>
            <w:shd w:val="clear" w:color="auto" w:fill="CCC0D9" w:themeFill="accent4" w:themeFillTint="66"/>
          </w:tcPr>
          <w:p w:rsidR="006605BF" w:rsidRDefault="006605BF" w:rsidP="0089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Коновалова, Бартенева</w:t>
            </w:r>
          </w:p>
        </w:tc>
        <w:tc>
          <w:tcPr>
            <w:tcW w:w="1113" w:type="dxa"/>
            <w:shd w:val="clear" w:color="auto" w:fill="auto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6605BF" w:rsidRDefault="006605B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6605BF" w:rsidRDefault="006605BF" w:rsidP="00E0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BF" w:rsidTr="00B20ECC">
        <w:tc>
          <w:tcPr>
            <w:tcW w:w="576" w:type="dxa"/>
          </w:tcPr>
          <w:p w:rsidR="006605BF" w:rsidRDefault="006605BF" w:rsidP="00E01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5976" w:type="dxa"/>
            <w:shd w:val="clear" w:color="auto" w:fill="auto"/>
          </w:tcPr>
          <w:p w:rsidR="006605BF" w:rsidRDefault="006605B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представительства площадки</w:t>
            </w:r>
          </w:p>
        </w:tc>
        <w:tc>
          <w:tcPr>
            <w:tcW w:w="1920" w:type="dxa"/>
            <w:gridSpan w:val="2"/>
            <w:shd w:val="clear" w:color="auto" w:fill="CCC0D9" w:themeFill="accent4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shd w:val="clear" w:color="auto" w:fill="CCC0D9" w:themeFill="accent4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</w:t>
            </w:r>
          </w:p>
        </w:tc>
        <w:tc>
          <w:tcPr>
            <w:tcW w:w="1113" w:type="dxa"/>
            <w:shd w:val="clear" w:color="auto" w:fill="CCC0D9" w:themeFill="accent4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</w:t>
            </w:r>
          </w:p>
        </w:tc>
        <w:tc>
          <w:tcPr>
            <w:tcW w:w="1575" w:type="dxa"/>
            <w:gridSpan w:val="2"/>
            <w:shd w:val="clear" w:color="auto" w:fill="CCC0D9" w:themeFill="accent4" w:themeFillTint="66"/>
          </w:tcPr>
          <w:p w:rsidR="006605BF" w:rsidRDefault="006605B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</w:t>
            </w:r>
          </w:p>
        </w:tc>
        <w:tc>
          <w:tcPr>
            <w:tcW w:w="1615" w:type="dxa"/>
            <w:shd w:val="clear" w:color="auto" w:fill="CCC0D9" w:themeFill="accent4" w:themeFillTint="66"/>
          </w:tcPr>
          <w:p w:rsidR="006605BF" w:rsidRDefault="006605B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</w:t>
            </w:r>
          </w:p>
        </w:tc>
      </w:tr>
      <w:tr w:rsidR="006605BF" w:rsidTr="00B20ECC">
        <w:tc>
          <w:tcPr>
            <w:tcW w:w="576" w:type="dxa"/>
          </w:tcPr>
          <w:p w:rsidR="006605BF" w:rsidRDefault="006605BF" w:rsidP="00E01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5976" w:type="dxa"/>
            <w:shd w:val="clear" w:color="auto" w:fill="auto"/>
          </w:tcPr>
          <w:p w:rsidR="006605BF" w:rsidRPr="00A70963" w:rsidRDefault="006605BF" w:rsidP="00A7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63">
              <w:rPr>
                <w:rFonts w:ascii="Times New Roman" w:hAnsi="Times New Roman" w:cs="Times New Roman"/>
                <w:sz w:val="24"/>
                <w:szCs w:val="24"/>
              </w:rPr>
              <w:t>Ведение электронных страниц БУ</w:t>
            </w:r>
          </w:p>
        </w:tc>
        <w:tc>
          <w:tcPr>
            <w:tcW w:w="8234" w:type="dxa"/>
            <w:gridSpan w:val="8"/>
            <w:shd w:val="clear" w:color="auto" w:fill="CCC0D9" w:themeFill="accent4" w:themeFillTint="66"/>
          </w:tcPr>
          <w:p w:rsidR="006605BF" w:rsidRDefault="006605BF" w:rsidP="00A7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 и консультанты</w:t>
            </w:r>
          </w:p>
        </w:tc>
      </w:tr>
      <w:tr w:rsidR="006605BF" w:rsidTr="00B166C3">
        <w:tc>
          <w:tcPr>
            <w:tcW w:w="576" w:type="dxa"/>
            <w:shd w:val="clear" w:color="auto" w:fill="FBD4B4" w:themeFill="accent6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210" w:type="dxa"/>
            <w:gridSpan w:val="9"/>
            <w:shd w:val="clear" w:color="auto" w:fill="FBD4B4" w:themeFill="accent6" w:themeFillTint="66"/>
          </w:tcPr>
          <w:p w:rsidR="006605BF" w:rsidRDefault="006605BF" w:rsidP="00CB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издание </w:t>
            </w: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 повышения квалификации и учебно-методических материалов</w:t>
            </w:r>
          </w:p>
        </w:tc>
      </w:tr>
      <w:tr w:rsidR="006605BF" w:rsidTr="00C40D9B">
        <w:tc>
          <w:tcPr>
            <w:tcW w:w="576" w:type="dxa"/>
            <w:shd w:val="clear" w:color="auto" w:fill="auto"/>
          </w:tcPr>
          <w:p w:rsidR="006605BF" w:rsidRDefault="006605BF" w:rsidP="00C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8604" w:type="dxa"/>
            <w:gridSpan w:val="4"/>
            <w:shd w:val="clear" w:color="auto" w:fill="auto"/>
          </w:tcPr>
          <w:p w:rsidR="006605BF" w:rsidRDefault="00B20ECC" w:rsidP="00CB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6605BF">
              <w:rPr>
                <w:rFonts w:ascii="Times New Roman" w:hAnsi="Times New Roman" w:cs="Times New Roman"/>
                <w:sz w:val="24"/>
                <w:szCs w:val="24"/>
              </w:rPr>
              <w:t xml:space="preserve"> сборника «</w:t>
            </w:r>
            <w:r w:rsidR="006605BF" w:rsidRPr="004C6749">
              <w:rPr>
                <w:rFonts w:ascii="Times New Roman" w:hAnsi="Times New Roman" w:cs="Times New Roman"/>
                <w:sz w:val="24"/>
                <w:szCs w:val="24"/>
              </w:rPr>
              <w:t>Создание основанной на информационно-коммуникационных технологиях системы управления качеством образования, обеспечивающей доступ к образовательным услугам и сервисам»</w:t>
            </w:r>
          </w:p>
        </w:tc>
        <w:tc>
          <w:tcPr>
            <w:tcW w:w="5606" w:type="dxa"/>
            <w:gridSpan w:val="5"/>
            <w:shd w:val="clear" w:color="auto" w:fill="FBD4B4" w:themeFill="accent6" w:themeFillTint="66"/>
          </w:tcPr>
          <w:p w:rsidR="006605BF" w:rsidRDefault="006605BF" w:rsidP="006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Л.Г., Скворцов А.Е., </w:t>
            </w:r>
            <w:r w:rsidR="00647D6F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</w:tr>
      <w:tr w:rsidR="00C40D9B" w:rsidTr="00C40D9B">
        <w:tc>
          <w:tcPr>
            <w:tcW w:w="576" w:type="dxa"/>
            <w:shd w:val="clear" w:color="auto" w:fill="auto"/>
          </w:tcPr>
          <w:p w:rsidR="00C40D9B" w:rsidRDefault="00C40D9B" w:rsidP="00C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8604" w:type="dxa"/>
            <w:gridSpan w:val="4"/>
            <w:shd w:val="clear" w:color="auto" w:fill="auto"/>
          </w:tcPr>
          <w:p w:rsidR="00C40D9B" w:rsidRPr="00C40D9B" w:rsidRDefault="00C40D9B" w:rsidP="0046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апробация контента программного продукта </w:t>
            </w:r>
            <w:proofErr w:type="spellStart"/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DosTrix</w:t>
            </w:r>
            <w:proofErr w:type="spellEnd"/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система оценки качества образования)</w:t>
            </w:r>
          </w:p>
        </w:tc>
        <w:tc>
          <w:tcPr>
            <w:tcW w:w="5606" w:type="dxa"/>
            <w:gridSpan w:val="5"/>
            <w:shd w:val="clear" w:color="auto" w:fill="FBD4B4" w:themeFill="accent6" w:themeFillTint="66"/>
          </w:tcPr>
          <w:p w:rsidR="00C40D9B" w:rsidRDefault="00C40D9B" w:rsidP="006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9B" w:rsidTr="00C40D9B">
        <w:tc>
          <w:tcPr>
            <w:tcW w:w="576" w:type="dxa"/>
            <w:shd w:val="clear" w:color="auto" w:fill="auto"/>
          </w:tcPr>
          <w:p w:rsidR="00C40D9B" w:rsidRDefault="00C40D9B" w:rsidP="00C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8604" w:type="dxa"/>
            <w:gridSpan w:val="4"/>
            <w:shd w:val="clear" w:color="auto" w:fill="auto"/>
          </w:tcPr>
          <w:p w:rsidR="00C40D9B" w:rsidRPr="00C40D9B" w:rsidRDefault="00C40D9B" w:rsidP="0046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апробация контента программного продукта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(КИМ для дистанционного обучения)</w:t>
            </w:r>
          </w:p>
        </w:tc>
        <w:tc>
          <w:tcPr>
            <w:tcW w:w="5606" w:type="dxa"/>
            <w:gridSpan w:val="5"/>
            <w:shd w:val="clear" w:color="auto" w:fill="FBD4B4" w:themeFill="accent6" w:themeFillTint="66"/>
          </w:tcPr>
          <w:p w:rsidR="00C40D9B" w:rsidRDefault="00C40D9B" w:rsidP="006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9B" w:rsidTr="00C40D9B">
        <w:tc>
          <w:tcPr>
            <w:tcW w:w="576" w:type="dxa"/>
            <w:shd w:val="clear" w:color="auto" w:fill="auto"/>
          </w:tcPr>
          <w:p w:rsidR="00C40D9B" w:rsidRDefault="00C40D9B" w:rsidP="00C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8604" w:type="dxa"/>
            <w:gridSpan w:val="4"/>
            <w:shd w:val="clear" w:color="auto" w:fill="auto"/>
          </w:tcPr>
          <w:p w:rsidR="00C40D9B" w:rsidRPr="00C40D9B" w:rsidRDefault="00C40D9B" w:rsidP="004643D2">
            <w:pPr>
              <w:jc w:val="both"/>
              <w:rPr>
                <w:sz w:val="24"/>
                <w:szCs w:val="24"/>
              </w:rPr>
            </w:pP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апробация контента системы дистанционного обучения 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Sheer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5606" w:type="dxa"/>
            <w:gridSpan w:val="5"/>
            <w:shd w:val="clear" w:color="auto" w:fill="FBD4B4" w:themeFill="accent6" w:themeFillTint="66"/>
          </w:tcPr>
          <w:p w:rsidR="00C40D9B" w:rsidRDefault="00C40D9B" w:rsidP="006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BF" w:rsidTr="007D7440">
        <w:tc>
          <w:tcPr>
            <w:tcW w:w="14786" w:type="dxa"/>
            <w:gridSpan w:val="10"/>
            <w:shd w:val="clear" w:color="auto" w:fill="B6DF89"/>
          </w:tcPr>
          <w:p w:rsidR="006605BF" w:rsidRPr="00667971" w:rsidRDefault="006605BF" w:rsidP="00DA7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отчет о деятельности стажировочной площадки</w:t>
            </w:r>
          </w:p>
        </w:tc>
      </w:tr>
      <w:tr w:rsidR="00647D6F" w:rsidTr="00B20ECC">
        <w:tc>
          <w:tcPr>
            <w:tcW w:w="576" w:type="dxa"/>
            <w:shd w:val="clear" w:color="auto" w:fill="auto"/>
          </w:tcPr>
          <w:p w:rsidR="00647D6F" w:rsidRDefault="00647D6F" w:rsidP="00CB6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5976" w:type="dxa"/>
            <w:shd w:val="clear" w:color="auto" w:fill="auto"/>
          </w:tcPr>
          <w:p w:rsidR="00647D6F" w:rsidRDefault="00647D6F" w:rsidP="00C4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курсов </w:t>
            </w:r>
          </w:p>
        </w:tc>
        <w:tc>
          <w:tcPr>
            <w:tcW w:w="8234" w:type="dxa"/>
            <w:gridSpan w:val="8"/>
            <w:shd w:val="clear" w:color="auto" w:fill="C2D69B" w:themeFill="accent3" w:themeFillTint="99"/>
          </w:tcPr>
          <w:p w:rsidR="00647D6F" w:rsidRPr="00B07DF0" w:rsidRDefault="00647D6F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Кученко</w:t>
            </w:r>
            <w:proofErr w:type="spellEnd"/>
            <w:r w:rsidR="00B20EC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605BF" w:rsidTr="009531BA">
        <w:tc>
          <w:tcPr>
            <w:tcW w:w="14786" w:type="dxa"/>
            <w:gridSpan w:val="10"/>
            <w:shd w:val="clear" w:color="auto" w:fill="D9D9D9" w:themeFill="background1" w:themeFillShade="D9"/>
          </w:tcPr>
          <w:p w:rsidR="006605BF" w:rsidRPr="00DA7BAF" w:rsidRDefault="006605BF" w:rsidP="00DA7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EA3BA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деятельностью площадки</w:t>
            </w:r>
          </w:p>
        </w:tc>
      </w:tr>
      <w:tr w:rsidR="006605BF" w:rsidTr="00B20ECC">
        <w:tc>
          <w:tcPr>
            <w:tcW w:w="576" w:type="dxa"/>
            <w:shd w:val="clear" w:color="auto" w:fill="auto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5976" w:type="dxa"/>
            <w:shd w:val="clear" w:color="auto" w:fill="auto"/>
          </w:tcPr>
          <w:p w:rsidR="006605BF" w:rsidRPr="00EA3BA2" w:rsidRDefault="006605BF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A2">
              <w:rPr>
                <w:rFonts w:ascii="Times New Roman" w:hAnsi="Times New Roman" w:cs="Times New Roman"/>
                <w:sz w:val="24"/>
                <w:szCs w:val="24"/>
              </w:rPr>
              <w:t>Контроль Дорожной карты, оперативное  планирование</w:t>
            </w: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6605BF" w:rsidRPr="00667971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gridSpan w:val="5"/>
            <w:shd w:val="clear" w:color="auto" w:fill="D9D9D9" w:themeFill="background1" w:themeFillShade="D9"/>
          </w:tcPr>
          <w:p w:rsidR="006605BF" w:rsidRPr="009911D7" w:rsidRDefault="006605BF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Лушина, Лошакова, Осипова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:rsidR="006605BF" w:rsidRDefault="006605BF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6A9" w:rsidRPr="001B7CC5" w:rsidRDefault="00DF56A9" w:rsidP="00DA7BA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F56A9" w:rsidRPr="001B7CC5" w:rsidSect="006E66E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30B4"/>
    <w:multiLevelType w:val="multilevel"/>
    <w:tmpl w:val="7B969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3D17BD"/>
    <w:multiLevelType w:val="multilevel"/>
    <w:tmpl w:val="D4066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CC5"/>
    <w:rsid w:val="000516D0"/>
    <w:rsid w:val="000E10F7"/>
    <w:rsid w:val="001B3190"/>
    <w:rsid w:val="001B7CC5"/>
    <w:rsid w:val="001F07A1"/>
    <w:rsid w:val="0025314D"/>
    <w:rsid w:val="0028283B"/>
    <w:rsid w:val="002E7F83"/>
    <w:rsid w:val="003229D5"/>
    <w:rsid w:val="003353A1"/>
    <w:rsid w:val="00447BBD"/>
    <w:rsid w:val="004519A7"/>
    <w:rsid w:val="004816FB"/>
    <w:rsid w:val="004C6749"/>
    <w:rsid w:val="005141B5"/>
    <w:rsid w:val="00552CC5"/>
    <w:rsid w:val="00647D6F"/>
    <w:rsid w:val="006578BF"/>
    <w:rsid w:val="006605BF"/>
    <w:rsid w:val="00667971"/>
    <w:rsid w:val="0068116A"/>
    <w:rsid w:val="006E66E6"/>
    <w:rsid w:val="0076478B"/>
    <w:rsid w:val="007A278A"/>
    <w:rsid w:val="00874839"/>
    <w:rsid w:val="009178C0"/>
    <w:rsid w:val="009911D7"/>
    <w:rsid w:val="009A668B"/>
    <w:rsid w:val="00A70963"/>
    <w:rsid w:val="00B02A62"/>
    <w:rsid w:val="00B07DF0"/>
    <w:rsid w:val="00B20ECC"/>
    <w:rsid w:val="00B32780"/>
    <w:rsid w:val="00B660DE"/>
    <w:rsid w:val="00BD395E"/>
    <w:rsid w:val="00C40D9B"/>
    <w:rsid w:val="00C64329"/>
    <w:rsid w:val="00C80D34"/>
    <w:rsid w:val="00C80DF5"/>
    <w:rsid w:val="00C9416D"/>
    <w:rsid w:val="00C973F0"/>
    <w:rsid w:val="00CB6B63"/>
    <w:rsid w:val="00D968B8"/>
    <w:rsid w:val="00DA4537"/>
    <w:rsid w:val="00DA7BAF"/>
    <w:rsid w:val="00DB5DB5"/>
    <w:rsid w:val="00DF56A9"/>
    <w:rsid w:val="00E016C0"/>
    <w:rsid w:val="00E22896"/>
    <w:rsid w:val="00E65952"/>
    <w:rsid w:val="00EA3BA2"/>
    <w:rsid w:val="00F05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AWJJH2MPE6E2-422318355-65</_dlc_DocId>
    <_dlc_DocIdUrl xmlns="4a252ca3-5a62-4c1c-90a6-29f4710e47f8">
      <Url>http://edu-sps.koiro.local/koiro/dno/Pl/_layouts/15/DocIdRedir.aspx?ID=AWJJH2MPE6E2-422318355-65</Url>
      <Description>AWJJH2MPE6E2-422318355-65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4E992D9F25C47838B64DD7EC5904B" ma:contentTypeVersion="49" ma:contentTypeDescription="Создание документа." ma:contentTypeScope="" ma:versionID="ef1bdc17b7704edb4af8781d9015a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28093-20BC-4359-8055-5E1F97D8D46B}"/>
</file>

<file path=customXml/itemProps2.xml><?xml version="1.0" encoding="utf-8"?>
<ds:datastoreItem xmlns:ds="http://schemas.openxmlformats.org/officeDocument/2006/customXml" ds:itemID="{B5A6694A-319A-4DDA-99F2-2275AE3376DF}"/>
</file>

<file path=customXml/itemProps3.xml><?xml version="1.0" encoding="utf-8"?>
<ds:datastoreItem xmlns:ds="http://schemas.openxmlformats.org/officeDocument/2006/customXml" ds:itemID="{4F1CA130-BCCD-4ACF-9F8E-D25033CA4F60}"/>
</file>

<file path=customXml/itemProps4.xml><?xml version="1.0" encoding="utf-8"?>
<ds:datastoreItem xmlns:ds="http://schemas.openxmlformats.org/officeDocument/2006/customXml" ds:itemID="{9DB4A19D-7E26-4E11-B190-FD069DCD7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25</cp:revision>
  <cp:lastPrinted>2012-01-30T05:49:00Z</cp:lastPrinted>
  <dcterms:created xsi:type="dcterms:W3CDTF">2012-01-17T08:28:00Z</dcterms:created>
  <dcterms:modified xsi:type="dcterms:W3CDTF">2013-02-26T10:56:00Z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0x0101009F64E992D9F25C47838B64DD7EC5904B</vt:lpwstr>
  </property>
  <property fmtid="{D5CDD505-2E9C-101B-9397-08002B2CF9AE}" pid="3" name="_dlc_DocIdItemGuid">
    <vt:lpwstr>9274bcac-ce61-4e70-96c1-af838ba35ea6</vt:lpwstr>
  </property>
</Properties>
</file>