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CD" w:rsidRDefault="00164DCD" w:rsidP="00164DCD">
      <w:pPr>
        <w:pStyle w:val="Default"/>
      </w:pPr>
    </w:p>
    <w:p w:rsidR="00164DCD" w:rsidRDefault="00164DCD" w:rsidP="00164DCD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Приложение №1 </w:t>
      </w:r>
    </w:p>
    <w:p w:rsidR="00164DCD" w:rsidRDefault="00164DCD" w:rsidP="00164DC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утверждено приказом ОГБОУ </w:t>
      </w:r>
    </w:p>
    <w:p w:rsidR="00164DCD" w:rsidRDefault="00164DCD" w:rsidP="00164DC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ДПО «Костромской областной </w:t>
      </w:r>
    </w:p>
    <w:p w:rsidR="00164DCD" w:rsidRDefault="00164DCD" w:rsidP="00164DC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институт развития образования» </w:t>
      </w:r>
    </w:p>
    <w:p w:rsidR="00164DCD" w:rsidRDefault="00164DCD" w:rsidP="00164DC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от «05.09.» 2011 г. _№265 </w:t>
      </w:r>
    </w:p>
    <w:p w:rsidR="00D275DB" w:rsidRDefault="00D275DB" w:rsidP="00164DCD">
      <w:pPr>
        <w:pStyle w:val="Default"/>
        <w:jc w:val="center"/>
        <w:rPr>
          <w:b/>
          <w:bCs/>
          <w:sz w:val="28"/>
          <w:szCs w:val="28"/>
        </w:rPr>
      </w:pPr>
    </w:p>
    <w:p w:rsidR="00164DCD" w:rsidRPr="00D96C3F" w:rsidRDefault="00D275DB" w:rsidP="00164DC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Штат </w:t>
      </w:r>
      <w:r w:rsidR="00FA3B7D" w:rsidRPr="00D96C3F">
        <w:rPr>
          <w:b/>
          <w:bCs/>
          <w:sz w:val="28"/>
          <w:szCs w:val="28"/>
        </w:rPr>
        <w:t xml:space="preserve"> федеральной стажировочной площадки</w:t>
      </w:r>
      <w:r>
        <w:rPr>
          <w:b/>
          <w:bCs/>
          <w:sz w:val="28"/>
          <w:szCs w:val="28"/>
        </w:rPr>
        <w:t xml:space="preserve">, действующей  в рамках  мероприятия  </w:t>
      </w:r>
      <w:r w:rsidRPr="00D275DB">
        <w:rPr>
          <w:b/>
          <w:sz w:val="28"/>
          <w:szCs w:val="28"/>
        </w:rPr>
        <w:t>«Распространение на всей территории Российской Федерации моделей образовательных систем, обеспечивающих современное качество общего образования»</w:t>
      </w:r>
      <w:r>
        <w:rPr>
          <w:rFonts w:ascii="Arial" w:hAnsi="Arial" w:cs="Arial"/>
        </w:rPr>
        <w:t xml:space="preserve"> </w:t>
      </w:r>
      <w:r>
        <w:rPr>
          <w:b/>
          <w:sz w:val="28"/>
          <w:szCs w:val="28"/>
        </w:rPr>
        <w:t>Ф</w:t>
      </w:r>
      <w:r w:rsidRPr="00D275DB">
        <w:rPr>
          <w:b/>
          <w:sz w:val="28"/>
          <w:szCs w:val="28"/>
        </w:rPr>
        <w:t>едеральной целевой программы развития образования на 2011-2015 годы</w:t>
      </w:r>
      <w:r>
        <w:rPr>
          <w:b/>
          <w:bCs/>
          <w:sz w:val="28"/>
          <w:szCs w:val="28"/>
        </w:rPr>
        <w:t xml:space="preserve"> </w:t>
      </w:r>
    </w:p>
    <w:p w:rsidR="00FA3B7D" w:rsidRPr="00D96C3F" w:rsidRDefault="00FA3B7D" w:rsidP="00164DCD">
      <w:pPr>
        <w:pStyle w:val="Default"/>
        <w:jc w:val="center"/>
        <w:rPr>
          <w:b/>
          <w:bCs/>
          <w:sz w:val="28"/>
          <w:szCs w:val="28"/>
        </w:rPr>
      </w:pPr>
    </w:p>
    <w:p w:rsidR="00FA3B7D" w:rsidRPr="00D96C3F" w:rsidRDefault="00FA3B7D" w:rsidP="00FA3B7D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96C3F">
        <w:rPr>
          <w:sz w:val="28"/>
          <w:szCs w:val="28"/>
        </w:rPr>
        <w:t xml:space="preserve"> Федеральная стажировочная площадка</w:t>
      </w:r>
      <w:r w:rsidR="00D275DB">
        <w:rPr>
          <w:sz w:val="28"/>
          <w:szCs w:val="28"/>
        </w:rPr>
        <w:t xml:space="preserve">, </w:t>
      </w:r>
      <w:r w:rsidR="00D275DB" w:rsidRPr="00D275DB">
        <w:rPr>
          <w:bCs/>
          <w:sz w:val="28"/>
          <w:szCs w:val="28"/>
        </w:rPr>
        <w:t>действующ</w:t>
      </w:r>
      <w:r w:rsidR="00D275DB">
        <w:rPr>
          <w:bCs/>
          <w:sz w:val="28"/>
          <w:szCs w:val="28"/>
        </w:rPr>
        <w:t>ая</w:t>
      </w:r>
      <w:r w:rsidR="00D275DB" w:rsidRPr="00D275DB">
        <w:rPr>
          <w:bCs/>
          <w:sz w:val="28"/>
          <w:szCs w:val="28"/>
        </w:rPr>
        <w:t xml:space="preserve">  в рамках  мероприятия  </w:t>
      </w:r>
      <w:r w:rsidR="00D275DB" w:rsidRPr="00D275DB">
        <w:rPr>
          <w:sz w:val="28"/>
          <w:szCs w:val="28"/>
        </w:rPr>
        <w:t>«Распространение на всей территории Российской Федерации моделей образовательных систем, обеспечивающих современное качество общего образования»</w:t>
      </w:r>
      <w:r w:rsidR="00D275DB" w:rsidRPr="00D275DB">
        <w:rPr>
          <w:rFonts w:ascii="Arial" w:hAnsi="Arial" w:cs="Arial"/>
        </w:rPr>
        <w:t xml:space="preserve"> </w:t>
      </w:r>
      <w:r w:rsidR="00D275DB" w:rsidRPr="00D275DB">
        <w:rPr>
          <w:sz w:val="28"/>
          <w:szCs w:val="28"/>
        </w:rPr>
        <w:t>Федеральной целевой программы развития образования на 2011-2015 годы</w:t>
      </w:r>
      <w:r w:rsidRPr="00D96C3F">
        <w:rPr>
          <w:sz w:val="28"/>
          <w:szCs w:val="28"/>
        </w:rPr>
        <w:t xml:space="preserve"> (далее – Площадка) является временным трудовым коллективом при Областном государственном бюджетном образовательном учреждении дополнительного профессионального образования «Костромской областной институт развития образования» (далее Институт) и действует на основании  Устава  Института и Положения о федеральной стажировочной площадке.</w:t>
      </w:r>
    </w:p>
    <w:p w:rsidR="006B141D" w:rsidRPr="00D96C3F" w:rsidRDefault="00FA3B7D" w:rsidP="006B141D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96C3F">
        <w:rPr>
          <w:sz w:val="28"/>
          <w:szCs w:val="28"/>
        </w:rPr>
        <w:t>Федеральная стажировочная площадка подчиняется непосредственно руководителю стажировочной площадки, назначаемому приказом департамента образования и науки Костромской области и  ректору института.</w:t>
      </w:r>
    </w:p>
    <w:p w:rsidR="00164DCD" w:rsidRPr="00D96C3F" w:rsidRDefault="006B141D" w:rsidP="006B141D">
      <w:pPr>
        <w:pStyle w:val="Default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 w:rsidRPr="00D96C3F">
        <w:rPr>
          <w:bCs/>
          <w:sz w:val="28"/>
          <w:szCs w:val="28"/>
        </w:rPr>
        <w:t xml:space="preserve"> </w:t>
      </w:r>
      <w:r w:rsidR="00D275DB">
        <w:rPr>
          <w:bCs/>
          <w:sz w:val="28"/>
          <w:szCs w:val="28"/>
        </w:rPr>
        <w:t xml:space="preserve">Штат </w:t>
      </w:r>
      <w:r w:rsidRPr="00D96C3F">
        <w:rPr>
          <w:bCs/>
          <w:sz w:val="28"/>
          <w:szCs w:val="28"/>
        </w:rPr>
        <w:t xml:space="preserve"> </w:t>
      </w:r>
      <w:r w:rsidR="00B56A6A" w:rsidRPr="00D96C3F">
        <w:rPr>
          <w:bCs/>
          <w:sz w:val="28"/>
          <w:szCs w:val="28"/>
        </w:rPr>
        <w:t>сотрудников</w:t>
      </w:r>
      <w:r w:rsidRPr="00D96C3F">
        <w:rPr>
          <w:bCs/>
          <w:sz w:val="28"/>
          <w:szCs w:val="28"/>
        </w:rPr>
        <w:t>, обеспечивающих деятельность  федеральной стажировочной площадки: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1843"/>
      </w:tblGrid>
      <w:tr w:rsidR="00B56A6A" w:rsidRPr="00D96C3F" w:rsidTr="00B56A6A">
        <w:tc>
          <w:tcPr>
            <w:tcW w:w="4819" w:type="dxa"/>
          </w:tcPr>
          <w:p w:rsidR="00B56A6A" w:rsidRPr="00D96C3F" w:rsidRDefault="00B56A6A" w:rsidP="00B56A6A">
            <w:pPr>
              <w:ind w:left="318" w:hanging="318"/>
              <w:rPr>
                <w:sz w:val="28"/>
                <w:szCs w:val="28"/>
              </w:rPr>
            </w:pPr>
            <w:r w:rsidRPr="00D96C3F">
              <w:rPr>
                <w:sz w:val="28"/>
                <w:szCs w:val="28"/>
              </w:rPr>
              <w:t>Руководитель стажировочной площадки -</w:t>
            </w:r>
          </w:p>
        </w:tc>
        <w:tc>
          <w:tcPr>
            <w:tcW w:w="1843" w:type="dxa"/>
          </w:tcPr>
          <w:p w:rsidR="00B56A6A" w:rsidRPr="00D96C3F" w:rsidRDefault="00B56A6A" w:rsidP="00164DCD">
            <w:pPr>
              <w:jc w:val="center"/>
              <w:rPr>
                <w:sz w:val="28"/>
                <w:szCs w:val="28"/>
              </w:rPr>
            </w:pPr>
            <w:r w:rsidRPr="00D96C3F">
              <w:rPr>
                <w:sz w:val="28"/>
                <w:szCs w:val="28"/>
              </w:rPr>
              <w:t>1</w:t>
            </w:r>
          </w:p>
        </w:tc>
      </w:tr>
      <w:tr w:rsidR="00B56A6A" w:rsidRPr="00D96C3F" w:rsidTr="00B56A6A">
        <w:tc>
          <w:tcPr>
            <w:tcW w:w="4819" w:type="dxa"/>
          </w:tcPr>
          <w:p w:rsidR="00B56A6A" w:rsidRPr="00D96C3F" w:rsidRDefault="00B56A6A">
            <w:pPr>
              <w:rPr>
                <w:sz w:val="28"/>
                <w:szCs w:val="28"/>
              </w:rPr>
            </w:pPr>
            <w:r w:rsidRPr="00D96C3F">
              <w:rPr>
                <w:sz w:val="28"/>
                <w:szCs w:val="28"/>
              </w:rPr>
              <w:t>Заместитель руководителя  -</w:t>
            </w:r>
          </w:p>
        </w:tc>
        <w:tc>
          <w:tcPr>
            <w:tcW w:w="1843" w:type="dxa"/>
          </w:tcPr>
          <w:p w:rsidR="00B56A6A" w:rsidRPr="00D96C3F" w:rsidRDefault="00B56A6A" w:rsidP="00164DCD">
            <w:pPr>
              <w:jc w:val="center"/>
              <w:rPr>
                <w:sz w:val="28"/>
                <w:szCs w:val="28"/>
              </w:rPr>
            </w:pPr>
            <w:r w:rsidRPr="00D96C3F">
              <w:rPr>
                <w:sz w:val="28"/>
                <w:szCs w:val="28"/>
              </w:rPr>
              <w:t>2</w:t>
            </w:r>
          </w:p>
        </w:tc>
      </w:tr>
      <w:tr w:rsidR="00B56A6A" w:rsidRPr="00D96C3F" w:rsidTr="00B56A6A">
        <w:tc>
          <w:tcPr>
            <w:tcW w:w="4819" w:type="dxa"/>
          </w:tcPr>
          <w:p w:rsidR="00B56A6A" w:rsidRPr="00D96C3F" w:rsidRDefault="00B56A6A" w:rsidP="001E10FE">
            <w:pPr>
              <w:rPr>
                <w:sz w:val="28"/>
                <w:szCs w:val="28"/>
              </w:rPr>
            </w:pPr>
            <w:r w:rsidRPr="00D96C3F">
              <w:rPr>
                <w:sz w:val="28"/>
                <w:szCs w:val="28"/>
              </w:rPr>
              <w:t>Ведущие консультанты -</w:t>
            </w:r>
          </w:p>
        </w:tc>
        <w:tc>
          <w:tcPr>
            <w:tcW w:w="1843" w:type="dxa"/>
          </w:tcPr>
          <w:p w:rsidR="00B56A6A" w:rsidRPr="00D96C3F" w:rsidRDefault="00094520" w:rsidP="001E10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3791A" w:rsidRPr="00D96C3F" w:rsidTr="00B56A6A">
        <w:tc>
          <w:tcPr>
            <w:tcW w:w="4819" w:type="dxa"/>
          </w:tcPr>
          <w:p w:rsidR="00A3791A" w:rsidRPr="00D96C3F" w:rsidRDefault="00A3791A" w:rsidP="00884F8F">
            <w:pPr>
              <w:rPr>
                <w:sz w:val="28"/>
                <w:szCs w:val="28"/>
              </w:rPr>
            </w:pPr>
            <w:r w:rsidRPr="00D96C3F">
              <w:rPr>
                <w:sz w:val="28"/>
                <w:szCs w:val="28"/>
              </w:rPr>
              <w:t>Преподаватели -</w:t>
            </w:r>
          </w:p>
        </w:tc>
        <w:tc>
          <w:tcPr>
            <w:tcW w:w="1843" w:type="dxa"/>
          </w:tcPr>
          <w:p w:rsidR="00A3791A" w:rsidRPr="00D96C3F" w:rsidRDefault="00094520" w:rsidP="00884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A3791A" w:rsidRPr="00D96C3F" w:rsidTr="00B56A6A">
        <w:tc>
          <w:tcPr>
            <w:tcW w:w="4819" w:type="dxa"/>
          </w:tcPr>
          <w:p w:rsidR="00A3791A" w:rsidRPr="00D96C3F" w:rsidRDefault="00A3791A" w:rsidP="006E536D">
            <w:pPr>
              <w:rPr>
                <w:sz w:val="28"/>
                <w:szCs w:val="28"/>
              </w:rPr>
            </w:pPr>
            <w:r w:rsidRPr="00D96C3F">
              <w:rPr>
                <w:sz w:val="28"/>
                <w:szCs w:val="28"/>
              </w:rPr>
              <w:t xml:space="preserve">Тьюторы  - </w:t>
            </w:r>
          </w:p>
        </w:tc>
        <w:tc>
          <w:tcPr>
            <w:tcW w:w="1843" w:type="dxa"/>
          </w:tcPr>
          <w:p w:rsidR="00A3791A" w:rsidRPr="00D96C3F" w:rsidRDefault="00094520" w:rsidP="00164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A3791A" w:rsidRPr="00D96C3F" w:rsidTr="00B56A6A">
        <w:tc>
          <w:tcPr>
            <w:tcW w:w="4819" w:type="dxa"/>
          </w:tcPr>
          <w:p w:rsidR="00A3791A" w:rsidRPr="00D96C3F" w:rsidRDefault="00A3791A" w:rsidP="0024158F">
            <w:pPr>
              <w:rPr>
                <w:sz w:val="28"/>
                <w:szCs w:val="28"/>
              </w:rPr>
            </w:pPr>
            <w:r w:rsidRPr="00D96C3F">
              <w:rPr>
                <w:sz w:val="28"/>
                <w:szCs w:val="28"/>
              </w:rPr>
              <w:t xml:space="preserve">Руководитель  базовой </w:t>
            </w:r>
            <w:r w:rsidR="0024158F" w:rsidRPr="00D96C3F">
              <w:rPr>
                <w:sz w:val="28"/>
                <w:szCs w:val="28"/>
              </w:rPr>
              <w:t xml:space="preserve">школы </w:t>
            </w:r>
            <w:r w:rsidRPr="00D96C3F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3791A" w:rsidRPr="00D96C3F" w:rsidRDefault="00094520" w:rsidP="00164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3791A" w:rsidRPr="00D96C3F" w:rsidTr="00B56A6A">
        <w:tc>
          <w:tcPr>
            <w:tcW w:w="4819" w:type="dxa"/>
          </w:tcPr>
          <w:p w:rsidR="00A3791A" w:rsidRPr="00D96C3F" w:rsidRDefault="00A3791A">
            <w:pPr>
              <w:rPr>
                <w:sz w:val="28"/>
                <w:szCs w:val="28"/>
              </w:rPr>
            </w:pPr>
            <w:r w:rsidRPr="00D96C3F">
              <w:rPr>
                <w:sz w:val="28"/>
                <w:szCs w:val="28"/>
              </w:rPr>
              <w:t>Научный руководитель базовой школы -</w:t>
            </w:r>
          </w:p>
        </w:tc>
        <w:tc>
          <w:tcPr>
            <w:tcW w:w="1843" w:type="dxa"/>
          </w:tcPr>
          <w:p w:rsidR="00A3791A" w:rsidRPr="00D96C3F" w:rsidRDefault="00094520" w:rsidP="00164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3791A" w:rsidRPr="00D96C3F" w:rsidTr="00B56A6A">
        <w:tc>
          <w:tcPr>
            <w:tcW w:w="4819" w:type="dxa"/>
          </w:tcPr>
          <w:p w:rsidR="00A3791A" w:rsidRPr="00D96C3F" w:rsidRDefault="00A3791A" w:rsidP="006E536D">
            <w:pPr>
              <w:rPr>
                <w:sz w:val="28"/>
                <w:szCs w:val="28"/>
              </w:rPr>
            </w:pPr>
            <w:r w:rsidRPr="00D96C3F">
              <w:rPr>
                <w:sz w:val="28"/>
                <w:szCs w:val="28"/>
              </w:rPr>
              <w:t>Специалисты  -</w:t>
            </w:r>
          </w:p>
        </w:tc>
        <w:tc>
          <w:tcPr>
            <w:tcW w:w="1843" w:type="dxa"/>
          </w:tcPr>
          <w:p w:rsidR="00A3791A" w:rsidRPr="00D96C3F" w:rsidRDefault="00A3791A" w:rsidP="00094520">
            <w:pPr>
              <w:jc w:val="center"/>
              <w:rPr>
                <w:sz w:val="28"/>
                <w:szCs w:val="28"/>
              </w:rPr>
            </w:pPr>
            <w:r w:rsidRPr="00D96C3F">
              <w:rPr>
                <w:sz w:val="28"/>
                <w:szCs w:val="28"/>
              </w:rPr>
              <w:t>1</w:t>
            </w:r>
            <w:r w:rsidR="00094520">
              <w:rPr>
                <w:sz w:val="28"/>
                <w:szCs w:val="28"/>
              </w:rPr>
              <w:t>8</w:t>
            </w:r>
          </w:p>
        </w:tc>
      </w:tr>
      <w:tr w:rsidR="00A3791A" w:rsidRPr="00D96C3F" w:rsidTr="00B56A6A">
        <w:tc>
          <w:tcPr>
            <w:tcW w:w="4819" w:type="dxa"/>
          </w:tcPr>
          <w:p w:rsidR="00A3791A" w:rsidRPr="00D96C3F" w:rsidRDefault="00A3791A" w:rsidP="006E536D">
            <w:pPr>
              <w:rPr>
                <w:sz w:val="28"/>
                <w:szCs w:val="28"/>
              </w:rPr>
            </w:pPr>
            <w:r w:rsidRPr="00D96C3F">
              <w:rPr>
                <w:sz w:val="28"/>
                <w:szCs w:val="28"/>
              </w:rPr>
              <w:t xml:space="preserve">Бухгалтер - </w:t>
            </w:r>
          </w:p>
        </w:tc>
        <w:tc>
          <w:tcPr>
            <w:tcW w:w="1843" w:type="dxa"/>
          </w:tcPr>
          <w:p w:rsidR="00A3791A" w:rsidRPr="00D96C3F" w:rsidRDefault="00A3791A" w:rsidP="00164DCD">
            <w:pPr>
              <w:jc w:val="center"/>
              <w:rPr>
                <w:sz w:val="28"/>
                <w:szCs w:val="28"/>
              </w:rPr>
            </w:pPr>
            <w:r w:rsidRPr="00D96C3F">
              <w:rPr>
                <w:sz w:val="28"/>
                <w:szCs w:val="28"/>
              </w:rPr>
              <w:t>3</w:t>
            </w:r>
          </w:p>
        </w:tc>
      </w:tr>
      <w:tr w:rsidR="00A3791A" w:rsidRPr="00D96C3F" w:rsidTr="00B56A6A">
        <w:tc>
          <w:tcPr>
            <w:tcW w:w="4819" w:type="dxa"/>
          </w:tcPr>
          <w:p w:rsidR="00A3791A" w:rsidRPr="00D96C3F" w:rsidRDefault="00A3791A" w:rsidP="006B141D">
            <w:pPr>
              <w:jc w:val="right"/>
              <w:rPr>
                <w:sz w:val="28"/>
                <w:szCs w:val="28"/>
              </w:rPr>
            </w:pPr>
            <w:r w:rsidRPr="00D96C3F">
              <w:rPr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A3791A" w:rsidRPr="00D96C3F" w:rsidRDefault="00094520" w:rsidP="0009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  <w:r w:rsidR="00A3791A" w:rsidRPr="00D96C3F">
              <w:rPr>
                <w:sz w:val="28"/>
                <w:szCs w:val="28"/>
              </w:rPr>
              <w:t xml:space="preserve"> сотрудник</w:t>
            </w:r>
            <w:r>
              <w:rPr>
                <w:sz w:val="28"/>
                <w:szCs w:val="28"/>
              </w:rPr>
              <w:t>а</w:t>
            </w:r>
            <w:bookmarkStart w:id="0" w:name="_GoBack"/>
            <w:bookmarkEnd w:id="0"/>
          </w:p>
        </w:tc>
      </w:tr>
    </w:tbl>
    <w:p w:rsidR="00E071B0" w:rsidRPr="00D96C3F" w:rsidRDefault="00E071B0">
      <w:pPr>
        <w:rPr>
          <w:sz w:val="28"/>
          <w:szCs w:val="28"/>
        </w:rPr>
      </w:pPr>
    </w:p>
    <w:p w:rsidR="00164DCD" w:rsidRPr="00D96C3F" w:rsidRDefault="00B56A6A" w:rsidP="00B56A6A">
      <w:pPr>
        <w:pStyle w:val="a4"/>
        <w:numPr>
          <w:ilvl w:val="0"/>
          <w:numId w:val="3"/>
        </w:numPr>
        <w:rPr>
          <w:sz w:val="28"/>
          <w:szCs w:val="28"/>
        </w:rPr>
      </w:pPr>
      <w:r w:rsidRPr="00D96C3F">
        <w:rPr>
          <w:sz w:val="28"/>
          <w:szCs w:val="28"/>
        </w:rPr>
        <w:t>Функциональные обязанности сотрудников площадки:</w:t>
      </w:r>
    </w:p>
    <w:p w:rsidR="00B56A6A" w:rsidRPr="00D96C3F" w:rsidRDefault="00B56A6A" w:rsidP="00B56A6A">
      <w:pPr>
        <w:ind w:firstLine="709"/>
        <w:jc w:val="both"/>
        <w:rPr>
          <w:sz w:val="28"/>
          <w:szCs w:val="28"/>
        </w:rPr>
      </w:pPr>
      <w:r w:rsidRPr="00D96C3F">
        <w:rPr>
          <w:sz w:val="28"/>
          <w:szCs w:val="28"/>
        </w:rPr>
        <w:t xml:space="preserve">- Руководитель площадки организует и  контролирует выполнение обязательств, планов, контрактов, смет и  деятельность сотрудников, </w:t>
      </w:r>
      <w:r w:rsidRPr="00D96C3F">
        <w:rPr>
          <w:sz w:val="28"/>
          <w:szCs w:val="28"/>
        </w:rPr>
        <w:lastRenderedPageBreak/>
        <w:t>обеспечивает взаимодействие с вышестоящими организациями и партнерами</w:t>
      </w:r>
      <w:r w:rsidR="00C85461" w:rsidRPr="00D96C3F">
        <w:rPr>
          <w:sz w:val="28"/>
          <w:szCs w:val="28"/>
        </w:rPr>
        <w:t>, подбор кадров</w:t>
      </w:r>
      <w:r w:rsidRPr="00D96C3F">
        <w:rPr>
          <w:sz w:val="28"/>
          <w:szCs w:val="28"/>
        </w:rPr>
        <w:t xml:space="preserve">. </w:t>
      </w:r>
    </w:p>
    <w:p w:rsidR="00B56A6A" w:rsidRPr="00D96C3F" w:rsidRDefault="00C85461" w:rsidP="00B56A6A">
      <w:pPr>
        <w:ind w:firstLine="709"/>
        <w:jc w:val="both"/>
        <w:rPr>
          <w:sz w:val="28"/>
          <w:szCs w:val="28"/>
        </w:rPr>
      </w:pPr>
      <w:r w:rsidRPr="00D96C3F">
        <w:rPr>
          <w:sz w:val="28"/>
          <w:szCs w:val="28"/>
        </w:rPr>
        <w:t xml:space="preserve">- </w:t>
      </w:r>
      <w:r w:rsidR="00B56A6A" w:rsidRPr="00D96C3F">
        <w:rPr>
          <w:sz w:val="28"/>
          <w:szCs w:val="28"/>
        </w:rPr>
        <w:t>Заместител</w:t>
      </w:r>
      <w:r w:rsidR="0024158F" w:rsidRPr="00D96C3F">
        <w:rPr>
          <w:sz w:val="28"/>
          <w:szCs w:val="28"/>
        </w:rPr>
        <w:t>и</w:t>
      </w:r>
      <w:r w:rsidR="00B56A6A" w:rsidRPr="00D96C3F">
        <w:rPr>
          <w:sz w:val="28"/>
          <w:szCs w:val="28"/>
        </w:rPr>
        <w:t xml:space="preserve"> руководителя </w:t>
      </w:r>
      <w:r w:rsidRPr="00D96C3F">
        <w:rPr>
          <w:sz w:val="28"/>
          <w:szCs w:val="28"/>
        </w:rPr>
        <w:t xml:space="preserve">площадки </w:t>
      </w:r>
      <w:r w:rsidR="0024158F" w:rsidRPr="00D96C3F">
        <w:rPr>
          <w:sz w:val="28"/>
          <w:szCs w:val="28"/>
        </w:rPr>
        <w:t>организую</w:t>
      </w:r>
      <w:r w:rsidRPr="00D96C3F">
        <w:rPr>
          <w:sz w:val="28"/>
          <w:szCs w:val="28"/>
        </w:rPr>
        <w:t>т образовательную деятельность, обеспечение образовательной деятельности ресурсами</w:t>
      </w:r>
      <w:r w:rsidR="00981B42" w:rsidRPr="00D96C3F">
        <w:rPr>
          <w:sz w:val="28"/>
          <w:szCs w:val="28"/>
        </w:rPr>
        <w:t>, мониторинг и анализ резу</w:t>
      </w:r>
      <w:r w:rsidRPr="00D96C3F">
        <w:rPr>
          <w:sz w:val="28"/>
          <w:szCs w:val="28"/>
        </w:rPr>
        <w:t>льтатов</w:t>
      </w:r>
      <w:r w:rsidR="00A3791A" w:rsidRPr="00D96C3F">
        <w:rPr>
          <w:sz w:val="28"/>
          <w:szCs w:val="28"/>
        </w:rPr>
        <w:t>, связь с базовыми школами</w:t>
      </w:r>
      <w:r w:rsidRPr="00D96C3F">
        <w:rPr>
          <w:sz w:val="28"/>
          <w:szCs w:val="28"/>
        </w:rPr>
        <w:t>.</w:t>
      </w:r>
    </w:p>
    <w:p w:rsidR="00A3791A" w:rsidRPr="00D96C3F" w:rsidRDefault="009224FD" w:rsidP="00B56A6A">
      <w:pPr>
        <w:ind w:firstLine="709"/>
        <w:jc w:val="both"/>
        <w:rPr>
          <w:sz w:val="28"/>
          <w:szCs w:val="28"/>
        </w:rPr>
      </w:pPr>
      <w:r w:rsidRPr="00D96C3F">
        <w:rPr>
          <w:sz w:val="28"/>
          <w:szCs w:val="28"/>
        </w:rPr>
        <w:t xml:space="preserve">- </w:t>
      </w:r>
      <w:r w:rsidR="00C85461" w:rsidRPr="00D96C3F">
        <w:rPr>
          <w:sz w:val="28"/>
          <w:szCs w:val="28"/>
        </w:rPr>
        <w:t>Ведущие консультанты</w:t>
      </w:r>
      <w:r w:rsidR="00981B42" w:rsidRPr="00D96C3F">
        <w:rPr>
          <w:sz w:val="28"/>
          <w:szCs w:val="28"/>
        </w:rPr>
        <w:t xml:space="preserve">  обеспечивают разработку</w:t>
      </w:r>
      <w:r w:rsidR="00A3791A" w:rsidRPr="00D96C3F">
        <w:rPr>
          <w:sz w:val="28"/>
          <w:szCs w:val="28"/>
        </w:rPr>
        <w:t xml:space="preserve">, экспертизу </w:t>
      </w:r>
      <w:r w:rsidR="00981B42" w:rsidRPr="00D96C3F">
        <w:rPr>
          <w:sz w:val="28"/>
          <w:szCs w:val="28"/>
        </w:rPr>
        <w:t xml:space="preserve"> </w:t>
      </w:r>
      <w:r w:rsidRPr="00D96C3F">
        <w:rPr>
          <w:sz w:val="28"/>
          <w:szCs w:val="28"/>
        </w:rPr>
        <w:t xml:space="preserve">и </w:t>
      </w:r>
      <w:r w:rsidR="00981B42" w:rsidRPr="00D96C3F">
        <w:rPr>
          <w:sz w:val="28"/>
          <w:szCs w:val="28"/>
        </w:rPr>
        <w:t>мониторинг реализации с</w:t>
      </w:r>
      <w:r w:rsidR="00A3791A" w:rsidRPr="00D96C3F">
        <w:rPr>
          <w:sz w:val="28"/>
          <w:szCs w:val="28"/>
        </w:rPr>
        <w:t>одержания деятельности площадки</w:t>
      </w:r>
      <w:r w:rsidRPr="00D96C3F">
        <w:rPr>
          <w:sz w:val="28"/>
          <w:szCs w:val="28"/>
        </w:rPr>
        <w:t>,  обобщение и распространение опыта, участвуют в подготовке тьюторов</w:t>
      </w:r>
      <w:r w:rsidR="00A3791A" w:rsidRPr="00D96C3F">
        <w:rPr>
          <w:sz w:val="28"/>
          <w:szCs w:val="28"/>
        </w:rPr>
        <w:t>.</w:t>
      </w:r>
    </w:p>
    <w:p w:rsidR="009224FD" w:rsidRPr="00D96C3F" w:rsidRDefault="009224FD" w:rsidP="00B56A6A">
      <w:pPr>
        <w:ind w:firstLine="709"/>
        <w:jc w:val="both"/>
        <w:rPr>
          <w:sz w:val="28"/>
          <w:szCs w:val="28"/>
        </w:rPr>
      </w:pPr>
      <w:r w:rsidRPr="00D96C3F">
        <w:rPr>
          <w:sz w:val="28"/>
          <w:szCs w:val="28"/>
        </w:rPr>
        <w:t>-   Преподаватели  участвуют в создании и реализации образовательных программ, учебно-методических пособий, сопровождении индивидуальных образовательных маршрутов слушателей.</w:t>
      </w:r>
    </w:p>
    <w:p w:rsidR="009224FD" w:rsidRPr="00D96C3F" w:rsidRDefault="009224FD" w:rsidP="00B56A6A">
      <w:pPr>
        <w:ind w:firstLine="709"/>
        <w:jc w:val="both"/>
        <w:rPr>
          <w:sz w:val="28"/>
          <w:szCs w:val="28"/>
        </w:rPr>
      </w:pPr>
      <w:r w:rsidRPr="00D96C3F">
        <w:rPr>
          <w:sz w:val="28"/>
          <w:szCs w:val="28"/>
        </w:rPr>
        <w:t xml:space="preserve">-   Тьюторы  участвуют в разработке и реализации отдельных тем образовательной программы, осуществляют сопровождение самостоятельных  занятий, профессиональных проб слушателей, в том числе, в посткурсовой период. </w:t>
      </w:r>
    </w:p>
    <w:p w:rsidR="009224FD" w:rsidRPr="00D96C3F" w:rsidRDefault="0024158F" w:rsidP="00B56A6A">
      <w:pPr>
        <w:ind w:firstLine="709"/>
        <w:jc w:val="both"/>
        <w:rPr>
          <w:sz w:val="28"/>
          <w:szCs w:val="28"/>
        </w:rPr>
      </w:pPr>
      <w:r w:rsidRPr="00D96C3F">
        <w:rPr>
          <w:sz w:val="28"/>
          <w:szCs w:val="28"/>
        </w:rPr>
        <w:t>- Руководители (директора) базовых школ организуют и контролируют образовательную деятельность в рамках модуля, закрепленного за учреждением, осуществляют взаимодействие с вышестоящими организациями и партнерами.</w:t>
      </w:r>
    </w:p>
    <w:p w:rsidR="0024158F" w:rsidRPr="00D96C3F" w:rsidRDefault="0024158F" w:rsidP="00B56A6A">
      <w:pPr>
        <w:ind w:firstLine="709"/>
        <w:jc w:val="both"/>
        <w:rPr>
          <w:sz w:val="28"/>
          <w:szCs w:val="28"/>
        </w:rPr>
      </w:pPr>
      <w:r w:rsidRPr="00D96C3F">
        <w:rPr>
          <w:sz w:val="28"/>
          <w:szCs w:val="28"/>
        </w:rPr>
        <w:t>- Научные руководители базовых школ  согласуют и координируют образовательную  деятельность базовой школы, консультирует, участвует в подготовке и проведении занятий, экспертизе материалов и результатов деятельности.</w:t>
      </w:r>
    </w:p>
    <w:p w:rsidR="0024158F" w:rsidRPr="00D96C3F" w:rsidRDefault="0024158F" w:rsidP="0024158F">
      <w:pPr>
        <w:ind w:firstLine="709"/>
        <w:jc w:val="both"/>
        <w:rPr>
          <w:sz w:val="28"/>
          <w:szCs w:val="28"/>
        </w:rPr>
      </w:pPr>
      <w:r w:rsidRPr="00D96C3F">
        <w:rPr>
          <w:sz w:val="28"/>
          <w:szCs w:val="28"/>
        </w:rPr>
        <w:t>-  Специалисты  обеспечивают разработку и реализацию единичных проектов, курсовых мероприятий, ресурсное обеспечение деятельности площадки.</w:t>
      </w:r>
    </w:p>
    <w:p w:rsidR="0024158F" w:rsidRPr="00D96C3F" w:rsidRDefault="0024158F" w:rsidP="00B56A6A">
      <w:pPr>
        <w:ind w:firstLine="709"/>
        <w:jc w:val="both"/>
        <w:rPr>
          <w:sz w:val="28"/>
          <w:szCs w:val="28"/>
        </w:rPr>
      </w:pPr>
      <w:r w:rsidRPr="00D96C3F">
        <w:rPr>
          <w:sz w:val="28"/>
          <w:szCs w:val="28"/>
        </w:rPr>
        <w:t xml:space="preserve"> -   Бухгалтера </w:t>
      </w:r>
      <w:r w:rsidR="00D96C3F" w:rsidRPr="00D96C3F">
        <w:rPr>
          <w:sz w:val="28"/>
          <w:szCs w:val="28"/>
        </w:rPr>
        <w:t>–</w:t>
      </w:r>
      <w:r w:rsidRPr="00D96C3F">
        <w:rPr>
          <w:sz w:val="28"/>
          <w:szCs w:val="28"/>
        </w:rPr>
        <w:t xml:space="preserve"> </w:t>
      </w:r>
      <w:r w:rsidR="00D96C3F" w:rsidRPr="00D96C3F">
        <w:rPr>
          <w:sz w:val="28"/>
          <w:szCs w:val="28"/>
        </w:rPr>
        <w:t>разработка финансового обоснования проекта, контроль  расходования средств, составление, обработка банковых документов, осуществление расчетных операций.</w:t>
      </w:r>
      <w:r w:rsidRPr="00D96C3F">
        <w:rPr>
          <w:sz w:val="28"/>
          <w:szCs w:val="28"/>
        </w:rPr>
        <w:t xml:space="preserve">  </w:t>
      </w:r>
    </w:p>
    <w:p w:rsidR="009224FD" w:rsidRPr="00D96C3F" w:rsidRDefault="009224FD" w:rsidP="00B56A6A">
      <w:pPr>
        <w:ind w:firstLine="709"/>
        <w:jc w:val="both"/>
        <w:rPr>
          <w:sz w:val="28"/>
          <w:szCs w:val="28"/>
        </w:rPr>
      </w:pPr>
    </w:p>
    <w:p w:rsidR="00C85461" w:rsidRPr="00D96C3F" w:rsidRDefault="00981B42" w:rsidP="00B56A6A">
      <w:pPr>
        <w:ind w:firstLine="709"/>
        <w:jc w:val="both"/>
        <w:rPr>
          <w:sz w:val="28"/>
          <w:szCs w:val="28"/>
        </w:rPr>
      </w:pPr>
      <w:r w:rsidRPr="00D96C3F">
        <w:rPr>
          <w:sz w:val="28"/>
          <w:szCs w:val="28"/>
        </w:rPr>
        <w:t xml:space="preserve"> </w:t>
      </w:r>
      <w:r w:rsidR="00A3791A" w:rsidRPr="00D96C3F">
        <w:rPr>
          <w:sz w:val="28"/>
          <w:szCs w:val="28"/>
        </w:rPr>
        <w:t xml:space="preserve"> </w:t>
      </w:r>
    </w:p>
    <w:p w:rsidR="00164DCD" w:rsidRDefault="00164DCD"/>
    <w:p w:rsidR="00164DCD" w:rsidRDefault="00164DCD"/>
    <w:sectPr w:rsidR="00164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516"/>
    <w:multiLevelType w:val="hybridMultilevel"/>
    <w:tmpl w:val="66763B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1242CD"/>
    <w:multiLevelType w:val="hybridMultilevel"/>
    <w:tmpl w:val="1960D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A02D5"/>
    <w:multiLevelType w:val="hybridMultilevel"/>
    <w:tmpl w:val="C2907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62828"/>
    <w:multiLevelType w:val="hybridMultilevel"/>
    <w:tmpl w:val="1960D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D"/>
    <w:rsid w:val="00094520"/>
    <w:rsid w:val="00126C69"/>
    <w:rsid w:val="00164DCD"/>
    <w:rsid w:val="0024158F"/>
    <w:rsid w:val="00291019"/>
    <w:rsid w:val="003B2CF5"/>
    <w:rsid w:val="006B141D"/>
    <w:rsid w:val="006E536D"/>
    <w:rsid w:val="00790590"/>
    <w:rsid w:val="008211A8"/>
    <w:rsid w:val="009224FD"/>
    <w:rsid w:val="00981B42"/>
    <w:rsid w:val="00A3791A"/>
    <w:rsid w:val="00B56A6A"/>
    <w:rsid w:val="00C85461"/>
    <w:rsid w:val="00D275DB"/>
    <w:rsid w:val="00D96C3F"/>
    <w:rsid w:val="00E071B0"/>
    <w:rsid w:val="00E6314E"/>
    <w:rsid w:val="00FA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6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4D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64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4D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3B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6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4D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64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4D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3B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AWJJH2MPE6E2-422318355-72</_dlc_DocId>
    <_dlc_DocIdUrl xmlns="4a252ca3-5a62-4c1c-90a6-29f4710e47f8">
      <Url>http://edu-sps.koiro.local/koiro/dno/Pl/_layouts/15/DocIdRedir.aspx?ID=AWJJH2MPE6E2-422318355-72</Url>
      <Description>AWJJH2MPE6E2-422318355-72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64E992D9F25C47838B64DD7EC5904B" ma:contentTypeVersion="49" ma:contentTypeDescription="Создание документа." ma:contentTypeScope="" ma:versionID="ef1bdc17b7704edb4af8781d9015ae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e0543cb00616bf6865b25eef16142a7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DA8CE6-BBE5-4010-9F28-ACBB6402F632}"/>
</file>

<file path=customXml/itemProps2.xml><?xml version="1.0" encoding="utf-8"?>
<ds:datastoreItem xmlns:ds="http://schemas.openxmlformats.org/officeDocument/2006/customXml" ds:itemID="{7F26BD77-D92E-44CE-B3FE-562CBAD234AA}"/>
</file>

<file path=customXml/itemProps3.xml><?xml version="1.0" encoding="utf-8"?>
<ds:datastoreItem xmlns:ds="http://schemas.openxmlformats.org/officeDocument/2006/customXml" ds:itemID="{94DB583E-1DE6-447F-96FF-808827C0067A}"/>
</file>

<file path=customXml/itemProps4.xml><?xml version="1.0" encoding="utf-8"?>
<ds:datastoreItem xmlns:ds="http://schemas.openxmlformats.org/officeDocument/2006/customXml" ds:itemID="{0C74C6D4-F473-4455-A8D2-179FD8412B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cp:lastPrinted>2012-07-17T05:48:00Z</cp:lastPrinted>
  <dcterms:created xsi:type="dcterms:W3CDTF">2014-01-10T11:48:00Z</dcterms:created>
  <dcterms:modified xsi:type="dcterms:W3CDTF">2014-01-10T11:48:00Z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0x0101009F64E992D9F25C47838B64DD7EC5904B</vt:lpwstr>
  </property>
  <property fmtid="{D5CDD505-2E9C-101B-9397-08002B2CF9AE}" pid="3" name="_dlc_DocIdItemGuid">
    <vt:lpwstr>b27b353c-c225-4deb-8b96-03903932d2cf</vt:lpwstr>
  </property>
</Properties>
</file>