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B5" w:rsidRDefault="00AB4AB5" w:rsidP="00AB4AB5">
      <w:pPr>
        <w:pStyle w:val="ad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МБОУ Завражная СОШ»</w:t>
      </w:r>
    </w:p>
    <w:p w:rsidR="00AB4AB5" w:rsidRDefault="00AB4AB5" w:rsidP="00AB4AB5">
      <w:pPr>
        <w:pStyle w:val="ad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AB4AB5" w:rsidRDefault="00AB4AB5" w:rsidP="00AB4AB5">
      <w:pPr>
        <w:pStyle w:val="ad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Шешина Галина Александровна</w:t>
      </w:r>
    </w:p>
    <w:p w:rsidR="00AB4AB5" w:rsidRDefault="00AB4AB5" w:rsidP="00AB4AB5">
      <w:pPr>
        <w:pStyle w:val="ad"/>
        <w:ind w:firstLine="540"/>
        <w:jc w:val="right"/>
        <w:rPr>
          <w:sz w:val="28"/>
          <w:szCs w:val="28"/>
        </w:rPr>
      </w:pPr>
    </w:p>
    <w:p w:rsidR="00AB4AB5" w:rsidRDefault="00AB4AB5" w:rsidP="00AB4AB5">
      <w:pPr>
        <w:pStyle w:val="ad"/>
        <w:ind w:firstLine="540"/>
        <w:jc w:val="center"/>
        <w:rPr>
          <w:b/>
          <w:sz w:val="28"/>
          <w:szCs w:val="28"/>
        </w:rPr>
      </w:pPr>
    </w:p>
    <w:p w:rsidR="00AB4AB5" w:rsidRDefault="00AB4AB5" w:rsidP="00AB4AB5">
      <w:pPr>
        <w:pStyle w:val="ad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по технологии  </w:t>
      </w:r>
    </w:p>
    <w:p w:rsidR="00AB4AB5" w:rsidRDefault="00AB4AB5" w:rsidP="00AB4AB5">
      <w:pPr>
        <w:pStyle w:val="ad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 w:rsidRPr="00AB4AB5">
        <w:rPr>
          <w:rStyle w:val="a3"/>
          <w:sz w:val="28"/>
          <w:szCs w:val="28"/>
        </w:rPr>
        <w:t>«Думай о пенсии смолоду, или как формируется пенсия»</w:t>
      </w:r>
    </w:p>
    <w:p w:rsidR="00AB4AB5" w:rsidRPr="00AB4AB5" w:rsidRDefault="00AB4AB5" w:rsidP="00AB4AB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финансовой грамотности  в 11 классе</w:t>
      </w:r>
    </w:p>
    <w:p w:rsidR="00AB4AB5" w:rsidRPr="00AB4AB5" w:rsidRDefault="00AB4AB5" w:rsidP="00AB4AB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поддержкой ИКТ</w:t>
      </w:r>
    </w:p>
    <w:p w:rsidR="00C617C0" w:rsidRDefault="00C617C0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617C0" w:rsidRDefault="00C617C0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617C0" w:rsidRDefault="00C617C0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C617C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AB5" w:rsidRDefault="00AB4AB5" w:rsidP="00C617C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AB5" w:rsidRDefault="00AB4AB5" w:rsidP="00C617C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4AB5" w:rsidRDefault="00AB4AB5" w:rsidP="00C617C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7C0" w:rsidRPr="00AB4AB5" w:rsidRDefault="00C617C0" w:rsidP="00C617C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7C0" w:rsidRPr="00AB4AB5" w:rsidRDefault="00C617C0" w:rsidP="00C617C0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617C0" w:rsidRDefault="00C617C0" w:rsidP="00C617C0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617C0" w:rsidRDefault="00C617C0" w:rsidP="00C617C0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617C0" w:rsidRDefault="00C617C0" w:rsidP="00C617C0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C0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2021</w:t>
      </w:r>
    </w:p>
    <w:p w:rsidR="00AB4AB5" w:rsidRDefault="00AB4AB5" w:rsidP="00AB4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C0" w:rsidRDefault="00C617C0" w:rsidP="00C617C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7C0" w:rsidRDefault="00C617C0" w:rsidP="00C617C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«Твоя будущая пенсия зависит от тебя, </w:t>
      </w:r>
    </w:p>
    <w:p w:rsidR="00C617C0" w:rsidRPr="00D6758C" w:rsidRDefault="00C617C0" w:rsidP="00C617C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сделай её достойной».</w:t>
      </w:r>
    </w:p>
    <w:p w:rsidR="00C617C0" w:rsidRDefault="00C617C0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6758C">
        <w:rPr>
          <w:rStyle w:val="a3"/>
          <w:rFonts w:ascii="Times New Roman" w:hAnsi="Times New Roman" w:cs="Times New Roman"/>
          <w:sz w:val="28"/>
          <w:szCs w:val="28"/>
        </w:rPr>
        <w:t>: «Думай о пенсии смолоду, или как формируется пенсия».</w:t>
      </w:r>
      <w:r w:rsidRPr="00D67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45737B" w:rsidRPr="00D6758C" w:rsidRDefault="00C617C0" w:rsidP="004573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45737B" w:rsidRPr="00D6758C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представление об  основных положениях пенсионного обеспечения в России;</w:t>
      </w:r>
    </w:p>
    <w:p w:rsidR="0045737B" w:rsidRPr="00D6758C" w:rsidRDefault="00C617C0" w:rsidP="004573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="0045737B" w:rsidRPr="00D6758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Создать условия для формирования  понимания  личной ответственности  каждого за свою будущую пенсию.</w:t>
      </w:r>
    </w:p>
    <w:p w:rsidR="0045737B" w:rsidRPr="00D6758C" w:rsidRDefault="00C617C0" w:rsidP="0045737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</w:t>
      </w:r>
      <w:r w:rsidR="0045737B" w:rsidRPr="00D6758C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 молодёжи  новой «пенсионной культуры», ответственности.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58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737B" w:rsidRPr="00D6758C" w:rsidRDefault="0045737B" w:rsidP="004573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758C">
        <w:rPr>
          <w:rFonts w:ascii="Times New Roman" w:hAnsi="Times New Roman" w:cs="Times New Roman"/>
          <w:sz w:val="28"/>
          <w:szCs w:val="28"/>
          <w:lang w:eastAsia="ru-RU"/>
        </w:rPr>
        <w:t>Рассмотреть сущность пенсионной системы Российской Федерации.</w:t>
      </w:r>
    </w:p>
    <w:p w:rsidR="0045737B" w:rsidRPr="00D6758C" w:rsidRDefault="0045737B" w:rsidP="004573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758C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гражданско-правовой грамотности, овладению </w:t>
      </w:r>
      <w:r w:rsidRPr="00D6758C">
        <w:rPr>
          <w:rFonts w:ascii="Times New Roman" w:hAnsi="Times New Roman" w:cs="Times New Roman"/>
          <w:i/>
          <w:sz w:val="28"/>
          <w:szCs w:val="28"/>
          <w:lang w:eastAsia="ru-RU"/>
        </w:rPr>
        <w:t>основными видами публичных выступлений (высказывание, монолог, дискуссия), следованию этическим нормам и правилам ведения диалога</w:t>
      </w:r>
      <w:r w:rsidRPr="00D6758C">
        <w:rPr>
          <w:rFonts w:ascii="Times New Roman" w:hAnsi="Times New Roman" w:cs="Times New Roman"/>
          <w:sz w:val="28"/>
          <w:szCs w:val="28"/>
          <w:lang w:eastAsia="ru-RU"/>
        </w:rPr>
        <w:t xml:space="preserve"> (диспута), применению полученных знаний для определения экономически рационального, правомерного поведения и порядка действий в конкретных ситуациях.</w:t>
      </w:r>
    </w:p>
    <w:p w:rsidR="0045737B" w:rsidRPr="00D6758C" w:rsidRDefault="0045737B" w:rsidP="004573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758C">
        <w:rPr>
          <w:rFonts w:ascii="Times New Roman" w:hAnsi="Times New Roman" w:cs="Times New Roman"/>
          <w:sz w:val="28"/>
          <w:szCs w:val="28"/>
          <w:lang w:eastAsia="ru-RU"/>
        </w:rPr>
        <w:t>Воспитывать уверенность в завтрашнем дне, уважение к старости.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Задачи урока реализуются  через следующие аспекты: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Style w:val="a3"/>
          <w:rFonts w:ascii="Times New Roman" w:hAnsi="Times New Roman" w:cs="Times New Roman"/>
          <w:sz w:val="28"/>
          <w:szCs w:val="28"/>
        </w:rPr>
        <w:t>Образовательный:</w:t>
      </w:r>
      <w:r w:rsidRPr="00D6758C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понятии пенсия, пенсионный фонд, пенсионная система, виды пенсий, пенсионная формула и т.д.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6758C">
        <w:rPr>
          <w:rStyle w:val="a3"/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D6758C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6758C">
        <w:rPr>
          <w:rFonts w:ascii="Times New Roman" w:hAnsi="Times New Roman" w:cs="Times New Roman"/>
          <w:sz w:val="28"/>
          <w:szCs w:val="28"/>
        </w:rPr>
        <w:t xml:space="preserve"> формирование навыков познавательной деятельности, умения анализировать делать самостоятельные обоснованные  выводы; развивать коммуникативные способности учащихся; совершенствование навыки самостоятельной и групповой работы; развитие навыков смыслового чтения и работы с информацией; расширение лексического запаса.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Style w:val="a3"/>
          <w:rFonts w:ascii="Times New Roman" w:hAnsi="Times New Roman" w:cs="Times New Roman"/>
          <w:sz w:val="28"/>
          <w:szCs w:val="28"/>
        </w:rPr>
        <w:t xml:space="preserve">Воспитательный: формировать интерес к финансовой грамотности, </w:t>
      </w:r>
      <w:r w:rsidRPr="00D6758C">
        <w:rPr>
          <w:rFonts w:ascii="Times New Roman" w:hAnsi="Times New Roman" w:cs="Times New Roman"/>
          <w:sz w:val="28"/>
          <w:szCs w:val="28"/>
        </w:rPr>
        <w:t>формирование способности к экономическому  развитию, реализация творческого потенциала и моральных норм; овладение формами и методами самовоспитания: самокритика; формировать ответственное отношение к пенсии, как к лучшей оценке результата той трудовой и социальной жизни, в которую вступают завтра выпускники.</w:t>
      </w:r>
    </w:p>
    <w:p w:rsidR="0045737B" w:rsidRPr="00D6758C" w:rsidRDefault="0045737B" w:rsidP="0045737B">
      <w:pPr>
        <w:pStyle w:val="a5"/>
        <w:rPr>
          <w:rStyle w:val="a3"/>
          <w:rFonts w:ascii="Times New Roman" w:hAnsi="Times New Roman" w:cs="Times New Roman"/>
          <w:bCs w:val="0"/>
          <w:sz w:val="28"/>
          <w:szCs w:val="28"/>
          <w:u w:val="single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 xml:space="preserve">Социализации: </w:t>
      </w:r>
      <w:r w:rsidRPr="00D6758C">
        <w:rPr>
          <w:rFonts w:ascii="Times New Roman" w:hAnsi="Times New Roman" w:cs="Times New Roman"/>
          <w:sz w:val="28"/>
          <w:szCs w:val="28"/>
        </w:rPr>
        <w:t>приобретение опыта взаимодействия, совместной деятельности и общения со сверстниками.</w:t>
      </w:r>
    </w:p>
    <w:p w:rsidR="0045737B" w:rsidRPr="00D6758C" w:rsidRDefault="0045737B" w:rsidP="00C617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6758C">
        <w:rPr>
          <w:rFonts w:ascii="Times New Roman" w:hAnsi="Times New Roman" w:cs="Times New Roman"/>
          <w:sz w:val="28"/>
          <w:szCs w:val="28"/>
        </w:rPr>
        <w:t>: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• понимание личной ответственности за решения, принимаемые по подготовке к будущей жизни в сфере формирования будущей пенсии.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•понимать  что, будущая пенсия зависит от тебя,  и надо сделай её достойной;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• различать виды пенсий;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5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6758C">
        <w:rPr>
          <w:rFonts w:ascii="Times New Roman" w:hAnsi="Times New Roman" w:cs="Times New Roman"/>
          <w:b/>
          <w:sz w:val="28"/>
          <w:szCs w:val="28"/>
        </w:rPr>
        <w:t>:</w:t>
      </w:r>
      <w:r w:rsidRPr="00D6758C">
        <w:rPr>
          <w:rFonts w:ascii="Times New Roman" w:hAnsi="Times New Roman" w:cs="Times New Roman"/>
          <w:sz w:val="28"/>
          <w:szCs w:val="28"/>
        </w:rPr>
        <w:br/>
        <w:t>• осуществлять поиск информации, необходимой для выполнения поставленных задач;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lastRenderedPageBreak/>
        <w:t>• самостоятельно выражать  свои  мысли</w:t>
      </w:r>
    </w:p>
    <w:p w:rsidR="0045737B" w:rsidRPr="00D6758C" w:rsidRDefault="0045737B" w:rsidP="0045737B">
      <w:pPr>
        <w:pStyle w:val="a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• работать в команде.</w:t>
      </w:r>
    </w:p>
    <w:p w:rsidR="0045737B" w:rsidRPr="00D6758C" w:rsidRDefault="0045737B" w:rsidP="0045737B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6758C">
        <w:rPr>
          <w:rStyle w:val="a3"/>
          <w:rFonts w:ascii="Times New Roman" w:hAnsi="Times New Roman" w:cs="Times New Roman"/>
          <w:sz w:val="28"/>
          <w:szCs w:val="28"/>
        </w:rPr>
        <w:t xml:space="preserve">Результаты. 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58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результаты: </w:t>
      </w:r>
      <w:r w:rsidRPr="00D6758C">
        <w:rPr>
          <w:rFonts w:ascii="Times New Roman" w:hAnsi="Times New Roman" w:cs="Times New Roman"/>
          <w:b/>
          <w:i/>
          <w:sz w:val="28"/>
          <w:szCs w:val="28"/>
          <w:u w:val="single"/>
        </w:rPr>
        <w:t>(личностные УУД)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понимание культурного многообразия мира, уважения к истории своего народа;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формирование устойчивого познавательного интереса;</w:t>
      </w:r>
    </w:p>
    <w:p w:rsidR="0045737B" w:rsidRPr="00D6758C" w:rsidRDefault="0045737B" w:rsidP="004573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58C">
        <w:rPr>
          <w:rFonts w:eastAsia="Calibri"/>
          <w:b/>
          <w:sz w:val="28"/>
          <w:szCs w:val="28"/>
        </w:rPr>
        <w:t>-</w:t>
      </w:r>
      <w:r w:rsidRPr="00D6758C">
        <w:rPr>
          <w:rStyle w:val="c0"/>
          <w:color w:val="000000"/>
          <w:sz w:val="28"/>
          <w:szCs w:val="28"/>
        </w:rPr>
        <w:t xml:space="preserve"> формированию у молодёжи  новой «пенсионной культуры», ответственности.</w:t>
      </w:r>
    </w:p>
    <w:p w:rsidR="0045737B" w:rsidRPr="00D6758C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758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D6758C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умение осознанно использовать экономические термины  в соответствии с задачами коммуникации; планирование и регуляция  своей деятельности.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6758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D675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75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758C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(познавательные (в том числе, основы проектной деятельности, основы работы с текстом, основы ИКТ </w:t>
      </w:r>
      <w:proofErr w:type="gramStart"/>
      <w:r w:rsidRPr="00D6758C">
        <w:rPr>
          <w:rFonts w:ascii="Times New Roman" w:hAnsi="Times New Roman" w:cs="Times New Roman"/>
          <w:i/>
          <w:sz w:val="28"/>
          <w:szCs w:val="28"/>
          <w:u w:val="single"/>
        </w:rPr>
        <w:t>-к</w:t>
      </w:r>
      <w:proofErr w:type="gramEnd"/>
      <w:r w:rsidRPr="00D6758C">
        <w:rPr>
          <w:rFonts w:ascii="Times New Roman" w:hAnsi="Times New Roman" w:cs="Times New Roman"/>
          <w:i/>
          <w:sz w:val="28"/>
          <w:szCs w:val="28"/>
          <w:u w:val="single"/>
        </w:rPr>
        <w:t>омпетентности), регулятивные, коммуникативные УУД)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способность сознательно организовывать и регулировать свою учебную деятельность;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выработка умений работать с учебной информацией;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готовность к сотрудничеству с соучениками;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осуществление индивидуальной образовательной траектории;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формирование умения определять цели своей деятельности и представлять её результаты; анализировать вопросы, формулировать ответы; выбирать и использовать нужные средства для учебной деятельности; осуществлять самоконтроль и самооценку;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стратегия смыслового чтения и работа с текстом: поиск информации и понимание прочитанного; делать выводы из сформулированных посылок;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вступление в речевое общение; планирование способа взаимодействия.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758C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Pr="00D6758C">
        <w:rPr>
          <w:rFonts w:ascii="Times New Roman" w:hAnsi="Times New Roman" w:cs="Times New Roman"/>
          <w:b/>
          <w:i/>
          <w:sz w:val="28"/>
          <w:szCs w:val="28"/>
          <w:u w:val="single"/>
        </w:rPr>
        <w:t>: (знания, умения, представления</w:t>
      </w:r>
      <w:r w:rsidRPr="00D6758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Научатся: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 самостоятельно строить рассказ на основе работы с текстом учебника и других источников, выделять в тексте главное.</w:t>
      </w:r>
    </w:p>
    <w:p w:rsidR="0045737B" w:rsidRPr="00D6758C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Получат возможность научиться:  </w:t>
      </w:r>
      <w:r w:rsidRPr="00D6758C">
        <w:rPr>
          <w:rFonts w:ascii="Times New Roman" w:hAnsi="Times New Roman" w:cs="Times New Roman"/>
          <w:sz w:val="28"/>
          <w:szCs w:val="28"/>
        </w:rPr>
        <w:t>давать оценку экономическим событиям и процессам, деятельности исторических личностей.</w:t>
      </w:r>
    </w:p>
    <w:p w:rsidR="0045737B" w:rsidRPr="00D6758C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УУД личностные: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 Л</w:t>
      </w:r>
      <w:proofErr w:type="gramStart"/>
      <w:r w:rsidR="00AB4AB5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ориентирование в системе моральных норм и ценностей.</w:t>
      </w:r>
    </w:p>
    <w:p w:rsidR="00C617C0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УУД регулятивные: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5737B" w:rsidRPr="00D6758C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D6758C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целеполагание и планирование своей деятельности;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675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осознанно и произвольно строит речевые высказывания</w:t>
      </w:r>
      <w:r w:rsidRPr="00D6758C">
        <w:rPr>
          <w:rFonts w:ascii="Times New Roman" w:hAnsi="Times New Roman" w:cs="Times New Roman"/>
          <w:sz w:val="28"/>
          <w:szCs w:val="28"/>
        </w:rPr>
        <w:t xml:space="preserve"> в устной и письменной форме; </w:t>
      </w:r>
    </w:p>
    <w:p w:rsidR="0045737B" w:rsidRPr="00D6758C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Р3</w:t>
      </w:r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контролировать т и оценивать свои действия, как по результату, так и по способу действия.</w:t>
      </w:r>
    </w:p>
    <w:p w:rsidR="003C6023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УУД познавательные: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58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75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определяют основную и второстепенную инфор</w:t>
      </w:r>
      <w:r w:rsidRPr="00D6758C">
        <w:rPr>
          <w:rFonts w:ascii="Times New Roman" w:hAnsi="Times New Roman" w:cs="Times New Roman"/>
          <w:sz w:val="28"/>
          <w:szCs w:val="28"/>
        </w:rPr>
        <w:t xml:space="preserve">мацию; 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75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строят логические рассуждения, включающие установление причинно-следственных связей</w:t>
      </w:r>
      <w:r w:rsidRPr="00D6758C">
        <w:rPr>
          <w:rFonts w:ascii="Times New Roman" w:hAnsi="Times New Roman" w:cs="Times New Roman"/>
          <w:sz w:val="28"/>
          <w:szCs w:val="28"/>
        </w:rPr>
        <w:t>.</w:t>
      </w:r>
    </w:p>
    <w:p w:rsidR="003C6023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УУД коммуникативные:</w:t>
      </w:r>
      <w:r w:rsidRPr="00D6758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617C0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D6758C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приобретают  опыт  работы в группе; </w:t>
      </w:r>
    </w:p>
    <w:p w:rsidR="0045737B" w:rsidRPr="00D6758C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D6758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– практическое усвоение  морально-этических при</w:t>
      </w:r>
      <w:r w:rsidRPr="00D6758C">
        <w:rPr>
          <w:rFonts w:ascii="Times New Roman" w:hAnsi="Times New Roman" w:cs="Times New Roman"/>
          <w:sz w:val="28"/>
          <w:szCs w:val="28"/>
        </w:rPr>
        <w:t>нципов общения и сотрудничества</w:t>
      </w:r>
      <w:r w:rsidRPr="00D675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37B" w:rsidRPr="00D6758C" w:rsidRDefault="0045737B" w:rsidP="0045737B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C56324" w:rsidRPr="00D6758C" w:rsidRDefault="003C6023" w:rsidP="00C56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737B" w:rsidRPr="00D6758C">
        <w:rPr>
          <w:rFonts w:ascii="Times New Roman" w:hAnsi="Times New Roman" w:cs="Times New Roman"/>
          <w:sz w:val="28"/>
          <w:szCs w:val="28"/>
        </w:rPr>
        <w:t>резентации «Все для будущей пенсии», видео</w:t>
      </w:r>
      <w:r w:rsidR="00A27F06" w:rsidRPr="00D6758C">
        <w:rPr>
          <w:rFonts w:ascii="Times New Roman" w:hAnsi="Times New Roman" w:cs="Times New Roman"/>
          <w:sz w:val="28"/>
          <w:szCs w:val="28"/>
        </w:rPr>
        <w:t>ролик «Думай о пенсии смолоду» «Яндекс. Видео»</w:t>
      </w:r>
      <w:r w:rsidR="0045737B" w:rsidRPr="00D6758C">
        <w:rPr>
          <w:rFonts w:ascii="Times New Roman" w:hAnsi="Times New Roman" w:cs="Times New Roman"/>
          <w:sz w:val="28"/>
          <w:szCs w:val="28"/>
        </w:rPr>
        <w:t xml:space="preserve">, </w:t>
      </w:r>
      <w:r w:rsidR="00A27F06" w:rsidRPr="00D6758C">
        <w:rPr>
          <w:rFonts w:ascii="Times New Roman" w:hAnsi="Times New Roman" w:cs="Times New Roman"/>
          <w:sz w:val="28"/>
          <w:szCs w:val="28"/>
        </w:rPr>
        <w:t xml:space="preserve"> мультфильм «Пенсия» (</w:t>
      </w:r>
      <w:proofErr w:type="spellStart"/>
      <w:r w:rsidR="00A27F06" w:rsidRPr="00D6758C">
        <w:rPr>
          <w:rFonts w:ascii="Times New Roman" w:hAnsi="Times New Roman" w:cs="Times New Roman"/>
          <w:sz w:val="28"/>
          <w:szCs w:val="28"/>
          <w:lang w:val="en-US"/>
        </w:rPr>
        <w:t>yotube</w:t>
      </w:r>
      <w:proofErr w:type="spellEnd"/>
      <w:r w:rsidR="00A27F06" w:rsidRPr="00D6758C">
        <w:rPr>
          <w:rFonts w:ascii="Times New Roman" w:hAnsi="Times New Roman" w:cs="Times New Roman"/>
          <w:sz w:val="28"/>
          <w:szCs w:val="28"/>
        </w:rPr>
        <w:t>.</w:t>
      </w:r>
      <w:r w:rsidR="00A27F06" w:rsidRPr="00D6758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27F06" w:rsidRPr="00D675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F06" w:rsidRPr="00D6758C">
        <w:rPr>
          <w:rFonts w:ascii="Times New Roman" w:hAnsi="Times New Roman" w:cs="Times New Roman"/>
          <w:sz w:val="28"/>
          <w:szCs w:val="28"/>
        </w:rPr>
        <w:t xml:space="preserve"> </w:t>
      </w:r>
      <w:r w:rsidR="0045737B" w:rsidRPr="00D6758C">
        <w:rPr>
          <w:rFonts w:ascii="Times New Roman" w:hAnsi="Times New Roman" w:cs="Times New Roman"/>
          <w:sz w:val="28"/>
          <w:szCs w:val="28"/>
        </w:rPr>
        <w:t>раздаточный материал   учебники, аудиозаписи онлайн-урока «Всё о будущей пенсии»</w:t>
      </w:r>
      <w:r w:rsidR="00C56324" w:rsidRPr="00D6758C">
        <w:rPr>
          <w:rFonts w:ascii="Times New Roman" w:hAnsi="Times New Roman" w:cs="Times New Roman"/>
          <w:sz w:val="28"/>
          <w:szCs w:val="28"/>
        </w:rPr>
        <w:t>,</w:t>
      </w:r>
    </w:p>
    <w:p w:rsidR="00C56324" w:rsidRPr="00D6758C" w:rsidRDefault="0045737B" w:rsidP="00C56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 xml:space="preserve"> </w:t>
      </w:r>
      <w:r w:rsidR="00C56324" w:rsidRPr="00D6758C">
        <w:rPr>
          <w:rFonts w:ascii="Times New Roman" w:hAnsi="Times New Roman" w:cs="Times New Roman"/>
          <w:sz w:val="28"/>
          <w:szCs w:val="28"/>
        </w:rPr>
        <w:t>- компьютер;</w:t>
      </w:r>
    </w:p>
    <w:p w:rsidR="00C56324" w:rsidRPr="00D6758C" w:rsidRDefault="00C56324" w:rsidP="00C56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интерактивная доска для заполнения таблицы;</w:t>
      </w:r>
    </w:p>
    <w:p w:rsidR="00C56324" w:rsidRPr="00D6758C" w:rsidRDefault="00C56324" w:rsidP="00C56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C56324" w:rsidRPr="00D6758C" w:rsidRDefault="00C56324" w:rsidP="00C563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- кейс - пакет для работы в группах;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Style w:val="a3"/>
          <w:rFonts w:ascii="Times New Roman" w:hAnsi="Times New Roman" w:cs="Times New Roman"/>
          <w:sz w:val="28"/>
          <w:szCs w:val="28"/>
        </w:rPr>
        <w:t>Тип урока</w:t>
      </w:r>
      <w:r w:rsidRPr="00D6758C">
        <w:rPr>
          <w:rFonts w:ascii="Times New Roman" w:hAnsi="Times New Roman" w:cs="Times New Roman"/>
          <w:sz w:val="28"/>
          <w:szCs w:val="28"/>
        </w:rPr>
        <w:t>: освоение новых знаний.</w:t>
      </w: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Форма занятия:</w:t>
      </w:r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исследование в процессе деятельности.</w:t>
      </w: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Технология:</w:t>
      </w:r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проблемное обучение.</w:t>
      </w: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58C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 Активные методы обучения: кейс-метод, проблемный метод; </w:t>
      </w:r>
      <w:proofErr w:type="spellStart"/>
      <w:r w:rsidRPr="00D6758C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D6758C">
        <w:rPr>
          <w:rFonts w:ascii="Times New Roman" w:eastAsia="Calibri" w:hAnsi="Times New Roman" w:cs="Times New Roman"/>
          <w:sz w:val="28"/>
          <w:szCs w:val="28"/>
        </w:rPr>
        <w:t xml:space="preserve">, групповое обучение. </w:t>
      </w:r>
    </w:p>
    <w:p w:rsidR="003C6023" w:rsidRDefault="003C6023" w:rsidP="0045737B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58C">
        <w:rPr>
          <w:rStyle w:val="a3"/>
          <w:rFonts w:ascii="Times New Roman" w:hAnsi="Times New Roman" w:cs="Times New Roman"/>
          <w:sz w:val="28"/>
          <w:szCs w:val="28"/>
        </w:rPr>
        <w:t>Текстоориентированный</w:t>
      </w:r>
      <w:proofErr w:type="spellEnd"/>
      <w:r w:rsidRPr="00D675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6758C">
        <w:rPr>
          <w:rFonts w:ascii="Times New Roman" w:hAnsi="Times New Roman" w:cs="Times New Roman"/>
          <w:sz w:val="28"/>
          <w:szCs w:val="28"/>
        </w:rPr>
        <w:t>(выбор необходимой информации из текста)</w:t>
      </w:r>
    </w:p>
    <w:p w:rsidR="003C6023" w:rsidRDefault="003C6023" w:rsidP="0045737B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8C">
        <w:rPr>
          <w:rStyle w:val="a3"/>
          <w:rFonts w:ascii="Times New Roman" w:hAnsi="Times New Roman" w:cs="Times New Roman"/>
          <w:sz w:val="28"/>
          <w:szCs w:val="28"/>
        </w:rPr>
        <w:t>Коммуникативный (</w:t>
      </w:r>
      <w:r w:rsidRPr="00D6758C">
        <w:rPr>
          <w:rFonts w:ascii="Times New Roman" w:hAnsi="Times New Roman" w:cs="Times New Roman"/>
          <w:sz w:val="28"/>
          <w:szCs w:val="28"/>
        </w:rPr>
        <w:t>работа в группах, развитие связной речи)</w:t>
      </w:r>
    </w:p>
    <w:p w:rsidR="003C6023" w:rsidRDefault="003C6023" w:rsidP="0045737B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58C">
        <w:rPr>
          <w:rStyle w:val="a3"/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 w:rsidRPr="00D675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6758C">
        <w:rPr>
          <w:rFonts w:ascii="Times New Roman" w:hAnsi="Times New Roman" w:cs="Times New Roman"/>
          <w:sz w:val="28"/>
          <w:szCs w:val="28"/>
        </w:rPr>
        <w:t>(связь с информатикой, обществознанием, правом)</w:t>
      </w:r>
    </w:p>
    <w:p w:rsidR="003C6023" w:rsidRDefault="003C6023" w:rsidP="0045737B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37B" w:rsidRPr="00D6758C" w:rsidRDefault="0045737B" w:rsidP="004573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58C">
        <w:rPr>
          <w:rStyle w:val="a3"/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D675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6758C">
        <w:rPr>
          <w:rFonts w:ascii="Times New Roman" w:hAnsi="Times New Roman" w:cs="Times New Roman"/>
          <w:sz w:val="28"/>
          <w:szCs w:val="28"/>
        </w:rPr>
        <w:t xml:space="preserve">(привитие финансовой просвещённости) </w:t>
      </w: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58C">
        <w:rPr>
          <w:rFonts w:ascii="Times New Roman" w:hAnsi="Times New Roman" w:cs="Times New Roman"/>
          <w:sz w:val="28"/>
          <w:szCs w:val="28"/>
        </w:rPr>
        <w:t>Урок  нужно построить так, чтобы он был продуктивным, интересным и изначально стремится установить сотрудничество между учителем и детьми.</w:t>
      </w:r>
    </w:p>
    <w:p w:rsidR="003C6023" w:rsidRDefault="003C6023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737B" w:rsidRPr="00D6758C" w:rsidRDefault="0045737B" w:rsidP="004573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 xml:space="preserve">Актуальность проведения  данного урока: </w:t>
      </w:r>
    </w:p>
    <w:p w:rsidR="0045737B" w:rsidRPr="00D6758C" w:rsidRDefault="0045737B" w:rsidP="0045737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758C">
        <w:rPr>
          <w:rFonts w:ascii="Times New Roman" w:hAnsi="Times New Roman" w:cs="Times New Roman"/>
          <w:sz w:val="28"/>
          <w:szCs w:val="28"/>
          <w:shd w:val="clear" w:color="auto" w:fill="FAFAFA"/>
        </w:rPr>
        <w:t>Современная школа обучает детей всему: читать, писать, считать, готовит к реальной жизни, к трудностям на пути взросления и становления личности во всех сферах жизни, в особенности в вопросах финансового образования. Финансовая грамотность уже признана в мире таким же необходимым жизненным умением в 21 веке, как чтение и письмо</w:t>
      </w:r>
    </w:p>
    <w:p w:rsidR="00D6758C" w:rsidRDefault="00D6758C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 </w:t>
      </w:r>
      <w:r w:rsidR="00176879" w:rsidRPr="00D6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изучения темы </w:t>
      </w:r>
      <w:r w:rsidRPr="00D6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урока: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1.История пенсий в России.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пенсионном фонде РФ.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устроена пенсионная система России.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4.Для чего </w:t>
      </w:r>
      <w:proofErr w:type="gramStart"/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176879"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трудовая книжка</w:t>
      </w: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5.Виды пенсий в России.</w:t>
      </w:r>
    </w:p>
    <w:p w:rsidR="0045737B" w:rsidRPr="00D6758C" w:rsidRDefault="0045737B" w:rsidP="004573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сформировать достойную пенсию.</w:t>
      </w:r>
    </w:p>
    <w:p w:rsidR="003C6023" w:rsidRDefault="003C6023" w:rsidP="00C56324">
      <w:pPr>
        <w:pStyle w:val="a5"/>
        <w:rPr>
          <w:rFonts w:ascii="Times New Roman" w:hAnsi="Times New Roman" w:cs="Times New Roman"/>
          <w:b/>
          <w:sz w:val="28"/>
        </w:rPr>
      </w:pPr>
    </w:p>
    <w:p w:rsidR="002544A4" w:rsidRPr="00C56324" w:rsidRDefault="002544A4" w:rsidP="00C56324">
      <w:pPr>
        <w:pStyle w:val="a5"/>
        <w:rPr>
          <w:rFonts w:ascii="Times New Roman" w:hAnsi="Times New Roman" w:cs="Times New Roman"/>
          <w:b/>
          <w:sz w:val="28"/>
        </w:rPr>
      </w:pPr>
      <w:r w:rsidRPr="00C56324">
        <w:rPr>
          <w:rFonts w:ascii="Times New Roman" w:hAnsi="Times New Roman" w:cs="Times New Roman"/>
          <w:b/>
          <w:sz w:val="28"/>
        </w:rPr>
        <w:t>Структура  урока включает  в себя следующие этапы: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4"/>
        <w:gridCol w:w="2773"/>
        <w:gridCol w:w="4151"/>
      </w:tblGrid>
      <w:tr w:rsidR="00EB3F4B" w:rsidRPr="00DD7333" w:rsidTr="003C6023">
        <w:trPr>
          <w:trHeight w:val="86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DD7333" w:rsidRDefault="003C6023" w:rsidP="003C602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Этапы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DD7333" w:rsidRDefault="00EB3F4B" w:rsidP="009B1DB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DD7333">
              <w:rPr>
                <w:rFonts w:ascii="Times New Roman" w:eastAsia="Times New Roman" w:hAnsi="Times New Roman"/>
                <w:b/>
                <w:bCs/>
              </w:rPr>
              <w:t>Продолжительность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DD7333" w:rsidRDefault="00EB3F4B" w:rsidP="009B1DB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DD7333">
              <w:rPr>
                <w:rFonts w:ascii="Times New Roman" w:eastAsia="Times New Roman" w:hAnsi="Times New Roman"/>
                <w:b/>
                <w:bCs/>
              </w:rPr>
              <w:t>Действия учащихся при выполнении заданий или типы заданий для учащихся</w:t>
            </w:r>
          </w:p>
        </w:tc>
      </w:tr>
      <w:tr w:rsidR="00EB3F4B" w:rsidRPr="00DD733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Pr="00A93DBC" w:rsidRDefault="00EB3F4B" w:rsidP="00EB3F4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</w:pPr>
            <w:proofErr w:type="spellStart"/>
            <w:r>
              <w:t>Оргмомент</w:t>
            </w:r>
            <w:proofErr w:type="spellEnd"/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Pr="00A93DBC" w:rsidRDefault="00EB3F4B" w:rsidP="009B1DB4">
            <w:pPr>
              <w:pStyle w:val="aa"/>
              <w:spacing w:before="0" w:beforeAutospacing="0" w:after="0" w:afterAutospacing="0"/>
              <w:jc w:val="center"/>
            </w:pPr>
            <w:r>
              <w:t>1 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Pr="00A93DBC" w:rsidRDefault="00EB3F4B" w:rsidP="009B1DB4">
            <w:pPr>
              <w:pStyle w:val="aa"/>
              <w:spacing w:before="0" w:beforeAutospacing="0" w:after="0" w:afterAutospacing="0"/>
            </w:pPr>
            <w:r>
              <w:t>Приветствие</w:t>
            </w:r>
          </w:p>
        </w:tc>
      </w:tr>
      <w:tr w:rsidR="00EB3F4B" w:rsidRPr="00DD7333" w:rsidTr="00176879">
        <w:trPr>
          <w:trHeight w:val="599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 w:rsidRPr="00C53252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C53252">
              <w:rPr>
                <w:rFonts w:ascii="Times New Roman" w:hAnsi="Times New Roman" w:cs="Times New Roman"/>
              </w:rPr>
              <w:t>.  Обсуждение базовых понятий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</w:p>
        </w:tc>
      </w:tr>
      <w:tr w:rsidR="00EB3F4B" w:rsidRPr="003C602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 w:rsidRPr="00C53252">
              <w:rPr>
                <w:rFonts w:ascii="Times New Roman" w:hAnsi="Times New Roman" w:cs="Times New Roman"/>
              </w:rPr>
              <w:t>2.1. Мотивация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5325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3C6023" w:rsidRDefault="00EB3F4B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Просмотр мультфильма «Пенсия». Учащиеся участвуют в обсуждении мультфильма и формулируют проблему урока.</w:t>
            </w:r>
          </w:p>
          <w:p w:rsidR="00EB3F4B" w:rsidRPr="003C6023" w:rsidRDefault="00EB3F4B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 xml:space="preserve">Формирование групп </w:t>
            </w:r>
            <w:r w:rsidR="002544A4" w:rsidRPr="003C6023">
              <w:rPr>
                <w:rFonts w:ascii="Times New Roman" w:hAnsi="Times New Roman" w:cs="Times New Roman"/>
                <w:sz w:val="24"/>
              </w:rPr>
              <w:t>(две группы)</w:t>
            </w:r>
          </w:p>
        </w:tc>
      </w:tr>
      <w:tr w:rsidR="00EB3F4B" w:rsidRPr="003C6023" w:rsidTr="00176879">
        <w:trPr>
          <w:trHeight w:val="3699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Default="00EB3F4B" w:rsidP="00EB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2544A4" w:rsidRDefault="002544A4" w:rsidP="00EB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2544A4" w:rsidRPr="00C53252" w:rsidRDefault="002544A4" w:rsidP="00EB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 w:rsidRPr="00C532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5325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3C6023" w:rsidRDefault="002544A4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 xml:space="preserve">«Экскурсия в прошлое» о пенсионном обеспечении в России  </w:t>
            </w:r>
            <w:r w:rsidR="003C6023">
              <w:rPr>
                <w:rFonts w:ascii="Times New Roman" w:hAnsi="Times New Roman" w:cs="Times New Roman"/>
                <w:sz w:val="24"/>
              </w:rPr>
              <w:t xml:space="preserve">с использованием </w:t>
            </w:r>
            <w:r w:rsidRPr="003C6023">
              <w:rPr>
                <w:rFonts w:ascii="Times New Roman" w:hAnsi="Times New Roman" w:cs="Times New Roman"/>
                <w:sz w:val="24"/>
              </w:rPr>
              <w:t>презентаци</w:t>
            </w:r>
            <w:r w:rsidR="003C6023">
              <w:rPr>
                <w:rFonts w:ascii="Times New Roman" w:hAnsi="Times New Roman" w:cs="Times New Roman"/>
                <w:sz w:val="24"/>
              </w:rPr>
              <w:t>и</w:t>
            </w:r>
            <w:r w:rsidRPr="003C6023">
              <w:rPr>
                <w:rFonts w:ascii="Times New Roman" w:hAnsi="Times New Roman" w:cs="Times New Roman"/>
                <w:sz w:val="24"/>
              </w:rPr>
              <w:t xml:space="preserve">   «Думай о будущей пенсии» и учебник.</w:t>
            </w:r>
          </w:p>
          <w:p w:rsidR="002544A4" w:rsidRPr="003C6023" w:rsidRDefault="002544A4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Аудиоматериал выступления работника ЦБ</w:t>
            </w:r>
            <w:r w:rsidR="003C60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6023">
              <w:rPr>
                <w:rFonts w:ascii="Times New Roman" w:hAnsi="Times New Roman" w:cs="Times New Roman"/>
                <w:sz w:val="24"/>
              </w:rPr>
              <w:t xml:space="preserve"> РФ Ольшанской </w:t>
            </w:r>
            <w:r w:rsidR="003C6023">
              <w:rPr>
                <w:rFonts w:ascii="Times New Roman" w:hAnsi="Times New Roman" w:cs="Times New Roman"/>
                <w:sz w:val="24"/>
              </w:rPr>
              <w:t>Е.Н.</w:t>
            </w:r>
            <w:r w:rsidRPr="003C6023">
              <w:rPr>
                <w:rFonts w:ascii="Times New Roman" w:hAnsi="Times New Roman" w:cs="Times New Roman"/>
                <w:sz w:val="24"/>
              </w:rPr>
              <w:t xml:space="preserve"> о пенсионном фонде России.</w:t>
            </w:r>
          </w:p>
          <w:p w:rsidR="002544A4" w:rsidRDefault="002544A4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СНИЛС и ТРУДОВАЯ КНИЖКА - конкурс капитанов групп на интересное сообщение об этих документах</w:t>
            </w:r>
            <w:r w:rsidR="003C6023">
              <w:rPr>
                <w:rFonts w:ascii="Times New Roman" w:hAnsi="Times New Roman" w:cs="Times New Roman"/>
                <w:sz w:val="24"/>
              </w:rPr>
              <w:t xml:space="preserve"> и составить </w:t>
            </w:r>
          </w:p>
          <w:p w:rsidR="003C6023" w:rsidRPr="003C6023" w:rsidRDefault="003C6023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СИНКВЕЙНЫ</w:t>
            </w:r>
          </w:p>
        </w:tc>
      </w:tr>
      <w:tr w:rsidR="002544A4" w:rsidRPr="003C6023" w:rsidTr="00176879">
        <w:trPr>
          <w:trHeight w:val="1095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44A4" w:rsidRDefault="002544A4" w:rsidP="002544A4">
            <w:pPr>
              <w:rPr>
                <w:rFonts w:ascii="Times New Roman" w:hAnsi="Times New Roman" w:cs="Times New Roman"/>
              </w:rPr>
            </w:pPr>
            <w:r w:rsidRPr="00C5325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C5325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44A4" w:rsidRPr="00C53252" w:rsidRDefault="002544A4" w:rsidP="009B1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44A4" w:rsidRPr="003C6023" w:rsidRDefault="002544A4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3C6023">
              <w:rPr>
                <w:rFonts w:ascii="Times New Roman" w:hAnsi="Times New Roman" w:cs="Times New Roman"/>
                <w:sz w:val="24"/>
              </w:rPr>
              <w:t>кейс-пакетами</w:t>
            </w:r>
            <w:proofErr w:type="gramEnd"/>
            <w:r w:rsidRPr="003C602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C6023">
              <w:rPr>
                <w:rFonts w:ascii="Times New Roman" w:hAnsi="Times New Roman" w:cs="Times New Roman"/>
                <w:i/>
                <w:sz w:val="24"/>
              </w:rPr>
              <w:t>пенсионная формула</w:t>
            </w:r>
            <w:r w:rsidR="009B1DB4" w:rsidRPr="003C6023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="009B1DB4" w:rsidRPr="003C6023">
              <w:rPr>
                <w:rFonts w:ascii="Times New Roman" w:hAnsi="Times New Roman" w:cs="Times New Roman"/>
                <w:sz w:val="24"/>
              </w:rPr>
              <w:t>Команды получают задание вспомнить пенсионную формулу и решить задачу</w:t>
            </w:r>
            <w:r w:rsidR="00176879" w:rsidRPr="003C6023">
              <w:rPr>
                <w:rFonts w:ascii="Times New Roman" w:hAnsi="Times New Roman" w:cs="Times New Roman"/>
                <w:sz w:val="24"/>
              </w:rPr>
              <w:t xml:space="preserve"> по начислению пенсии</w:t>
            </w:r>
          </w:p>
        </w:tc>
      </w:tr>
      <w:tr w:rsidR="00EB3F4B" w:rsidRPr="003C602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C53252">
              <w:rPr>
                <w:rFonts w:ascii="Times New Roman" w:hAnsi="Times New Roman" w:cs="Times New Roman"/>
              </w:rPr>
              <w:t xml:space="preserve">. Формирование умения определять и оценивать варианты </w:t>
            </w:r>
            <w:r>
              <w:rPr>
                <w:rFonts w:ascii="Times New Roman" w:hAnsi="Times New Roman" w:cs="Times New Roman"/>
              </w:rPr>
              <w:t>будущей пенсии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5325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3C6023" w:rsidRDefault="00EB3F4B" w:rsidP="003C6023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 xml:space="preserve">«Мозговой штурм»: </w:t>
            </w:r>
            <w:r w:rsidR="009B1DB4" w:rsidRPr="003C6023">
              <w:rPr>
                <w:rStyle w:val="a4"/>
                <w:rFonts w:ascii="Times New Roman" w:hAnsi="Times New Roman" w:cs="Times New Roman"/>
                <w:i w:val="0"/>
                <w:sz w:val="24"/>
              </w:rPr>
              <w:t>Используя слайды и учебники, ребята дел</w:t>
            </w:r>
            <w:r w:rsidR="00176879" w:rsidRPr="003C6023">
              <w:rPr>
                <w:rStyle w:val="a4"/>
                <w:rFonts w:ascii="Times New Roman" w:hAnsi="Times New Roman" w:cs="Times New Roman"/>
                <w:i w:val="0"/>
                <w:sz w:val="24"/>
              </w:rPr>
              <w:t xml:space="preserve">ятся </w:t>
            </w:r>
            <w:r w:rsidR="009B1DB4" w:rsidRPr="003C6023">
              <w:rPr>
                <w:rStyle w:val="a4"/>
                <w:rFonts w:ascii="Times New Roman" w:hAnsi="Times New Roman" w:cs="Times New Roman"/>
                <w:i w:val="0"/>
                <w:sz w:val="24"/>
              </w:rPr>
              <w:t xml:space="preserve"> знаниями о видах пенсий и заполняют таблицу «за» и «против» проблемы урока.</w:t>
            </w:r>
          </w:p>
          <w:p w:rsidR="00176879" w:rsidRPr="003C6023" w:rsidRDefault="00176879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Style w:val="a4"/>
                <w:rFonts w:ascii="Times New Roman" w:hAnsi="Times New Roman" w:cs="Times New Roman"/>
                <w:i w:val="0"/>
                <w:sz w:val="24"/>
              </w:rPr>
              <w:t>Просмотр видеоролика</w:t>
            </w:r>
            <w:r w:rsidRPr="003C6023">
              <w:rPr>
                <w:rStyle w:val="a4"/>
                <w:rFonts w:ascii="Times New Roman" w:hAnsi="Times New Roman" w:cs="Times New Roman"/>
                <w:sz w:val="24"/>
              </w:rPr>
              <w:t xml:space="preserve"> «Думай о пенсии смолоду».</w:t>
            </w:r>
          </w:p>
        </w:tc>
      </w:tr>
      <w:tr w:rsidR="009B1DB4" w:rsidRPr="003C602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1DB4" w:rsidRDefault="009B1DB4" w:rsidP="009B1D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53252">
              <w:rPr>
                <w:rFonts w:ascii="Times New Roman" w:hAnsi="Times New Roman" w:cs="Times New Roman"/>
                <w:lang w:val="en-US"/>
              </w:rPr>
              <w:t>V</w:t>
            </w:r>
            <w:r w:rsidRPr="00012C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Заключительный этап урока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1DB4" w:rsidRDefault="009B1DB4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1DB4" w:rsidRPr="003C6023" w:rsidRDefault="009B1DB4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023">
              <w:rPr>
                <w:rFonts w:ascii="Times New Roman" w:hAnsi="Times New Roman" w:cs="Times New Roman"/>
                <w:sz w:val="24"/>
              </w:rPr>
              <w:t>Практико</w:t>
            </w:r>
            <w:proofErr w:type="spellEnd"/>
            <w:r w:rsidRPr="003C6023">
              <w:rPr>
                <w:rFonts w:ascii="Times New Roman" w:hAnsi="Times New Roman" w:cs="Times New Roman"/>
                <w:sz w:val="24"/>
              </w:rPr>
              <w:t xml:space="preserve"> – аналитическое задание по развитию </w:t>
            </w:r>
            <w:proofErr w:type="gramStart"/>
            <w:r w:rsidRPr="003C6023">
              <w:rPr>
                <w:rFonts w:ascii="Times New Roman" w:hAnsi="Times New Roman" w:cs="Times New Roman"/>
                <w:sz w:val="24"/>
              </w:rPr>
              <w:t>личностных</w:t>
            </w:r>
            <w:proofErr w:type="gramEnd"/>
            <w:r w:rsidRPr="003C6023">
              <w:rPr>
                <w:rFonts w:ascii="Times New Roman" w:hAnsi="Times New Roman" w:cs="Times New Roman"/>
                <w:sz w:val="24"/>
              </w:rPr>
              <w:t xml:space="preserve"> и коммуникативных УУД. </w:t>
            </w:r>
          </w:p>
          <w:p w:rsidR="009B1DB4" w:rsidRPr="003C6023" w:rsidRDefault="009B1DB4" w:rsidP="003C6023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3C6023">
              <w:rPr>
                <w:rFonts w:ascii="Times New Roman" w:hAnsi="Times New Roman" w:cs="Times New Roman"/>
                <w:b/>
                <w:sz w:val="24"/>
              </w:rPr>
              <w:t xml:space="preserve"> БЛИЦ</w:t>
            </w:r>
            <w:r w:rsidR="00F920BD" w:rsidRPr="003C60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C602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176879" w:rsidRPr="003C60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C6023">
              <w:rPr>
                <w:rFonts w:ascii="Times New Roman" w:hAnsi="Times New Roman" w:cs="Times New Roman"/>
                <w:b/>
                <w:sz w:val="24"/>
              </w:rPr>
              <w:t xml:space="preserve">ТУРНИР </w:t>
            </w:r>
            <w:r w:rsidR="00F920BD" w:rsidRPr="003C60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C6023">
              <w:rPr>
                <w:rFonts w:ascii="Times New Roman" w:hAnsi="Times New Roman" w:cs="Times New Roman"/>
                <w:b/>
                <w:sz w:val="24"/>
              </w:rPr>
              <w:t>капитанов</w:t>
            </w:r>
          </w:p>
        </w:tc>
      </w:tr>
      <w:tr w:rsidR="00EB3F4B" w:rsidRPr="003C602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53252">
              <w:rPr>
                <w:rFonts w:ascii="Times New Roman" w:hAnsi="Times New Roman" w:cs="Times New Roman"/>
                <w:lang w:val="en-US"/>
              </w:rPr>
              <w:t>V</w:t>
            </w:r>
            <w:r w:rsidRPr="00012C53">
              <w:rPr>
                <w:rFonts w:ascii="Times New Roman" w:hAnsi="Times New Roman" w:cs="Times New Roman"/>
              </w:rPr>
              <w:t>.</w:t>
            </w:r>
            <w:r w:rsidRPr="00C53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Подведение итогов урока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3F4B" w:rsidRPr="00C53252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5325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6023" w:rsidRPr="003C6023" w:rsidRDefault="003C6023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1.Тестирование</w:t>
            </w:r>
          </w:p>
          <w:p w:rsidR="00EB3F4B" w:rsidRPr="003C6023" w:rsidRDefault="003C6023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2.</w:t>
            </w:r>
            <w:r w:rsidR="00EB3F4B" w:rsidRPr="003C6023">
              <w:rPr>
                <w:rFonts w:ascii="Times New Roman" w:hAnsi="Times New Roman" w:cs="Times New Roman"/>
                <w:sz w:val="24"/>
              </w:rPr>
              <w:t>Рефлексия: учащиеся отвечают на вопросы учителя.</w:t>
            </w:r>
          </w:p>
        </w:tc>
      </w:tr>
      <w:tr w:rsidR="00EB3F4B" w:rsidRPr="003C6023" w:rsidTr="00176879">
        <w:trPr>
          <w:trHeight w:val="283"/>
        </w:trPr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Pr="008D125C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8D12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Обсуждение домашнего задания</w:t>
            </w:r>
          </w:p>
        </w:tc>
        <w:tc>
          <w:tcPr>
            <w:tcW w:w="27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Default="00EB3F4B" w:rsidP="009B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1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3F4B" w:rsidRPr="003C6023" w:rsidRDefault="00EB3F4B" w:rsidP="003C602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6023">
              <w:rPr>
                <w:rFonts w:ascii="Times New Roman" w:hAnsi="Times New Roman" w:cs="Times New Roman"/>
                <w:sz w:val="24"/>
              </w:rPr>
              <w:t>Тест по теме «Пенсионная система в  РФ»</w:t>
            </w:r>
          </w:p>
        </w:tc>
      </w:tr>
    </w:tbl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5737B">
        <w:rPr>
          <w:rFonts w:ascii="Times New Roman" w:hAnsi="Times New Roman" w:cs="Times New Roman"/>
          <w:sz w:val="28"/>
          <w:szCs w:val="24"/>
        </w:rPr>
        <w:t xml:space="preserve">1.На </w:t>
      </w:r>
      <w:r w:rsidRPr="0045737B">
        <w:rPr>
          <w:rStyle w:val="a4"/>
          <w:rFonts w:ascii="Times New Roman" w:hAnsi="Times New Roman" w:cs="Times New Roman"/>
          <w:b/>
          <w:sz w:val="28"/>
          <w:szCs w:val="24"/>
        </w:rPr>
        <w:t>организационном этапе</w:t>
      </w:r>
      <w:r w:rsidRPr="0045737B">
        <w:rPr>
          <w:rFonts w:ascii="Times New Roman" w:hAnsi="Times New Roman" w:cs="Times New Roman"/>
          <w:sz w:val="28"/>
          <w:szCs w:val="24"/>
        </w:rPr>
        <w:t xml:space="preserve"> урока </w:t>
      </w:r>
      <w:r w:rsidR="00EB3F4B">
        <w:rPr>
          <w:rFonts w:ascii="Times New Roman" w:hAnsi="Times New Roman" w:cs="Times New Roman"/>
          <w:sz w:val="28"/>
          <w:szCs w:val="24"/>
        </w:rPr>
        <w:t xml:space="preserve">нужно </w:t>
      </w:r>
      <w:r w:rsidRPr="0045737B">
        <w:rPr>
          <w:rFonts w:ascii="Times New Roman" w:hAnsi="Times New Roman" w:cs="Times New Roman"/>
          <w:sz w:val="28"/>
          <w:szCs w:val="24"/>
        </w:rPr>
        <w:t>созда</w:t>
      </w:r>
      <w:r>
        <w:rPr>
          <w:rFonts w:ascii="Times New Roman" w:hAnsi="Times New Roman" w:cs="Times New Roman"/>
          <w:sz w:val="28"/>
          <w:szCs w:val="24"/>
        </w:rPr>
        <w:t xml:space="preserve">ть </w:t>
      </w:r>
      <w:r w:rsidRPr="0045737B">
        <w:rPr>
          <w:rFonts w:ascii="Times New Roman" w:hAnsi="Times New Roman" w:cs="Times New Roman"/>
          <w:sz w:val="28"/>
          <w:szCs w:val="24"/>
        </w:rPr>
        <w:t xml:space="preserve"> эмоциональный настрой к предстоящей работе.</w:t>
      </w:r>
      <w:r w:rsidRPr="004573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Древнегреческий учёный Пифагор выделил 4 периода жизни человека: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1.Период становления до 20 лет - это весна.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2.Период молодости  с 20 до 40 лет – это лето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3. Период зрелости, когда человек находится в расцвете сил с 40 до 60 лет - это осень.</w:t>
      </w:r>
    </w:p>
    <w:p w:rsidR="002544A4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4.Период старения с 60 до 80 лет – это зима.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Весну и лето мы очень любим. Это тепло,  радость, веселье, беззаботность, как и ваша юность и молодость. Но за летом приходит осень и наконец, наступает холодная зима, которую мы терпим из-за зимних забав. Мы его побаиваемся немного, но  она  обязательно придёт. Это закон  природы.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Чтобы повести зиму легко, беззаботно, нужно подготовиться к ней летом.</w:t>
      </w:r>
    </w:p>
    <w:p w:rsid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Так и </w:t>
      </w: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старость</w:t>
      </w: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 ребята. Она следует за молодостью. Каждый из вас в своё время достигнет пенсионного возраста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. </w:t>
      </w: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Нужно ли сегодня думать о будущей пенсии?</w:t>
      </w: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45737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(Проблема урока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)  </w:t>
      </w:r>
    </w:p>
    <w:p w:rsidR="0045737B" w:rsidRPr="00BB32B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37B" w:rsidRP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5737B">
        <w:rPr>
          <w:rStyle w:val="a4"/>
          <w:rFonts w:ascii="Times New Roman" w:hAnsi="Times New Roman" w:cs="Times New Roman"/>
          <w:b/>
          <w:sz w:val="28"/>
          <w:szCs w:val="24"/>
        </w:rPr>
        <w:t>2.При определении темы</w:t>
      </w:r>
      <w:r w:rsidRPr="0045737B">
        <w:rPr>
          <w:rFonts w:ascii="Times New Roman" w:hAnsi="Times New Roman" w:cs="Times New Roman"/>
          <w:b/>
          <w:sz w:val="28"/>
          <w:szCs w:val="24"/>
        </w:rPr>
        <w:t xml:space="preserve"> урока использовала поисково-исследовательский метод.</w:t>
      </w:r>
    </w:p>
    <w:p w:rsidR="0045737B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 молодости нам хватает силы и здоровье, чтобы обеспечить свою жизнедеятельность. А в старости как? Как обеспечить себе достойное существование? Кто поможет вам ещё в старости, кроме своих родных? </w:t>
      </w: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(Государство</w:t>
      </w: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) </w:t>
      </w:r>
    </w:p>
    <w:p w:rsid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45737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Как?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45737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(с помощью пенсионного обеспечения</w:t>
      </w:r>
      <w:r w:rsidR="00C6414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)</w:t>
      </w:r>
    </w:p>
    <w:p w:rsidR="0045737B" w:rsidRDefault="00C6414F" w:rsidP="0045737B">
      <w:pPr>
        <w:pStyle w:val="a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6414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3.</w:t>
      </w:r>
      <w:r w:rsidR="0045737B" w:rsidRPr="00C6414F">
        <w:rPr>
          <w:rFonts w:ascii="Times New Roman" w:hAnsi="Times New Roman" w:cs="Times New Roman"/>
          <w:b/>
          <w:i/>
          <w:sz w:val="28"/>
          <w:szCs w:val="24"/>
        </w:rPr>
        <w:t>Мотивация и активизация опорных знаний</w:t>
      </w:r>
      <w:r w:rsidR="0045737B" w:rsidRPr="0045737B">
        <w:rPr>
          <w:rFonts w:ascii="Times New Roman" w:hAnsi="Times New Roman" w:cs="Times New Roman"/>
          <w:i/>
          <w:sz w:val="28"/>
          <w:szCs w:val="24"/>
        </w:rPr>
        <w:t>:  мотивация к учебной деятельности с элементом    актуализации знаний</w:t>
      </w:r>
      <w:r w:rsidR="00A27F06">
        <w:rPr>
          <w:rFonts w:ascii="Times New Roman" w:hAnsi="Times New Roman" w:cs="Times New Roman"/>
          <w:i/>
          <w:sz w:val="28"/>
          <w:szCs w:val="24"/>
        </w:rPr>
        <w:t>: просмотр мультфильма  «Пенсия»</w:t>
      </w:r>
      <w:r w:rsidR="0045737B" w:rsidRPr="0045737B">
        <w:rPr>
          <w:rFonts w:ascii="Times New Roman" w:hAnsi="Times New Roman" w:cs="Times New Roman"/>
          <w:i/>
          <w:sz w:val="28"/>
          <w:szCs w:val="24"/>
        </w:rPr>
        <w:t xml:space="preserve">  помо</w:t>
      </w:r>
      <w:r w:rsidR="00A27F06">
        <w:rPr>
          <w:rFonts w:ascii="Times New Roman" w:hAnsi="Times New Roman" w:cs="Times New Roman"/>
          <w:i/>
          <w:sz w:val="28"/>
          <w:szCs w:val="24"/>
        </w:rPr>
        <w:t xml:space="preserve">жет </w:t>
      </w:r>
      <w:r w:rsidR="0045737B" w:rsidRPr="0045737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45737B" w:rsidRPr="0045737B">
        <w:rPr>
          <w:rFonts w:ascii="Times New Roman" w:hAnsi="Times New Roman" w:cs="Times New Roman"/>
          <w:i/>
          <w:sz w:val="28"/>
          <w:szCs w:val="24"/>
        </w:rPr>
        <w:t>смотивировать</w:t>
      </w:r>
      <w:proofErr w:type="spellEnd"/>
      <w:r w:rsidR="0045737B" w:rsidRPr="0045737B">
        <w:rPr>
          <w:rFonts w:ascii="Times New Roman" w:hAnsi="Times New Roman" w:cs="Times New Roman"/>
          <w:i/>
          <w:sz w:val="28"/>
          <w:szCs w:val="24"/>
        </w:rPr>
        <w:t xml:space="preserve"> учащихся на тему урока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5737B" w:rsidRPr="0045737B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</w:p>
    <w:p w:rsidR="00C56324" w:rsidRPr="00C56324" w:rsidRDefault="00C56324" w:rsidP="00C5632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324">
        <w:rPr>
          <w:rFonts w:ascii="Times New Roman" w:hAnsi="Times New Roman" w:cs="Times New Roman"/>
          <w:b/>
          <w:sz w:val="28"/>
          <w:szCs w:val="24"/>
        </w:rPr>
        <w:t>Учитель:</w:t>
      </w:r>
      <w:r w:rsidRPr="00C56324">
        <w:rPr>
          <w:rFonts w:ascii="Times New Roman" w:hAnsi="Times New Roman" w:cs="Times New Roman"/>
          <w:sz w:val="28"/>
          <w:szCs w:val="28"/>
        </w:rPr>
        <w:t xml:space="preserve"> </w:t>
      </w:r>
      <w:r w:rsidRPr="005314BB">
        <w:rPr>
          <w:rFonts w:ascii="Times New Roman" w:hAnsi="Times New Roman" w:cs="Times New Roman"/>
          <w:sz w:val="28"/>
          <w:szCs w:val="28"/>
        </w:rPr>
        <w:t>В вашем возрасте кажется, что такие слова «пенсия», «пенсионер» не имеют большого значения. Вы думаете, что с вами этого не случится, а значит и нечего об этом беспокоит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14BB">
        <w:rPr>
          <w:rFonts w:ascii="Times New Roman" w:hAnsi="Times New Roman" w:cs="Times New Roman"/>
          <w:sz w:val="28"/>
          <w:szCs w:val="28"/>
        </w:rPr>
        <w:t>ся. Но старость неизбежна, а с ней неизбежна и пенсия. И знания пенсионного законодательства вам точно смогут пригодиться, если только вы не думаете, как</w:t>
      </w:r>
      <w:r>
        <w:rPr>
          <w:rFonts w:ascii="Times New Roman" w:hAnsi="Times New Roman" w:cs="Times New Roman"/>
          <w:sz w:val="28"/>
          <w:szCs w:val="28"/>
        </w:rPr>
        <w:t xml:space="preserve"> герой мультфильма.</w:t>
      </w:r>
    </w:p>
    <w:p w:rsidR="0045737B" w:rsidRPr="00C6414F" w:rsidRDefault="0045737B" w:rsidP="0045737B">
      <w:pPr>
        <w:pStyle w:val="a5"/>
        <w:jc w:val="both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4"/>
        </w:rPr>
      </w:pPr>
      <w:r w:rsidRPr="00C6414F">
        <w:rPr>
          <w:rFonts w:ascii="Times New Roman" w:hAnsi="Times New Roman" w:cs="Times New Roman"/>
          <w:b/>
          <w:sz w:val="28"/>
          <w:szCs w:val="24"/>
        </w:rPr>
        <w:t>3.Цель и учебные задачи став</w:t>
      </w:r>
      <w:r w:rsidR="00EB3F4B">
        <w:rPr>
          <w:rFonts w:ascii="Times New Roman" w:hAnsi="Times New Roman" w:cs="Times New Roman"/>
          <w:b/>
          <w:sz w:val="28"/>
          <w:szCs w:val="24"/>
        </w:rPr>
        <w:t>ят</w:t>
      </w:r>
      <w:r w:rsidRPr="00C6414F">
        <w:rPr>
          <w:rFonts w:ascii="Times New Roman" w:hAnsi="Times New Roman" w:cs="Times New Roman"/>
          <w:b/>
          <w:sz w:val="28"/>
          <w:szCs w:val="24"/>
        </w:rPr>
        <w:t xml:space="preserve"> сами дети и определ</w:t>
      </w:r>
      <w:r w:rsidR="00EB3F4B">
        <w:rPr>
          <w:rFonts w:ascii="Times New Roman" w:hAnsi="Times New Roman" w:cs="Times New Roman"/>
          <w:b/>
          <w:sz w:val="28"/>
          <w:szCs w:val="24"/>
        </w:rPr>
        <w:t xml:space="preserve">яют </w:t>
      </w:r>
      <w:r w:rsidRPr="00C6414F">
        <w:rPr>
          <w:rFonts w:ascii="Times New Roman" w:hAnsi="Times New Roman" w:cs="Times New Roman"/>
          <w:b/>
          <w:sz w:val="28"/>
          <w:szCs w:val="24"/>
        </w:rPr>
        <w:t xml:space="preserve"> проблему урока</w:t>
      </w:r>
      <w:r w:rsidRPr="00C6414F">
        <w:rPr>
          <w:rFonts w:ascii="Times New Roman" w:hAnsi="Times New Roman" w:cs="Times New Roman"/>
          <w:sz w:val="28"/>
          <w:szCs w:val="24"/>
        </w:rPr>
        <w:t>:</w:t>
      </w:r>
      <w:r w:rsidRPr="00C6414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4"/>
        </w:rPr>
        <w:t xml:space="preserve"> </w:t>
      </w:r>
    </w:p>
    <w:p w:rsidR="00C56324" w:rsidRDefault="0045737B" w:rsidP="00C5632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6414F">
        <w:rPr>
          <w:rFonts w:ascii="Times New Roman" w:hAnsi="Times New Roman" w:cs="Times New Roman"/>
          <w:bCs/>
          <w:sz w:val="28"/>
          <w:szCs w:val="24"/>
        </w:rPr>
        <w:t>ПОЧЕМУ ВАЖНО ДУМАТЬ О ПЕНСИИ СЕЙЧАС</w:t>
      </w:r>
      <w:r w:rsidRPr="00C6414F">
        <w:rPr>
          <w:rFonts w:ascii="Times New Roman" w:hAnsi="Times New Roman" w:cs="Times New Roman"/>
          <w:b/>
          <w:bCs/>
          <w:sz w:val="28"/>
          <w:szCs w:val="24"/>
        </w:rPr>
        <w:t xml:space="preserve">? </w:t>
      </w:r>
    </w:p>
    <w:p w:rsidR="00176879" w:rsidRPr="005314BB" w:rsidRDefault="00C56324" w:rsidP="001768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4BB">
        <w:rPr>
          <w:rFonts w:ascii="Times New Roman" w:hAnsi="Times New Roman"/>
          <w:b/>
          <w:sz w:val="28"/>
          <w:szCs w:val="28"/>
        </w:rPr>
        <w:t>Учитель:</w:t>
      </w:r>
      <w:r w:rsidRPr="005314BB">
        <w:rPr>
          <w:rFonts w:ascii="Times New Roman" w:hAnsi="Times New Roman"/>
          <w:sz w:val="28"/>
          <w:szCs w:val="28"/>
        </w:rPr>
        <w:t xml:space="preserve"> </w:t>
      </w:r>
      <w:r w:rsidR="00176879">
        <w:rPr>
          <w:rFonts w:ascii="Times New Roman" w:hAnsi="Times New Roman"/>
          <w:sz w:val="28"/>
          <w:szCs w:val="28"/>
        </w:rPr>
        <w:t>Р</w:t>
      </w:r>
      <w:r w:rsidRPr="005314BB">
        <w:rPr>
          <w:rFonts w:ascii="Times New Roman" w:hAnsi="Times New Roman"/>
          <w:sz w:val="28"/>
          <w:szCs w:val="28"/>
        </w:rPr>
        <w:t>ебята, я дума</w:t>
      </w:r>
      <w:r>
        <w:rPr>
          <w:rFonts w:ascii="Times New Roman" w:hAnsi="Times New Roman"/>
          <w:sz w:val="28"/>
          <w:szCs w:val="28"/>
        </w:rPr>
        <w:t>ю, мы в</w:t>
      </w:r>
      <w:r w:rsidRPr="00531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ходе нашего урока, сможем </w:t>
      </w:r>
      <w:r w:rsidRPr="005314BB">
        <w:rPr>
          <w:rFonts w:ascii="Times New Roman" w:hAnsi="Times New Roman"/>
          <w:sz w:val="28"/>
          <w:szCs w:val="28"/>
        </w:rPr>
        <w:t>ответить на вопрос: нужно ли думать о пенсии смолоду? На материале по пенсионному законодательству</w:t>
      </w:r>
      <w:r w:rsidR="00176879">
        <w:rPr>
          <w:rFonts w:ascii="Times New Roman" w:hAnsi="Times New Roman"/>
          <w:sz w:val="28"/>
          <w:szCs w:val="28"/>
        </w:rPr>
        <w:t>,</w:t>
      </w:r>
      <w:r w:rsidRPr="005314BB">
        <w:rPr>
          <w:rFonts w:ascii="Times New Roman" w:hAnsi="Times New Roman"/>
          <w:sz w:val="28"/>
          <w:szCs w:val="28"/>
        </w:rPr>
        <w:t xml:space="preserve"> </w:t>
      </w:r>
      <w:r w:rsidR="00176879">
        <w:rPr>
          <w:rFonts w:ascii="Times New Roman" w:hAnsi="Times New Roman"/>
          <w:sz w:val="28"/>
          <w:szCs w:val="28"/>
        </w:rPr>
        <w:t xml:space="preserve">который мы получим на уроке нужно </w:t>
      </w:r>
      <w:r w:rsidRPr="005314BB">
        <w:rPr>
          <w:rFonts w:ascii="Times New Roman" w:hAnsi="Times New Roman"/>
          <w:sz w:val="28"/>
          <w:szCs w:val="28"/>
        </w:rPr>
        <w:t xml:space="preserve">подтвердить или </w:t>
      </w:r>
      <w:r w:rsidR="00176879" w:rsidRPr="005314BB">
        <w:rPr>
          <w:rFonts w:ascii="Times New Roman" w:hAnsi="Times New Roman"/>
          <w:sz w:val="28"/>
          <w:szCs w:val="28"/>
        </w:rPr>
        <w:t>опровергнуть данное высказывание.  Все  выводы мы будем заносить в таблицу.</w:t>
      </w:r>
    </w:p>
    <w:p w:rsidR="00176879" w:rsidRDefault="00176879" w:rsidP="00C5632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848"/>
        <w:gridCol w:w="2694"/>
      </w:tblGrid>
      <w:tr w:rsidR="00C56324" w:rsidRPr="005314BB" w:rsidTr="00C56324">
        <w:tc>
          <w:tcPr>
            <w:tcW w:w="0" w:type="auto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Проблемный вопрос</w:t>
            </w:r>
          </w:p>
        </w:tc>
        <w:tc>
          <w:tcPr>
            <w:tcW w:w="2848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Аргументы</w:t>
            </w:r>
          </w:p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«за»</w:t>
            </w:r>
          </w:p>
        </w:tc>
        <w:tc>
          <w:tcPr>
            <w:tcW w:w="2694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Аргументы</w:t>
            </w:r>
          </w:p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«против»</w:t>
            </w:r>
          </w:p>
        </w:tc>
      </w:tr>
      <w:tr w:rsidR="00C56324" w:rsidRPr="005314BB" w:rsidTr="00C56324">
        <w:tc>
          <w:tcPr>
            <w:tcW w:w="0" w:type="auto"/>
            <w:vMerge w:val="restart"/>
          </w:tcPr>
          <w:p w:rsidR="00C56324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Нужно ли думать о пенсии смолоду?</w:t>
            </w:r>
          </w:p>
        </w:tc>
        <w:tc>
          <w:tcPr>
            <w:tcW w:w="2848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  <w:tr w:rsidR="00C56324" w:rsidRPr="005314BB" w:rsidTr="00C56324">
        <w:tc>
          <w:tcPr>
            <w:tcW w:w="0" w:type="auto"/>
            <w:vMerge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C56324" w:rsidRPr="006F6D57" w:rsidRDefault="00C56324" w:rsidP="00C56324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</w:tbl>
    <w:p w:rsidR="003C6023" w:rsidRDefault="003C6023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5737B" w:rsidRPr="00176879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C6414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6414F">
        <w:rPr>
          <w:rStyle w:val="a4"/>
          <w:rFonts w:ascii="Times New Roman" w:hAnsi="Times New Roman" w:cs="Times New Roman"/>
          <w:b/>
          <w:sz w:val="28"/>
          <w:szCs w:val="24"/>
        </w:rPr>
        <w:t>4</w:t>
      </w:r>
      <w:r w:rsidRPr="00C6414F">
        <w:rPr>
          <w:rStyle w:val="a4"/>
          <w:rFonts w:ascii="Times New Roman" w:hAnsi="Times New Roman" w:cs="Times New Roman"/>
          <w:sz w:val="28"/>
          <w:szCs w:val="24"/>
        </w:rPr>
        <w:t>.На начальном этапе изучения темы</w:t>
      </w:r>
      <w:r w:rsidRPr="00C6414F">
        <w:rPr>
          <w:rFonts w:ascii="Times New Roman" w:hAnsi="Times New Roman" w:cs="Times New Roman"/>
          <w:sz w:val="28"/>
          <w:szCs w:val="24"/>
        </w:rPr>
        <w:t xml:space="preserve"> </w:t>
      </w:r>
      <w:r w:rsidR="00176879">
        <w:rPr>
          <w:rFonts w:ascii="Times New Roman" w:hAnsi="Times New Roman" w:cs="Times New Roman"/>
          <w:sz w:val="28"/>
          <w:szCs w:val="24"/>
        </w:rPr>
        <w:t xml:space="preserve">можно </w:t>
      </w:r>
      <w:r w:rsidRPr="00C6414F">
        <w:rPr>
          <w:rFonts w:ascii="Times New Roman" w:hAnsi="Times New Roman" w:cs="Times New Roman"/>
          <w:sz w:val="28"/>
          <w:szCs w:val="24"/>
        </w:rPr>
        <w:t>прове</w:t>
      </w:r>
      <w:r w:rsidR="00F00AD4">
        <w:rPr>
          <w:rFonts w:ascii="Times New Roman" w:hAnsi="Times New Roman" w:cs="Times New Roman"/>
          <w:sz w:val="28"/>
          <w:szCs w:val="24"/>
        </w:rPr>
        <w:t xml:space="preserve">сти </w:t>
      </w:r>
      <w:r w:rsidRPr="00C6414F">
        <w:rPr>
          <w:rFonts w:ascii="Times New Roman" w:hAnsi="Times New Roman" w:cs="Times New Roman"/>
          <w:sz w:val="28"/>
          <w:szCs w:val="24"/>
        </w:rPr>
        <w:t xml:space="preserve"> экскурсию в прошлое и вспомни</w:t>
      </w:r>
      <w:r w:rsidR="00F00AD4">
        <w:rPr>
          <w:rFonts w:ascii="Times New Roman" w:hAnsi="Times New Roman" w:cs="Times New Roman"/>
          <w:sz w:val="28"/>
          <w:szCs w:val="24"/>
        </w:rPr>
        <w:t>ть</w:t>
      </w:r>
      <w:r w:rsidRPr="00C6414F">
        <w:rPr>
          <w:rFonts w:ascii="Times New Roman" w:hAnsi="Times New Roman" w:cs="Times New Roman"/>
          <w:sz w:val="28"/>
          <w:szCs w:val="24"/>
        </w:rPr>
        <w:t xml:space="preserve">, когда и кем упоминалось в России о пенсионном обеспечении, используя презентацию и материалы </w:t>
      </w:r>
      <w:r w:rsidRPr="00C6414F">
        <w:rPr>
          <w:rFonts w:ascii="Times New Roman" w:hAnsi="Times New Roman" w:cs="Times New Roman"/>
          <w:b/>
          <w:sz w:val="28"/>
          <w:szCs w:val="24"/>
        </w:rPr>
        <w:t>учебника.</w:t>
      </w:r>
      <w:r w:rsidR="00176879">
        <w:rPr>
          <w:rFonts w:ascii="Times New Roman" w:hAnsi="Times New Roman" w:cs="Times New Roman"/>
          <w:b/>
          <w:sz w:val="28"/>
          <w:szCs w:val="24"/>
        </w:rPr>
        <w:t xml:space="preserve"> СЛАЙД 6 стр.19</w:t>
      </w:r>
    </w:p>
    <w:p w:rsidR="0045737B" w:rsidRPr="00C6414F" w:rsidRDefault="0045737B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C6414F">
        <w:rPr>
          <w:rFonts w:ascii="Times New Roman" w:hAnsi="Times New Roman" w:cs="Times New Roman"/>
          <w:b/>
          <w:sz w:val="28"/>
          <w:szCs w:val="24"/>
        </w:rPr>
        <w:t>5</w:t>
      </w:r>
      <w:r w:rsidRPr="00C6414F">
        <w:rPr>
          <w:rFonts w:ascii="Times New Roman" w:hAnsi="Times New Roman" w:cs="Times New Roman"/>
          <w:sz w:val="28"/>
          <w:szCs w:val="24"/>
        </w:rPr>
        <w:t xml:space="preserve">.После  расшифровки на доске аббревиатуры </w:t>
      </w:r>
      <w:r w:rsidRPr="00C6414F">
        <w:rPr>
          <w:rFonts w:ascii="Times New Roman" w:hAnsi="Times New Roman" w:cs="Times New Roman"/>
          <w:b/>
          <w:sz w:val="28"/>
          <w:szCs w:val="24"/>
        </w:rPr>
        <w:t>ПФР</w:t>
      </w:r>
      <w:r w:rsidRPr="00C6414F">
        <w:rPr>
          <w:rFonts w:ascii="Times New Roman" w:hAnsi="Times New Roman" w:cs="Times New Roman"/>
          <w:sz w:val="28"/>
          <w:szCs w:val="24"/>
        </w:rPr>
        <w:t>, ребятам предостав</w:t>
      </w:r>
      <w:r w:rsidR="00F00AD4">
        <w:rPr>
          <w:rFonts w:ascii="Times New Roman" w:hAnsi="Times New Roman" w:cs="Times New Roman"/>
          <w:sz w:val="28"/>
          <w:szCs w:val="24"/>
        </w:rPr>
        <w:t xml:space="preserve">ить </w:t>
      </w:r>
      <w:r w:rsidRPr="00C6414F">
        <w:rPr>
          <w:rFonts w:ascii="Times New Roman" w:hAnsi="Times New Roman" w:cs="Times New Roman"/>
          <w:sz w:val="28"/>
          <w:szCs w:val="24"/>
        </w:rPr>
        <w:t xml:space="preserve"> аудиоматериал выступления работника Центрального Банка РФ Ольшанской Елены Николаевны о пенсионном фонде России. </w:t>
      </w:r>
      <w:r w:rsidR="00176879">
        <w:rPr>
          <w:rFonts w:ascii="Times New Roman" w:hAnsi="Times New Roman" w:cs="Times New Roman"/>
          <w:sz w:val="28"/>
          <w:szCs w:val="24"/>
        </w:rPr>
        <w:t>АУДИО</w:t>
      </w:r>
    </w:p>
    <w:p w:rsidR="0045737B" w:rsidRPr="00C6414F" w:rsidRDefault="00F00AD4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6</w:t>
      </w:r>
      <w:r w:rsidR="0045737B" w:rsidRPr="00C6414F">
        <w:rPr>
          <w:rFonts w:ascii="Times New Roman" w:hAnsi="Times New Roman" w:cs="Times New Roman"/>
          <w:sz w:val="28"/>
          <w:szCs w:val="24"/>
        </w:rPr>
        <w:t>. На уроке были представлены документы (СНИЛС и ТРУДОВАЯ КНИЖКА).</w:t>
      </w:r>
    </w:p>
    <w:p w:rsidR="00F00AD4" w:rsidRPr="00176879" w:rsidRDefault="00F00AD4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Образовавшиеся </w:t>
      </w:r>
      <w:r w:rsidR="0045737B" w:rsidRPr="00C6414F">
        <w:rPr>
          <w:rFonts w:ascii="Times New Roman" w:hAnsi="Times New Roman" w:cs="Times New Roman"/>
          <w:sz w:val="28"/>
          <w:szCs w:val="24"/>
        </w:rPr>
        <w:t>2 группы рассказ</w:t>
      </w:r>
      <w:r>
        <w:rPr>
          <w:rFonts w:ascii="Times New Roman" w:hAnsi="Times New Roman" w:cs="Times New Roman"/>
          <w:sz w:val="28"/>
          <w:szCs w:val="24"/>
        </w:rPr>
        <w:t>ывают</w:t>
      </w:r>
      <w:r w:rsidR="0045737B" w:rsidRPr="00C6414F">
        <w:rPr>
          <w:rFonts w:ascii="Times New Roman" w:hAnsi="Times New Roman" w:cs="Times New Roman"/>
          <w:sz w:val="28"/>
          <w:szCs w:val="24"/>
        </w:rPr>
        <w:t xml:space="preserve"> много интересного об этих важнейших документах. </w:t>
      </w:r>
      <w:r w:rsidR="00176879" w:rsidRPr="00176879">
        <w:rPr>
          <w:rFonts w:ascii="Times New Roman" w:hAnsi="Times New Roman" w:cs="Times New Roman"/>
          <w:b/>
          <w:sz w:val="28"/>
          <w:szCs w:val="24"/>
        </w:rPr>
        <w:t>СЛАЙД 13</w:t>
      </w:r>
      <w:r w:rsidR="003C6023">
        <w:rPr>
          <w:rFonts w:ascii="Times New Roman" w:hAnsi="Times New Roman" w:cs="Times New Roman"/>
          <w:b/>
          <w:sz w:val="28"/>
          <w:szCs w:val="24"/>
        </w:rPr>
        <w:t xml:space="preserve"> -14. </w:t>
      </w:r>
      <w:r w:rsidR="00176879">
        <w:rPr>
          <w:rFonts w:ascii="Times New Roman" w:hAnsi="Times New Roman" w:cs="Times New Roman"/>
          <w:b/>
          <w:sz w:val="28"/>
          <w:szCs w:val="24"/>
        </w:rPr>
        <w:t xml:space="preserve"> стр14</w:t>
      </w:r>
    </w:p>
    <w:p w:rsidR="003C6023" w:rsidRDefault="00F00AD4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45737B" w:rsidRPr="00C6414F">
        <w:rPr>
          <w:rFonts w:ascii="Times New Roman" w:hAnsi="Times New Roman" w:cs="Times New Roman"/>
          <w:sz w:val="28"/>
          <w:szCs w:val="24"/>
        </w:rPr>
        <w:t xml:space="preserve">. </w:t>
      </w:r>
      <w:r w:rsidR="009B1DB4">
        <w:rPr>
          <w:rFonts w:ascii="Times New Roman" w:hAnsi="Times New Roman" w:cs="Times New Roman"/>
          <w:sz w:val="28"/>
          <w:szCs w:val="24"/>
        </w:rPr>
        <w:t xml:space="preserve">Работа с </w:t>
      </w:r>
      <w:proofErr w:type="gramStart"/>
      <w:r w:rsidR="009B1DB4">
        <w:rPr>
          <w:rFonts w:ascii="Times New Roman" w:hAnsi="Times New Roman" w:cs="Times New Roman"/>
          <w:sz w:val="28"/>
          <w:szCs w:val="24"/>
        </w:rPr>
        <w:t>кейс-пакетами</w:t>
      </w:r>
      <w:proofErr w:type="gramEnd"/>
      <w:r w:rsidR="009B1DB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B1DB4" w:rsidRDefault="00B10891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="003C6023">
        <w:rPr>
          <w:rFonts w:ascii="Times New Roman" w:hAnsi="Times New Roman" w:cs="Times New Roman"/>
          <w:sz w:val="28"/>
          <w:szCs w:val="24"/>
        </w:rPr>
        <w:t xml:space="preserve">. </w:t>
      </w:r>
      <w:r w:rsidR="009B1DB4">
        <w:rPr>
          <w:rFonts w:ascii="Times New Roman" w:hAnsi="Times New Roman" w:cs="Times New Roman"/>
          <w:sz w:val="28"/>
          <w:szCs w:val="24"/>
        </w:rPr>
        <w:t>Вспомнить пенсионную формулу и решить задачи по расчёту пенсий.</w:t>
      </w:r>
      <w:r w:rsidR="00F00AD4">
        <w:rPr>
          <w:rFonts w:ascii="Times New Roman" w:hAnsi="Times New Roman" w:cs="Times New Roman"/>
          <w:sz w:val="28"/>
          <w:szCs w:val="24"/>
        </w:rPr>
        <w:t xml:space="preserve"> (Используются задачи из Рабочей тетради)</w:t>
      </w:r>
      <w:r w:rsidR="00B91117">
        <w:rPr>
          <w:rFonts w:ascii="Times New Roman" w:hAnsi="Times New Roman" w:cs="Times New Roman"/>
          <w:sz w:val="28"/>
          <w:szCs w:val="24"/>
        </w:rPr>
        <w:t xml:space="preserve">  </w:t>
      </w:r>
      <w:r w:rsidR="00B91117" w:rsidRPr="00B91117">
        <w:rPr>
          <w:rFonts w:ascii="Times New Roman" w:hAnsi="Times New Roman" w:cs="Times New Roman"/>
          <w:b/>
          <w:sz w:val="28"/>
          <w:szCs w:val="24"/>
        </w:rPr>
        <w:t xml:space="preserve">Слайд </w:t>
      </w:r>
      <w:r w:rsidR="003C6023">
        <w:rPr>
          <w:rFonts w:ascii="Times New Roman" w:hAnsi="Times New Roman" w:cs="Times New Roman"/>
          <w:b/>
          <w:sz w:val="28"/>
          <w:szCs w:val="24"/>
        </w:rPr>
        <w:t>2</w:t>
      </w:r>
      <w:r w:rsidR="00B91117" w:rsidRPr="00B91117">
        <w:rPr>
          <w:rFonts w:ascii="Times New Roman" w:hAnsi="Times New Roman" w:cs="Times New Roman"/>
          <w:b/>
          <w:sz w:val="28"/>
          <w:szCs w:val="24"/>
        </w:rPr>
        <w:t>1</w:t>
      </w:r>
    </w:p>
    <w:p w:rsidR="003C6023" w:rsidRDefault="003C6023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920BD" w:rsidRDefault="00F920BD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F920B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867275" cy="25050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50" t="26854" r="15660"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BD" w:rsidRPr="00B91117" w:rsidRDefault="00B10891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Б.</w:t>
      </w:r>
      <w:r w:rsidR="003C6023">
        <w:rPr>
          <w:rFonts w:ascii="Times New Roman" w:hAnsi="Times New Roman" w:cs="Times New Roman"/>
          <w:b/>
          <w:sz w:val="28"/>
          <w:szCs w:val="24"/>
        </w:rPr>
        <w:t>Составить</w:t>
      </w:r>
      <w:proofErr w:type="spellEnd"/>
      <w:r w:rsidR="003C602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C6023">
        <w:rPr>
          <w:rFonts w:ascii="Times New Roman" w:hAnsi="Times New Roman" w:cs="Times New Roman"/>
          <w:b/>
          <w:sz w:val="28"/>
          <w:szCs w:val="24"/>
        </w:rPr>
        <w:t>синквейны</w:t>
      </w:r>
      <w:proofErr w:type="spellEnd"/>
    </w:p>
    <w:p w:rsidR="0045737B" w:rsidRPr="009B1DB4" w:rsidRDefault="00F00AD4" w:rsidP="0045737B">
      <w:pPr>
        <w:pStyle w:val="a5"/>
        <w:jc w:val="both"/>
        <w:rPr>
          <w:rStyle w:val="a4"/>
          <w:rFonts w:ascii="Times New Roman" w:hAnsi="Times New Roman" w:cs="Times New Roman"/>
          <w:i w:val="0"/>
          <w:sz w:val="4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4"/>
        </w:rPr>
        <w:t>8</w:t>
      </w:r>
      <w:r w:rsidR="0045737B" w:rsidRPr="009B1DB4">
        <w:rPr>
          <w:rStyle w:val="a4"/>
          <w:rFonts w:ascii="Times New Roman" w:hAnsi="Times New Roman" w:cs="Times New Roman"/>
          <w:b/>
          <w:i w:val="0"/>
          <w:sz w:val="28"/>
          <w:szCs w:val="24"/>
        </w:rPr>
        <w:t>.</w:t>
      </w:r>
      <w:r w:rsidR="0045737B" w:rsidRPr="009B1DB4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Используя слайды и учебники, ребята </w:t>
      </w:r>
      <w:r>
        <w:rPr>
          <w:rStyle w:val="a4"/>
          <w:rFonts w:ascii="Times New Roman" w:hAnsi="Times New Roman" w:cs="Times New Roman"/>
          <w:i w:val="0"/>
          <w:sz w:val="28"/>
          <w:szCs w:val="24"/>
        </w:rPr>
        <w:t>д</w:t>
      </w:r>
      <w:r w:rsidR="0045737B" w:rsidRPr="009B1DB4">
        <w:rPr>
          <w:rStyle w:val="a4"/>
          <w:rFonts w:ascii="Times New Roman" w:hAnsi="Times New Roman" w:cs="Times New Roman"/>
          <w:i w:val="0"/>
          <w:sz w:val="28"/>
          <w:szCs w:val="24"/>
        </w:rPr>
        <w:t>ел</w:t>
      </w:r>
      <w:r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ятся </w:t>
      </w:r>
      <w:r w:rsidR="0045737B" w:rsidRPr="009B1DB4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знаниями о видах пенсий: пенсия по государственному пенсионному обеспечению,  накопительная, добровольная и социальная пенсия</w:t>
      </w:r>
      <w:r w:rsidR="009B1DB4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и заполн</w:t>
      </w:r>
      <w:r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яют </w:t>
      </w:r>
      <w:r w:rsidR="009B1DB4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таблицу </w:t>
      </w:r>
      <w:r w:rsidR="009B1DB4" w:rsidRPr="009B1DB4">
        <w:rPr>
          <w:rStyle w:val="a4"/>
          <w:rFonts w:ascii="Times New Roman" w:hAnsi="Times New Roman" w:cs="Times New Roman"/>
          <w:i w:val="0"/>
          <w:sz w:val="28"/>
          <w:szCs w:val="24"/>
        </w:rPr>
        <w:t>«за» и «против» проблемы урока</w:t>
      </w:r>
      <w:r w:rsidR="009B1DB4" w:rsidRPr="009B1DB4">
        <w:rPr>
          <w:rFonts w:ascii="Times New Roman" w:hAnsi="Times New Roman" w:cs="Times New Roman"/>
        </w:rPr>
        <w:t xml:space="preserve"> </w:t>
      </w:r>
      <w:r w:rsidR="009B1DB4" w:rsidRPr="009B1DB4">
        <w:rPr>
          <w:rFonts w:ascii="Times New Roman" w:hAnsi="Times New Roman" w:cs="Times New Roman"/>
          <w:sz w:val="28"/>
        </w:rPr>
        <w:t>«Нужно ли думать о пенсии смолоду?»</w:t>
      </w:r>
      <w:r w:rsidR="00B91117">
        <w:rPr>
          <w:rFonts w:ascii="Times New Roman" w:hAnsi="Times New Roman" w:cs="Times New Roman"/>
          <w:sz w:val="28"/>
        </w:rPr>
        <w:t xml:space="preserve"> </w:t>
      </w:r>
      <w:r w:rsidR="00B91117" w:rsidRPr="00B91117">
        <w:rPr>
          <w:rFonts w:ascii="Times New Roman" w:hAnsi="Times New Roman" w:cs="Times New Roman"/>
          <w:b/>
          <w:sz w:val="28"/>
        </w:rPr>
        <w:t xml:space="preserve">Слайды </w:t>
      </w:r>
      <w:r w:rsidR="00B10891">
        <w:rPr>
          <w:rFonts w:ascii="Times New Roman" w:hAnsi="Times New Roman" w:cs="Times New Roman"/>
          <w:b/>
          <w:sz w:val="28"/>
        </w:rPr>
        <w:t>22</w:t>
      </w:r>
      <w:r w:rsidR="00B91117" w:rsidRPr="00B91117">
        <w:rPr>
          <w:rFonts w:ascii="Times New Roman" w:hAnsi="Times New Roman" w:cs="Times New Roman"/>
          <w:b/>
          <w:sz w:val="28"/>
        </w:rPr>
        <w:t>-2</w:t>
      </w:r>
      <w:r w:rsidR="00B10891">
        <w:rPr>
          <w:rFonts w:ascii="Times New Roman" w:hAnsi="Times New Roman" w:cs="Times New Roman"/>
          <w:b/>
          <w:sz w:val="28"/>
        </w:rPr>
        <w:t>4</w:t>
      </w:r>
    </w:p>
    <w:p w:rsidR="0045737B" w:rsidRPr="00C6414F" w:rsidRDefault="00F00AD4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a4"/>
          <w:rFonts w:ascii="Times New Roman" w:hAnsi="Times New Roman" w:cs="Times New Roman"/>
          <w:b/>
          <w:sz w:val="28"/>
          <w:szCs w:val="24"/>
        </w:rPr>
        <w:t>9</w:t>
      </w:r>
      <w:r w:rsidR="0045737B" w:rsidRPr="00C6414F">
        <w:rPr>
          <w:rStyle w:val="a4"/>
          <w:rFonts w:ascii="Times New Roman" w:hAnsi="Times New Roman" w:cs="Times New Roman"/>
          <w:sz w:val="28"/>
          <w:szCs w:val="24"/>
        </w:rPr>
        <w:t>.На заключительном этапе урока</w:t>
      </w:r>
      <w:r w:rsidR="0045737B" w:rsidRPr="00C641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5737B" w:rsidRPr="00C6414F">
        <w:rPr>
          <w:rFonts w:ascii="Times New Roman" w:hAnsi="Times New Roman" w:cs="Times New Roman"/>
          <w:sz w:val="28"/>
          <w:szCs w:val="24"/>
        </w:rPr>
        <w:t>практико</w:t>
      </w:r>
      <w:proofErr w:type="spellEnd"/>
      <w:r w:rsidR="00C56324">
        <w:rPr>
          <w:rFonts w:ascii="Times New Roman" w:hAnsi="Times New Roman" w:cs="Times New Roman"/>
          <w:sz w:val="28"/>
          <w:szCs w:val="24"/>
        </w:rPr>
        <w:t xml:space="preserve"> </w:t>
      </w:r>
      <w:r w:rsidR="0045737B" w:rsidRPr="00C6414F">
        <w:rPr>
          <w:rFonts w:ascii="Times New Roman" w:hAnsi="Times New Roman" w:cs="Times New Roman"/>
          <w:sz w:val="28"/>
          <w:szCs w:val="24"/>
        </w:rPr>
        <w:t>– аналитическое задание</w:t>
      </w:r>
      <w:r w:rsidR="00C56324">
        <w:rPr>
          <w:rFonts w:ascii="Times New Roman" w:hAnsi="Times New Roman" w:cs="Times New Roman"/>
          <w:sz w:val="28"/>
          <w:szCs w:val="24"/>
        </w:rPr>
        <w:t>, которое способствует</w:t>
      </w:r>
      <w:r w:rsidR="0045737B" w:rsidRPr="00C6414F">
        <w:rPr>
          <w:rFonts w:ascii="Times New Roman" w:hAnsi="Times New Roman" w:cs="Times New Roman"/>
          <w:sz w:val="28"/>
          <w:szCs w:val="24"/>
        </w:rPr>
        <w:t xml:space="preserve"> развитию </w:t>
      </w:r>
      <w:proofErr w:type="gramStart"/>
      <w:r w:rsidR="0045737B" w:rsidRPr="00C6414F">
        <w:rPr>
          <w:rFonts w:ascii="Times New Roman" w:hAnsi="Times New Roman" w:cs="Times New Roman"/>
          <w:sz w:val="28"/>
          <w:szCs w:val="24"/>
        </w:rPr>
        <w:t>личностных</w:t>
      </w:r>
      <w:proofErr w:type="gramEnd"/>
      <w:r w:rsidR="0045737B" w:rsidRPr="00C6414F">
        <w:rPr>
          <w:rFonts w:ascii="Times New Roman" w:hAnsi="Times New Roman" w:cs="Times New Roman"/>
          <w:sz w:val="28"/>
          <w:szCs w:val="24"/>
        </w:rPr>
        <w:t xml:space="preserve"> и коммуникативных УУД. </w:t>
      </w:r>
    </w:p>
    <w:p w:rsidR="0045737B" w:rsidRPr="00C6414F" w:rsidRDefault="0045737B" w:rsidP="0045737B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6414F">
        <w:rPr>
          <w:rFonts w:ascii="Times New Roman" w:hAnsi="Times New Roman" w:cs="Times New Roman"/>
          <w:b/>
          <w:sz w:val="28"/>
          <w:szCs w:val="24"/>
        </w:rPr>
        <w:t>А) БЛИЦ</w:t>
      </w:r>
      <w:r w:rsidR="00B91117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C6414F">
        <w:rPr>
          <w:rFonts w:ascii="Times New Roman" w:hAnsi="Times New Roman" w:cs="Times New Roman"/>
          <w:b/>
          <w:sz w:val="28"/>
          <w:szCs w:val="24"/>
        </w:rPr>
        <w:t>ТУРНИР капитанов</w:t>
      </w:r>
    </w:p>
    <w:p w:rsidR="0045737B" w:rsidRPr="00C6414F" w:rsidRDefault="0045737B" w:rsidP="0045737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4"/>
        </w:rPr>
      </w:pPr>
      <w:r w:rsidRPr="00C6414F">
        <w:rPr>
          <w:rFonts w:ascii="Times New Roman" w:hAnsi="Times New Roman" w:cs="Times New Roman"/>
          <w:i/>
          <w:sz w:val="28"/>
          <w:szCs w:val="24"/>
        </w:rPr>
        <w:t>Какая реформа произошла в пенсионной системе РФ?</w:t>
      </w:r>
    </w:p>
    <w:p w:rsidR="0045737B" w:rsidRPr="00C6414F" w:rsidRDefault="0045737B" w:rsidP="0045737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4"/>
        </w:rPr>
      </w:pPr>
      <w:r w:rsidRPr="00C6414F">
        <w:rPr>
          <w:rFonts w:ascii="Times New Roman" w:hAnsi="Times New Roman" w:cs="Times New Roman"/>
          <w:i/>
          <w:sz w:val="28"/>
          <w:szCs w:val="24"/>
        </w:rPr>
        <w:t>Почему повысили пенсионный возраст?</w:t>
      </w:r>
    </w:p>
    <w:p w:rsidR="0045737B" w:rsidRPr="00C6414F" w:rsidRDefault="0045737B" w:rsidP="0045737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C6414F">
        <w:rPr>
          <w:rFonts w:ascii="Times New Roman" w:hAnsi="Times New Roman" w:cs="Times New Roman"/>
          <w:i/>
          <w:sz w:val="28"/>
          <w:szCs w:val="24"/>
        </w:rPr>
        <w:t>У этих людей пенсионный возраст повышается, но выходить на пенсию эти люди всё равно будут раньше других в силу своих профессий. Кто эти люди?</w:t>
      </w:r>
    </w:p>
    <w:p w:rsidR="0045737B" w:rsidRDefault="0045737B" w:rsidP="0045737B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C6414F">
        <w:rPr>
          <w:rFonts w:ascii="Times New Roman" w:eastAsia="Calibri" w:hAnsi="Times New Roman" w:cs="Times New Roman"/>
          <w:i/>
          <w:sz w:val="28"/>
          <w:szCs w:val="24"/>
        </w:rPr>
        <w:t>Во сколько вы выйдете на пенсию?</w:t>
      </w:r>
    </w:p>
    <w:p w:rsidR="00F00AD4" w:rsidRDefault="00E136B9" w:rsidP="00E136B9">
      <w:pPr>
        <w:shd w:val="clear" w:color="auto" w:fill="FFFFFF"/>
        <w:spacing w:before="96" w:after="120"/>
        <w:ind w:left="360"/>
        <w:jc w:val="both"/>
        <w:rPr>
          <w:rFonts w:ascii="Times New Roman" w:eastAsia="Calibri" w:hAnsi="Times New Roman" w:cs="Times New Roman"/>
          <w:b/>
          <w:sz w:val="32"/>
          <w:szCs w:val="24"/>
        </w:rPr>
      </w:pPr>
      <w:r w:rsidRPr="00E136B9">
        <w:rPr>
          <w:rFonts w:ascii="Times New Roman" w:eastAsia="Calibri" w:hAnsi="Times New Roman" w:cs="Times New Roman"/>
          <w:b/>
          <w:sz w:val="32"/>
          <w:szCs w:val="24"/>
        </w:rPr>
        <w:t>Б</w:t>
      </w:r>
      <w:r w:rsidRPr="00F00AD4">
        <w:rPr>
          <w:rFonts w:ascii="Times New Roman" w:eastAsia="Calibri" w:hAnsi="Times New Roman" w:cs="Times New Roman"/>
          <w:b/>
          <w:sz w:val="40"/>
          <w:szCs w:val="24"/>
        </w:rPr>
        <w:t>)</w:t>
      </w:r>
      <w:r w:rsidR="00F00AD4" w:rsidRPr="00F00AD4">
        <w:rPr>
          <w:rFonts w:ascii="Times New Roman" w:hAnsi="Times New Roman" w:cs="Times New Roman"/>
          <w:b/>
          <w:sz w:val="28"/>
        </w:rPr>
        <w:t xml:space="preserve"> «Мозговой штурм</w:t>
      </w:r>
      <w:r w:rsidR="00F00AD4">
        <w:rPr>
          <w:rFonts w:ascii="Times New Roman" w:hAnsi="Times New Roman" w:cs="Times New Roman"/>
          <w:b/>
          <w:sz w:val="28"/>
        </w:rPr>
        <w:t>»: работа с таблицей</w:t>
      </w:r>
    </w:p>
    <w:p w:rsidR="00B91117" w:rsidRPr="00B91117" w:rsidRDefault="00E136B9" w:rsidP="00B911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1117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B91117">
        <w:rPr>
          <w:rFonts w:ascii="Times New Roman" w:eastAsia="Times New Roman" w:hAnsi="Times New Roman" w:cs="Times New Roman"/>
          <w:sz w:val="28"/>
          <w:szCs w:val="28"/>
        </w:rPr>
        <w:t xml:space="preserve"> ребята, мы с вами хорошо поработали. Давайте теперь вернемся к нашему проблемному вопросу:</w:t>
      </w:r>
      <w:r w:rsidRPr="00B91117">
        <w:rPr>
          <w:rFonts w:ascii="Times New Roman" w:hAnsi="Times New Roman" w:cs="Times New Roman"/>
          <w:sz w:val="28"/>
          <w:szCs w:val="28"/>
        </w:rPr>
        <w:t xml:space="preserve"> нужно ли думать о пенсии смолоду? (обсуждение результатов заполнения таблицы)</w:t>
      </w:r>
      <w:r w:rsidR="00B91117" w:rsidRPr="00B91117">
        <w:rPr>
          <w:rFonts w:ascii="Times New Roman" w:hAnsi="Times New Roman" w:cs="Times New Roman"/>
          <w:sz w:val="28"/>
          <w:szCs w:val="28"/>
        </w:rPr>
        <w:t xml:space="preserve">. </w:t>
      </w:r>
      <w:r w:rsidR="00B10891">
        <w:rPr>
          <w:rFonts w:ascii="Times New Roman" w:hAnsi="Times New Roman" w:cs="Times New Roman"/>
          <w:sz w:val="28"/>
          <w:szCs w:val="28"/>
        </w:rPr>
        <w:t xml:space="preserve"> </w:t>
      </w:r>
      <w:r w:rsidR="00B91117" w:rsidRPr="00B91117">
        <w:rPr>
          <w:rFonts w:ascii="Times New Roman" w:hAnsi="Times New Roman" w:cs="Times New Roman"/>
          <w:b/>
          <w:sz w:val="28"/>
          <w:szCs w:val="28"/>
        </w:rPr>
        <w:t>Выступление команд.</w:t>
      </w:r>
    </w:p>
    <w:p w:rsidR="00B91117" w:rsidRPr="00B91117" w:rsidRDefault="00F00AD4" w:rsidP="00B91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117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B91117">
        <w:rPr>
          <w:rFonts w:ascii="Times New Roman" w:hAnsi="Times New Roman" w:cs="Times New Roman"/>
          <w:sz w:val="28"/>
          <w:szCs w:val="28"/>
        </w:rPr>
        <w:t>:</w:t>
      </w:r>
      <w:r w:rsidR="00B91117" w:rsidRPr="00B91117">
        <w:rPr>
          <w:rFonts w:ascii="Times New Roman" w:hAnsi="Times New Roman" w:cs="Times New Roman"/>
          <w:sz w:val="28"/>
          <w:szCs w:val="28"/>
        </w:rPr>
        <w:t xml:space="preserve"> </w:t>
      </w:r>
      <w:r w:rsidRPr="00B91117">
        <w:rPr>
          <w:rFonts w:ascii="Times New Roman" w:hAnsi="Times New Roman" w:cs="Times New Roman"/>
          <w:sz w:val="28"/>
          <w:szCs w:val="28"/>
        </w:rPr>
        <w:t>Здравствуйте!</w:t>
      </w:r>
      <w:r w:rsidR="00B91117" w:rsidRPr="00B91117">
        <w:rPr>
          <w:rFonts w:ascii="Times New Roman" w:hAnsi="Times New Roman" w:cs="Times New Roman"/>
          <w:sz w:val="28"/>
          <w:szCs w:val="28"/>
        </w:rPr>
        <w:t xml:space="preserve"> </w:t>
      </w:r>
      <w:r w:rsidRPr="00B91117">
        <w:rPr>
          <w:rFonts w:ascii="Times New Roman" w:hAnsi="Times New Roman" w:cs="Times New Roman"/>
          <w:sz w:val="28"/>
          <w:szCs w:val="28"/>
        </w:rPr>
        <w:t xml:space="preserve">Очень хочу услышать ваш ответ. </w:t>
      </w:r>
    </w:p>
    <w:p w:rsidR="00F00AD4" w:rsidRPr="00B91117" w:rsidRDefault="00F00AD4" w:rsidP="00B91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117">
        <w:rPr>
          <w:rFonts w:ascii="Times New Roman" w:hAnsi="Times New Roman" w:cs="Times New Roman"/>
          <w:sz w:val="28"/>
          <w:szCs w:val="28"/>
        </w:rPr>
        <w:t>Я устроился на работу, заработная плата  30 тысяч рублей, но  20 тысяч рублей я получаю в конверте, а 10 тысяч по ведомости. Мой товарищ получает намного ниже меня  10 тысяч по ведомости, в конвертах им денег не платят. После того, как мы станем пенсионерами, будет ли моя пенсия больше чем у моего товарища?</w:t>
      </w:r>
    </w:p>
    <w:p w:rsidR="00F00AD4" w:rsidRPr="00B91117" w:rsidRDefault="00F00AD4" w:rsidP="00B91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117">
        <w:rPr>
          <w:rFonts w:ascii="Times New Roman" w:hAnsi="Times New Roman" w:cs="Times New Roman"/>
          <w:b/>
          <w:sz w:val="28"/>
          <w:szCs w:val="28"/>
        </w:rPr>
        <w:t>Ответ команды</w:t>
      </w:r>
      <w:r w:rsidRPr="00B91117">
        <w:rPr>
          <w:rFonts w:ascii="Times New Roman" w:hAnsi="Times New Roman" w:cs="Times New Roman"/>
          <w:sz w:val="28"/>
          <w:szCs w:val="28"/>
        </w:rPr>
        <w:t>:</w:t>
      </w:r>
    </w:p>
    <w:p w:rsidR="00F00AD4" w:rsidRPr="00B91117" w:rsidRDefault="00F00AD4" w:rsidP="00B91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1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Нет.</w:t>
      </w:r>
      <w:r w:rsidRPr="00B91117">
        <w:rPr>
          <w:rFonts w:ascii="Times New Roman" w:hAnsi="Times New Roman" w:cs="Times New Roman"/>
          <w:sz w:val="28"/>
          <w:szCs w:val="28"/>
        </w:rPr>
        <w:t xml:space="preserve"> Взносы в Пенсионный фонд  работодатели отчисляют с официальной зарплаты (зарплата по ведомости). Так что пенсионные накопления у вас и вашего товарища будут одинаковые, так как и зарплата у вас по ведомости одинаковая.</w:t>
      </w:r>
    </w:p>
    <w:p w:rsidR="00F00AD4" w:rsidRPr="005314BB" w:rsidRDefault="00F00AD4" w:rsidP="00F00AD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314BB">
        <w:rPr>
          <w:rFonts w:ascii="Times New Roman" w:hAnsi="Times New Roman"/>
          <w:b/>
          <w:sz w:val="28"/>
          <w:szCs w:val="28"/>
        </w:rPr>
        <w:t>Советы: Избегайте работодателей, уклоняющихся от уплаты налогов и взносов или выдающих жалование « в конверте», контролируй, начисляет ли работодатель взносы в ПФ.</w:t>
      </w:r>
    </w:p>
    <w:p w:rsidR="00F00AD4" w:rsidRPr="005314BB" w:rsidRDefault="00F00AD4" w:rsidP="00F00AD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314BB">
        <w:rPr>
          <w:rFonts w:ascii="Times New Roman" w:hAnsi="Times New Roman"/>
          <w:b/>
          <w:sz w:val="28"/>
          <w:szCs w:val="28"/>
        </w:rPr>
        <w:t xml:space="preserve">Внимательно изучай письма ПФ  о состоянии твоего лицевого  счета. </w:t>
      </w:r>
    </w:p>
    <w:p w:rsidR="00F00AD4" w:rsidRPr="005314BB" w:rsidRDefault="00F00AD4" w:rsidP="00F00A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4BB">
        <w:rPr>
          <w:rFonts w:ascii="Times New Roman" w:hAnsi="Times New Roman"/>
          <w:b/>
          <w:sz w:val="28"/>
          <w:szCs w:val="28"/>
        </w:rPr>
        <w:t>Вывод для таблицы</w:t>
      </w:r>
      <w:r w:rsidRPr="005314BB">
        <w:rPr>
          <w:rFonts w:ascii="Times New Roman" w:hAnsi="Times New Roman"/>
          <w:sz w:val="28"/>
          <w:szCs w:val="28"/>
        </w:rPr>
        <w:t xml:space="preserve">: в течение трудовой деятельности ты должен </w:t>
      </w:r>
      <w:proofErr w:type="gramStart"/>
      <w:r w:rsidRPr="005314BB">
        <w:rPr>
          <w:rFonts w:ascii="Times New Roman" w:hAnsi="Times New Roman"/>
          <w:sz w:val="28"/>
          <w:szCs w:val="28"/>
        </w:rPr>
        <w:t>заботится</w:t>
      </w:r>
      <w:proofErr w:type="gramEnd"/>
      <w:r w:rsidRPr="005314BB">
        <w:rPr>
          <w:rFonts w:ascii="Times New Roman" w:hAnsi="Times New Roman"/>
          <w:sz w:val="28"/>
          <w:szCs w:val="28"/>
        </w:rPr>
        <w:t xml:space="preserve">  о постоянном зачислении взносов в Пенсионный фонд.  </w:t>
      </w:r>
    </w:p>
    <w:p w:rsidR="00B91117" w:rsidRDefault="00B91117" w:rsidP="00B911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0AD4" w:rsidRPr="00B91117" w:rsidRDefault="00B91117" w:rsidP="00B91117">
      <w:pPr>
        <w:pStyle w:val="a5"/>
        <w:rPr>
          <w:rFonts w:ascii="Times New Roman" w:hAnsi="Times New Roman"/>
          <w:b/>
          <w:sz w:val="28"/>
          <w:szCs w:val="28"/>
        </w:rPr>
      </w:pPr>
      <w:r w:rsidRPr="00B91117">
        <w:rPr>
          <w:rFonts w:ascii="Times New Roman" w:hAnsi="Times New Roman"/>
          <w:b/>
          <w:sz w:val="28"/>
          <w:szCs w:val="28"/>
        </w:rPr>
        <w:t xml:space="preserve">Выступление </w:t>
      </w:r>
      <w:r w:rsidR="00F00AD4" w:rsidRPr="00B91117">
        <w:rPr>
          <w:rFonts w:ascii="Times New Roman" w:hAnsi="Times New Roman"/>
          <w:b/>
          <w:sz w:val="28"/>
          <w:szCs w:val="28"/>
        </w:rPr>
        <w:t>2 команд</w:t>
      </w:r>
      <w:r w:rsidRPr="00B91117">
        <w:rPr>
          <w:rFonts w:ascii="Times New Roman" w:hAnsi="Times New Roman"/>
          <w:b/>
          <w:sz w:val="28"/>
          <w:szCs w:val="28"/>
        </w:rPr>
        <w:t>ы</w:t>
      </w:r>
      <w:r w:rsidR="00F00AD4" w:rsidRPr="00B91117">
        <w:rPr>
          <w:rFonts w:ascii="Times New Roman" w:hAnsi="Times New Roman"/>
          <w:b/>
          <w:sz w:val="28"/>
          <w:szCs w:val="28"/>
        </w:rPr>
        <w:t>:</w:t>
      </w:r>
    </w:p>
    <w:p w:rsidR="00F00AD4" w:rsidRPr="005314BB" w:rsidRDefault="00F00AD4" w:rsidP="00B91117">
      <w:pPr>
        <w:pStyle w:val="a5"/>
        <w:rPr>
          <w:rFonts w:ascii="Times New Roman" w:hAnsi="Times New Roman"/>
          <w:sz w:val="28"/>
          <w:szCs w:val="28"/>
        </w:rPr>
      </w:pPr>
      <w:r w:rsidRPr="005314BB">
        <w:rPr>
          <w:rFonts w:ascii="Times New Roman" w:hAnsi="Times New Roman"/>
          <w:sz w:val="28"/>
          <w:szCs w:val="28"/>
        </w:rPr>
        <w:t>Здравствуйте!</w:t>
      </w:r>
      <w:r w:rsidR="00B91117">
        <w:rPr>
          <w:rFonts w:ascii="Times New Roman" w:hAnsi="Times New Roman"/>
          <w:sz w:val="28"/>
          <w:szCs w:val="28"/>
        </w:rPr>
        <w:t xml:space="preserve"> </w:t>
      </w:r>
      <w:r w:rsidRPr="005314BB">
        <w:rPr>
          <w:rFonts w:ascii="Times New Roman" w:hAnsi="Times New Roman"/>
          <w:sz w:val="28"/>
          <w:szCs w:val="28"/>
        </w:rPr>
        <w:t>Очень хочу услышать ваш ответ. Мне 16 лет. Я услышала, что можно увеличить свою будущую пенсию. Как можно это сделать?</w:t>
      </w:r>
    </w:p>
    <w:p w:rsidR="00F00AD4" w:rsidRPr="00B91117" w:rsidRDefault="00F00AD4" w:rsidP="00B91117">
      <w:pPr>
        <w:pStyle w:val="a5"/>
        <w:rPr>
          <w:rFonts w:ascii="Times New Roman" w:hAnsi="Times New Roman"/>
          <w:b/>
          <w:sz w:val="28"/>
          <w:szCs w:val="28"/>
        </w:rPr>
      </w:pPr>
      <w:r w:rsidRPr="00B91117">
        <w:rPr>
          <w:rFonts w:ascii="Times New Roman" w:hAnsi="Times New Roman"/>
          <w:b/>
          <w:sz w:val="28"/>
          <w:szCs w:val="28"/>
        </w:rPr>
        <w:t>Ответ</w:t>
      </w:r>
      <w:r w:rsidR="00B91117" w:rsidRPr="00B91117">
        <w:rPr>
          <w:rFonts w:ascii="Times New Roman" w:hAnsi="Times New Roman"/>
          <w:b/>
          <w:sz w:val="28"/>
          <w:szCs w:val="28"/>
        </w:rPr>
        <w:t xml:space="preserve"> команды</w:t>
      </w:r>
      <w:r w:rsidRPr="00B91117">
        <w:rPr>
          <w:rFonts w:ascii="Times New Roman" w:hAnsi="Times New Roman"/>
          <w:b/>
          <w:sz w:val="28"/>
          <w:szCs w:val="28"/>
        </w:rPr>
        <w:t>:</w:t>
      </w:r>
    </w:p>
    <w:p w:rsidR="00F00AD4" w:rsidRDefault="00F00AD4" w:rsidP="00F00A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092">
        <w:rPr>
          <w:rFonts w:ascii="Times New Roman" w:hAnsi="Times New Roman"/>
          <w:b/>
          <w:sz w:val="28"/>
          <w:szCs w:val="28"/>
        </w:rPr>
        <w:t>Советы: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3757B">
        <w:rPr>
          <w:rFonts w:ascii="Times New Roman" w:hAnsi="Times New Roman"/>
          <w:sz w:val="28"/>
          <w:szCs w:val="28"/>
        </w:rPr>
        <w:t>делать это просто. Обдуманно выбирай управляющую компанию</w:t>
      </w:r>
      <w:r>
        <w:rPr>
          <w:rFonts w:ascii="Times New Roman" w:hAnsi="Times New Roman"/>
          <w:sz w:val="28"/>
          <w:szCs w:val="28"/>
        </w:rPr>
        <w:t xml:space="preserve"> или НПФ</w:t>
      </w:r>
      <w:r w:rsidR="00B91117">
        <w:rPr>
          <w:rFonts w:ascii="Times New Roman" w:hAnsi="Times New Roman"/>
          <w:sz w:val="28"/>
          <w:szCs w:val="28"/>
        </w:rPr>
        <w:t>.</w:t>
      </w:r>
    </w:p>
    <w:p w:rsidR="00F00AD4" w:rsidRPr="009D2092" w:rsidRDefault="00F00AD4" w:rsidP="00F00A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3757B">
        <w:rPr>
          <w:rFonts w:ascii="Times New Roman" w:hAnsi="Times New Roman"/>
          <w:sz w:val="28"/>
          <w:szCs w:val="28"/>
        </w:rPr>
        <w:t xml:space="preserve">  Не забывай контролировать работу выбранной тобой управляющей компании или НПФ. Информация о результатах инвестирования средств пенсионных накоплений управляющей компанией, которую ты выбрал, указывается в выписке о состоянии твоего ИЛС. Если ты в свое время передал свои пенсионные накопления в НПФ, то жди письмо и от него с информацией о результатах инвестирования.</w:t>
      </w:r>
    </w:p>
    <w:p w:rsidR="00F00AD4" w:rsidRDefault="00F00AD4" w:rsidP="00F00AD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5314BB">
        <w:rPr>
          <w:rFonts w:ascii="Times New Roman" w:hAnsi="Times New Roman"/>
          <w:b/>
          <w:sz w:val="28"/>
          <w:szCs w:val="28"/>
        </w:rPr>
        <w:t>Вывод для таблицы:</w:t>
      </w:r>
      <w:r w:rsidRPr="009D20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D2092">
        <w:rPr>
          <w:rFonts w:ascii="Times New Roman" w:hAnsi="Times New Roman"/>
          <w:b/>
          <w:i/>
          <w:sz w:val="28"/>
          <w:szCs w:val="28"/>
        </w:rPr>
        <w:t xml:space="preserve">Не спеши </w:t>
      </w:r>
      <w:r>
        <w:rPr>
          <w:rFonts w:ascii="Times New Roman" w:hAnsi="Times New Roman"/>
          <w:b/>
          <w:i/>
          <w:sz w:val="28"/>
          <w:szCs w:val="28"/>
        </w:rPr>
        <w:t>инвестировать</w:t>
      </w:r>
      <w:r w:rsidRPr="009D2092">
        <w:rPr>
          <w:rFonts w:ascii="Times New Roman" w:hAnsi="Times New Roman"/>
          <w:b/>
          <w:i/>
          <w:sz w:val="28"/>
          <w:szCs w:val="28"/>
        </w:rPr>
        <w:t xml:space="preserve"> пенсию. Внимательно изучай управляющие компании и негосударственные пенсионные фонды.</w:t>
      </w:r>
    </w:p>
    <w:p w:rsidR="00B91117" w:rsidRPr="00B91117" w:rsidRDefault="00B91117" w:rsidP="00F00AD4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B91117">
        <w:rPr>
          <w:rFonts w:ascii="Times New Roman" w:hAnsi="Times New Roman"/>
          <w:i/>
          <w:sz w:val="28"/>
          <w:szCs w:val="28"/>
        </w:rPr>
        <w:t xml:space="preserve">Выводы высвечиваются на интерактивной </w:t>
      </w:r>
      <w:proofErr w:type="gramStart"/>
      <w:r w:rsidRPr="00B91117">
        <w:rPr>
          <w:rFonts w:ascii="Times New Roman" w:hAnsi="Times New Roman"/>
          <w:i/>
          <w:sz w:val="28"/>
          <w:szCs w:val="28"/>
        </w:rPr>
        <w:t>доске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91117">
        <w:rPr>
          <w:rFonts w:ascii="Times New Roman" w:hAnsi="Times New Roman"/>
          <w:i/>
          <w:sz w:val="28"/>
          <w:szCs w:val="28"/>
        </w:rPr>
        <w:t xml:space="preserve"> и дети записывают</w:t>
      </w:r>
      <w:r>
        <w:rPr>
          <w:rFonts w:ascii="Times New Roman" w:hAnsi="Times New Roman"/>
          <w:i/>
          <w:sz w:val="28"/>
          <w:szCs w:val="28"/>
        </w:rPr>
        <w:t xml:space="preserve"> их </w:t>
      </w:r>
    </w:p>
    <w:p w:rsidR="00B91117" w:rsidRDefault="00B91117" w:rsidP="00F00AD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B91117">
        <w:rPr>
          <w:rFonts w:ascii="Times New Roman" w:hAnsi="Times New Roman"/>
          <w:i/>
          <w:sz w:val="28"/>
          <w:szCs w:val="28"/>
        </w:rPr>
        <w:t xml:space="preserve"> тетрадя</w:t>
      </w:r>
      <w:r>
        <w:rPr>
          <w:rFonts w:ascii="Times New Roman" w:hAnsi="Times New Roman"/>
          <w:i/>
          <w:sz w:val="28"/>
          <w:szCs w:val="28"/>
        </w:rPr>
        <w:t>х)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B91117" w:rsidRPr="00F00AD4" w:rsidRDefault="00B91117" w:rsidP="00F00AD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879"/>
        <w:gridCol w:w="2132"/>
      </w:tblGrid>
      <w:tr w:rsidR="00E136B9" w:rsidRPr="005314BB" w:rsidTr="00D6758C">
        <w:trPr>
          <w:jc w:val="center"/>
        </w:trPr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Проблемный вопрос</w:t>
            </w: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Аргументы</w:t>
            </w:r>
          </w:p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«за»</w:t>
            </w: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Аргументы</w:t>
            </w:r>
          </w:p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«против»</w:t>
            </w:r>
          </w:p>
        </w:tc>
      </w:tr>
      <w:tr w:rsidR="00E136B9" w:rsidRPr="005314BB" w:rsidTr="00D6758C">
        <w:trPr>
          <w:jc w:val="center"/>
        </w:trPr>
        <w:tc>
          <w:tcPr>
            <w:tcW w:w="0" w:type="auto"/>
            <w:vMerge w:val="restart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Нужно ли думать о пенсии смолоду?</w:t>
            </w: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Необходимо как можно быстрее устроиться на работу, чтобы получить СНИЛС, на к</w:t>
            </w:r>
            <w:r w:rsidR="00D6758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от</w:t>
            </w: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</w:t>
            </w:r>
            <w:r w:rsidR="00D6758C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ой</w:t>
            </w: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работодатель будет перечислять деньги на твою будущую пенсию</w:t>
            </w: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НПФ могут лишиться лицензии</w:t>
            </w:r>
          </w:p>
        </w:tc>
      </w:tr>
      <w:tr w:rsidR="00E136B9" w:rsidRPr="005314BB" w:rsidTr="00D6758C">
        <w:trPr>
          <w:jc w:val="center"/>
        </w:trPr>
        <w:tc>
          <w:tcPr>
            <w:tcW w:w="0" w:type="auto"/>
            <w:vMerge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В течение трудовой деятельности ты должен </w:t>
            </w:r>
            <w:proofErr w:type="gramStart"/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заботится</w:t>
            </w:r>
            <w:proofErr w:type="gramEnd"/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 о постоянном зачислении взносов в Пенсионный фонд </w:t>
            </w: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Неизвестно смогут ли фонды что-то заработать</w:t>
            </w:r>
          </w:p>
        </w:tc>
      </w:tr>
      <w:tr w:rsidR="00E136B9" w:rsidRPr="005314BB" w:rsidTr="00D6758C">
        <w:trPr>
          <w:jc w:val="center"/>
        </w:trPr>
        <w:tc>
          <w:tcPr>
            <w:tcW w:w="0" w:type="auto"/>
            <w:vMerge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6F6D5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 забывай контролировать работу выбранной тобой управляющей компании или НПФ. Информация о результатах инвестирования средств пенсионных накоплений управляющей компанией, которую ты выбрал, указывается в выписке о состоянии твоего ИЛС. Если ты в свое время передал свои пенсионные накопления в НПФ, то жди письмо и от него с информацией о результатах инвестирования.</w:t>
            </w:r>
          </w:p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136B9" w:rsidRPr="006F6D57" w:rsidRDefault="00E136B9" w:rsidP="00D6758C">
            <w:pPr>
              <w:pStyle w:val="a5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</w:tbl>
    <w:p w:rsidR="00E136B9" w:rsidRDefault="00E136B9" w:rsidP="00E136B9">
      <w:pPr>
        <w:pStyle w:val="a5"/>
        <w:rPr>
          <w:rFonts w:ascii="Times New Roman" w:eastAsia="Calibri" w:hAnsi="Times New Roman" w:cs="Times New Roman"/>
          <w:b/>
          <w:sz w:val="28"/>
          <w:szCs w:val="24"/>
        </w:rPr>
      </w:pPr>
    </w:p>
    <w:p w:rsidR="00E136B9" w:rsidRPr="00D6758C" w:rsidRDefault="00E136B9" w:rsidP="00E1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36B9">
        <w:rPr>
          <w:rFonts w:ascii="Times New Roman" w:eastAsia="Calibri" w:hAnsi="Times New Roman" w:cs="Times New Roman"/>
          <w:b/>
          <w:sz w:val="28"/>
          <w:szCs w:val="24"/>
        </w:rPr>
        <w:t>Учитель:</w:t>
      </w:r>
      <w:r w:rsidRPr="00E136B9">
        <w:rPr>
          <w:sz w:val="28"/>
        </w:rPr>
        <w:t xml:space="preserve"> </w:t>
      </w:r>
      <w:r w:rsidRPr="00E136B9">
        <w:rPr>
          <w:rFonts w:ascii="Times New Roman" w:hAnsi="Times New Roman" w:cs="Times New Roman"/>
          <w:sz w:val="28"/>
          <w:szCs w:val="28"/>
        </w:rPr>
        <w:t xml:space="preserve">исходя из результатов заполненной таблицы, можно сделать вывод - </w:t>
      </w:r>
      <w:r w:rsidRPr="00D6758C">
        <w:rPr>
          <w:rFonts w:ascii="Times New Roman" w:hAnsi="Times New Roman" w:cs="Times New Roman"/>
          <w:b/>
          <w:sz w:val="28"/>
          <w:szCs w:val="28"/>
        </w:rPr>
        <w:t xml:space="preserve">думать о пенсии действительно необходимо в молодом возрасте. </w:t>
      </w:r>
    </w:p>
    <w:p w:rsidR="00E136B9" w:rsidRPr="00D6758C" w:rsidRDefault="00E136B9" w:rsidP="00E136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758C">
        <w:rPr>
          <w:rFonts w:ascii="Times New Roman" w:hAnsi="Times New Roman" w:cs="Times New Roman"/>
          <w:b/>
          <w:sz w:val="28"/>
          <w:szCs w:val="28"/>
        </w:rPr>
        <w:t>И какой будет твоя пенсия, зависит только от тебя!</w:t>
      </w:r>
    </w:p>
    <w:p w:rsidR="00E136B9" w:rsidRPr="00E136B9" w:rsidRDefault="00E136B9" w:rsidP="00E136B9">
      <w:pPr>
        <w:pStyle w:val="a5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45737B" w:rsidRPr="00C6414F" w:rsidRDefault="00E136B9" w:rsidP="0045737B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11.</w:t>
      </w:r>
      <w:r w:rsidR="0045737B" w:rsidRPr="00C6414F">
        <w:rPr>
          <w:rFonts w:ascii="Times New Roman" w:hAnsi="Times New Roman" w:cs="Times New Roman"/>
          <w:b/>
          <w:sz w:val="28"/>
          <w:szCs w:val="24"/>
        </w:rPr>
        <w:t xml:space="preserve"> Подведение итогов урока</w:t>
      </w:r>
      <w:r w:rsidR="0045737B" w:rsidRPr="00C6414F">
        <w:rPr>
          <w:rFonts w:ascii="Times New Roman" w:hAnsi="Times New Roman" w:cs="Times New Roman"/>
          <w:sz w:val="28"/>
          <w:szCs w:val="24"/>
        </w:rPr>
        <w:t>:</w:t>
      </w:r>
    </w:p>
    <w:p w:rsidR="00B10891" w:rsidRDefault="00D6758C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5200">
        <w:rPr>
          <w:rFonts w:ascii="Times New Roman" w:eastAsia="Calibri" w:hAnsi="Times New Roman" w:cs="Times New Roman"/>
          <w:b/>
          <w:sz w:val="28"/>
          <w:szCs w:val="24"/>
        </w:rPr>
        <w:t>Учитель</w:t>
      </w:r>
      <w:r>
        <w:rPr>
          <w:rFonts w:ascii="Times New Roman" w:eastAsia="Calibri" w:hAnsi="Times New Roman" w:cs="Times New Roman"/>
          <w:sz w:val="28"/>
          <w:szCs w:val="24"/>
        </w:rPr>
        <w:t>: Вы</w:t>
      </w:r>
      <w:r w:rsidR="00A552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все активно</w:t>
      </w:r>
      <w:r w:rsidR="00A55200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оработали на уроке. </w:t>
      </w:r>
    </w:p>
    <w:p w:rsidR="00D6758C" w:rsidRDefault="00B10891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</w:t>
      </w:r>
      <w:r w:rsidR="00D6758C">
        <w:rPr>
          <w:rFonts w:ascii="Times New Roman" w:eastAsia="Calibri" w:hAnsi="Times New Roman" w:cs="Times New Roman"/>
          <w:sz w:val="28"/>
          <w:szCs w:val="24"/>
        </w:rPr>
        <w:t>Давайте проверим  насколько у вас прочные знания. Для этого</w:t>
      </w:r>
      <w:r w:rsidR="00A55200">
        <w:rPr>
          <w:rFonts w:ascii="Times New Roman" w:eastAsia="Calibri" w:hAnsi="Times New Roman" w:cs="Times New Roman"/>
          <w:sz w:val="28"/>
          <w:szCs w:val="24"/>
        </w:rPr>
        <w:t xml:space="preserve"> предлагаю выполнить тестирование  в учебнике на стр. 22 -23 </w:t>
      </w:r>
    </w:p>
    <w:p w:rsidR="00A55200" w:rsidRDefault="00A55200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Проверяем по монитору друг у друга.  14 плюсов – это «5» баллов, 12-13 –«4».</w:t>
      </w:r>
    </w:p>
    <w:p w:rsidR="00D6758C" w:rsidRDefault="00A55200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5200">
        <w:rPr>
          <w:rFonts w:ascii="Times New Roman" w:eastAsia="Calibri" w:hAnsi="Times New Roman" w:cs="Times New Roman"/>
          <w:b/>
          <w:sz w:val="28"/>
          <w:szCs w:val="24"/>
        </w:rPr>
        <w:t xml:space="preserve">ИТОГО: </w:t>
      </w:r>
      <w:r>
        <w:rPr>
          <w:rFonts w:ascii="Times New Roman" w:eastAsia="Calibri" w:hAnsi="Times New Roman" w:cs="Times New Roman"/>
          <w:b/>
          <w:sz w:val="28"/>
          <w:szCs w:val="24"/>
        </w:rPr>
        <w:t>Выставление оценок за работу</w:t>
      </w:r>
    </w:p>
    <w:p w:rsidR="00E136B9" w:rsidRDefault="00B10891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E136B9">
        <w:rPr>
          <w:rFonts w:ascii="Times New Roman" w:eastAsia="Calibri" w:hAnsi="Times New Roman" w:cs="Times New Roman"/>
          <w:sz w:val="28"/>
          <w:szCs w:val="24"/>
        </w:rPr>
        <w:t>.РЕФЛЕКСИЯ</w:t>
      </w:r>
    </w:p>
    <w:p w:rsidR="00E136B9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14F">
        <w:rPr>
          <w:rFonts w:ascii="Times New Roman" w:eastAsia="Calibri" w:hAnsi="Times New Roman" w:cs="Times New Roman"/>
          <w:sz w:val="28"/>
          <w:szCs w:val="24"/>
        </w:rPr>
        <w:t xml:space="preserve">Рефлексия деятельности </w:t>
      </w:r>
      <w:r w:rsidR="00E136B9">
        <w:rPr>
          <w:rFonts w:ascii="Times New Roman" w:eastAsia="Calibri" w:hAnsi="Times New Roman" w:cs="Times New Roman"/>
          <w:sz w:val="28"/>
          <w:szCs w:val="24"/>
        </w:rPr>
        <w:t xml:space="preserve"> может проходить </w:t>
      </w:r>
      <w:r w:rsidRPr="00C6414F">
        <w:rPr>
          <w:rFonts w:ascii="Times New Roman" w:eastAsia="Calibri" w:hAnsi="Times New Roman" w:cs="Times New Roman"/>
          <w:sz w:val="28"/>
          <w:szCs w:val="24"/>
        </w:rPr>
        <w:t xml:space="preserve"> в форме самооценки</w:t>
      </w:r>
      <w:r w:rsidR="00C563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6758C">
        <w:rPr>
          <w:rFonts w:ascii="Times New Roman" w:eastAsia="Calibri" w:hAnsi="Times New Roman" w:cs="Times New Roman"/>
          <w:sz w:val="28"/>
          <w:szCs w:val="24"/>
        </w:rPr>
        <w:t>(по заранее подготовленным анкетам)</w:t>
      </w:r>
    </w:p>
    <w:p w:rsidR="0045737B" w:rsidRPr="00C6414F" w:rsidRDefault="00C56324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</w:t>
      </w:r>
      <w:r w:rsidR="0045737B" w:rsidRPr="00C6414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поставить + или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 -)</w:t>
      </w:r>
      <w:proofErr w:type="gramEnd"/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меня всё получилось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 затруднения, но я справился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</w:t>
      </w: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меня не получилось работать в группе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тебя всё получилось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тебя возникли затруднения, но ты справился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тебя не получилось работать в группе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Оценка работы группы (поставить знак +)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работали слаженно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у нас всё получилось.</w:t>
      </w:r>
    </w:p>
    <w:p w:rsidR="0045737B" w:rsidRPr="00C6414F" w:rsidRDefault="0045737B" w:rsidP="0045737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нас были затруднения, но мы справились самостоятельно.</w:t>
      </w:r>
    </w:p>
    <w:p w:rsidR="00C56324" w:rsidRDefault="0045737B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41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нас были затруднения, мы справились с помощью учителя</w:t>
      </w:r>
    </w:p>
    <w:p w:rsidR="00C56324" w:rsidRDefault="00E136B9" w:rsidP="0045737B">
      <w:pPr>
        <w:pStyle w:val="a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12.</w:t>
      </w:r>
      <w:r w:rsidRPr="00C6414F">
        <w:rPr>
          <w:rFonts w:ascii="Times New Roman" w:eastAsia="Calibri" w:hAnsi="Times New Roman" w:cs="Times New Roman"/>
          <w:b/>
          <w:sz w:val="28"/>
          <w:szCs w:val="24"/>
        </w:rPr>
        <w:t>Домашнее  задание</w:t>
      </w:r>
      <w:r w:rsidRPr="00C6414F">
        <w:rPr>
          <w:rFonts w:ascii="Times New Roman" w:eastAsia="Calibri" w:hAnsi="Times New Roman" w:cs="Times New Roman"/>
          <w:sz w:val="28"/>
          <w:szCs w:val="24"/>
        </w:rPr>
        <w:t>: эссе по теме  «Моя будущая пенсия в моих руках».</w:t>
      </w:r>
    </w:p>
    <w:p w:rsidR="00D6758C" w:rsidRPr="00B10891" w:rsidRDefault="00D6758C" w:rsidP="00E136B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10891">
        <w:rPr>
          <w:rFonts w:ascii="Times New Roman" w:eastAsia="Times New Roman" w:hAnsi="Times New Roman" w:cs="Times New Roman"/>
          <w:b/>
          <w:sz w:val="24"/>
          <w:szCs w:val="28"/>
        </w:rPr>
        <w:t>ДОПОЛНИТЕЛЬНЫЙ МАТЕРИАЛ</w:t>
      </w:r>
    </w:p>
    <w:p w:rsidR="00E136B9" w:rsidRPr="00B10891" w:rsidRDefault="00E136B9" w:rsidP="00E136B9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10891">
        <w:rPr>
          <w:rFonts w:ascii="Times New Roman" w:eastAsia="Times New Roman" w:hAnsi="Times New Roman" w:cs="Times New Roman"/>
          <w:b/>
          <w:sz w:val="24"/>
          <w:szCs w:val="28"/>
        </w:rPr>
        <w:t>Проверь свои знания: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1.     Страховщиком по обязательному пенсионному страхованию является: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страховой агент;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Пенсионный фонд Российской Федерации;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управляющая компания.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2.     При регистрации в системе обязательного пенсионного страхования каждому гражданину открывается: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светлое будущее;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возможность бесплатного проезда;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индивидуальный лицевой счет.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3.     После регистрации в системе обязательно пенсионного страхования гражданину на руки выдается: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лицензия на пенсию;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страховое свидетельство;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пенсионное удостоверение.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4.     Пенсия по старости на общих основаниях устанавливается при достижении возраста: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женщины – 55, мужчины – 60;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женщины –</w:t>
      </w:r>
      <w:r w:rsidR="00A44555" w:rsidRPr="00B10891">
        <w:rPr>
          <w:rFonts w:ascii="Times New Roman" w:hAnsi="Times New Roman"/>
          <w:sz w:val="24"/>
          <w:szCs w:val="28"/>
        </w:rPr>
        <w:t>60</w:t>
      </w:r>
      <w:r w:rsidRPr="00B10891">
        <w:rPr>
          <w:rFonts w:ascii="Times New Roman" w:hAnsi="Times New Roman"/>
          <w:sz w:val="24"/>
          <w:szCs w:val="28"/>
        </w:rPr>
        <w:t>, мужчины – 6</w:t>
      </w:r>
      <w:r w:rsidR="00A44555" w:rsidRPr="00B10891">
        <w:rPr>
          <w:rFonts w:ascii="Times New Roman" w:hAnsi="Times New Roman"/>
          <w:sz w:val="24"/>
          <w:szCs w:val="28"/>
        </w:rPr>
        <w:t>5</w:t>
      </w:r>
      <w:r w:rsidRPr="00B10891">
        <w:rPr>
          <w:rFonts w:ascii="Times New Roman" w:hAnsi="Times New Roman"/>
          <w:sz w:val="24"/>
          <w:szCs w:val="28"/>
        </w:rPr>
        <w:t>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женщины – 75, мужчины – 85.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lastRenderedPageBreak/>
        <w:t>5.     Минимальный трудовой стаж, требуемый для установления трудовой пенсии по старости: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1 месяц;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10 лет;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5 лет.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6.     Трудовая пенсия по старости состоит из нескольких частей: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государственной и личной;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 страховой и накопительной;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семейной и государственной.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7.     Отметьте существующие виды пенсий: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 по старости;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 по потере паспорта;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 по инвалидности;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Г) по многодетности;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Д) по нетрудоспособности. 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8.     Взносы на обязательное пенсионное страхование уплачивают: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А)  родители;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Б)  страховая компания;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В)  работодатель.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9.     Кто может добровольно уплачивать дополнительные взносы на накопительную часть трудовой пенсии: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А)  все граждане РФ;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Б)   работающие граждане;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В)  пенсионеры.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10. Как можно распорядиться своими пенсионными накоплениями: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А)   перевести в банк;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Б) перевести в управляющую компанию или негосударственный пенсионный фонд;</w:t>
      </w:r>
    </w:p>
    <w:p w:rsidR="00E136B9" w:rsidRPr="00B10891" w:rsidRDefault="00E136B9" w:rsidP="00E136B9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B10891">
        <w:rPr>
          <w:rFonts w:ascii="Times New Roman" w:hAnsi="Times New Roman"/>
          <w:sz w:val="24"/>
          <w:szCs w:val="28"/>
        </w:rPr>
        <w:t>      В)  снять наличными.</w:t>
      </w:r>
    </w:p>
    <w:p w:rsidR="00C56324" w:rsidRPr="00B10891" w:rsidRDefault="00C56324" w:rsidP="0045737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56324" w:rsidRPr="00B10891" w:rsidSect="009B1DB4">
      <w:foot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7A" w:rsidRDefault="007C6B7A" w:rsidP="006F267D">
      <w:pPr>
        <w:spacing w:after="0" w:line="240" w:lineRule="auto"/>
      </w:pPr>
      <w:r>
        <w:separator/>
      </w:r>
    </w:p>
  </w:endnote>
  <w:endnote w:type="continuationSeparator" w:id="0">
    <w:p w:rsidR="007C6B7A" w:rsidRDefault="007C6B7A" w:rsidP="006F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8C" w:rsidRDefault="00D675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7A" w:rsidRDefault="007C6B7A" w:rsidP="006F267D">
      <w:pPr>
        <w:spacing w:after="0" w:line="240" w:lineRule="auto"/>
      </w:pPr>
      <w:r>
        <w:separator/>
      </w:r>
    </w:p>
  </w:footnote>
  <w:footnote w:type="continuationSeparator" w:id="0">
    <w:p w:rsidR="007C6B7A" w:rsidRDefault="007C6B7A" w:rsidP="006F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F9B"/>
    <w:multiLevelType w:val="hybridMultilevel"/>
    <w:tmpl w:val="8BCA4024"/>
    <w:lvl w:ilvl="0" w:tplc="38D2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470"/>
    <w:multiLevelType w:val="hybridMultilevel"/>
    <w:tmpl w:val="600E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3502B"/>
    <w:multiLevelType w:val="hybridMultilevel"/>
    <w:tmpl w:val="7974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500A0"/>
    <w:multiLevelType w:val="hybridMultilevel"/>
    <w:tmpl w:val="BD5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37B"/>
    <w:rsid w:val="00176879"/>
    <w:rsid w:val="001E553B"/>
    <w:rsid w:val="002544A4"/>
    <w:rsid w:val="003719EF"/>
    <w:rsid w:val="003C6023"/>
    <w:rsid w:val="0045737B"/>
    <w:rsid w:val="006F267D"/>
    <w:rsid w:val="007C6B7A"/>
    <w:rsid w:val="009225B9"/>
    <w:rsid w:val="009B1DB4"/>
    <w:rsid w:val="009B2597"/>
    <w:rsid w:val="00A27F06"/>
    <w:rsid w:val="00A44555"/>
    <w:rsid w:val="00A55200"/>
    <w:rsid w:val="00AB4AB5"/>
    <w:rsid w:val="00B10891"/>
    <w:rsid w:val="00B91117"/>
    <w:rsid w:val="00C56324"/>
    <w:rsid w:val="00C617C0"/>
    <w:rsid w:val="00C6414F"/>
    <w:rsid w:val="00D6758C"/>
    <w:rsid w:val="00E136B9"/>
    <w:rsid w:val="00EB3F4B"/>
    <w:rsid w:val="00F00AD4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37B"/>
    <w:rPr>
      <w:b/>
      <w:bCs/>
    </w:rPr>
  </w:style>
  <w:style w:type="character" w:styleId="a4">
    <w:name w:val="Emphasis"/>
    <w:basedOn w:val="a0"/>
    <w:uiPriority w:val="20"/>
    <w:qFormat/>
    <w:rsid w:val="0045737B"/>
    <w:rPr>
      <w:i/>
      <w:iCs/>
    </w:rPr>
  </w:style>
  <w:style w:type="paragraph" w:styleId="a5">
    <w:name w:val="No Spacing"/>
    <w:link w:val="a6"/>
    <w:uiPriority w:val="1"/>
    <w:qFormat/>
    <w:rsid w:val="0045737B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4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7B"/>
  </w:style>
  <w:style w:type="paragraph" w:customStyle="1" w:styleId="c2">
    <w:name w:val="c2"/>
    <w:basedOn w:val="a"/>
    <w:rsid w:val="0045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37B"/>
  </w:style>
  <w:style w:type="paragraph" w:styleId="a9">
    <w:name w:val="List Paragraph"/>
    <w:basedOn w:val="a"/>
    <w:uiPriority w:val="34"/>
    <w:qFormat/>
    <w:rsid w:val="00A27F0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B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56324"/>
  </w:style>
  <w:style w:type="paragraph" w:styleId="ab">
    <w:name w:val="Balloon Text"/>
    <w:basedOn w:val="a"/>
    <w:link w:val="ac"/>
    <w:uiPriority w:val="99"/>
    <w:semiHidden/>
    <w:unhideWhenUsed/>
    <w:rsid w:val="00F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20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unhideWhenUsed/>
    <w:rsid w:val="00AB4AB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AB4AB5"/>
    <w:rPr>
      <w:rFonts w:ascii="Times New Roman" w:eastAsia="Times New Roman" w:hAnsi="Times New Roman" w:cs="Times New Roman"/>
      <w:b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YP6M6QQTSDJS-1242851808-1033</_dlc_DocId>
    <_dlc_DocIdUrl xmlns="d32342ac-3956-43d4-8837-a8f9df1a246e">
      <Url>http://www.eduportal44.ru/kady/zavr/_layouts/15/DocIdRedir.aspx?ID=YP6M6QQTSDJS-1242851808-1033</Url>
      <Description>YP6M6QQTSDJS-1242851808-1033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E09B7-12CB-4A1F-A5FB-98DCA4BF0E13}"/>
</file>

<file path=customXml/itemProps2.xml><?xml version="1.0" encoding="utf-8"?>
<ds:datastoreItem xmlns:ds="http://schemas.openxmlformats.org/officeDocument/2006/customXml" ds:itemID="{110E50C1-2CF4-4376-AEB5-6B609496763C}"/>
</file>

<file path=customXml/itemProps3.xml><?xml version="1.0" encoding="utf-8"?>
<ds:datastoreItem xmlns:ds="http://schemas.openxmlformats.org/officeDocument/2006/customXml" ds:itemID="{7B0AA039-3926-4C8D-8CE4-9A002996504B}"/>
</file>

<file path=customXml/itemProps4.xml><?xml version="1.0" encoding="utf-8"?>
<ds:datastoreItem xmlns:ds="http://schemas.openxmlformats.org/officeDocument/2006/customXml" ds:itemID="{5EF4C6A3-7768-4F41-A940-4F23F76D8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Хаус</cp:lastModifiedBy>
  <cp:revision>6</cp:revision>
  <dcterms:created xsi:type="dcterms:W3CDTF">2020-04-03T08:15:00Z</dcterms:created>
  <dcterms:modified xsi:type="dcterms:W3CDTF">2021-12-15T17:16:00Z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6129e9d1-a7fc-48f8-b9d3-f84b0d126e12</vt:lpwstr>
  </property>
</Properties>
</file>