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FA" w:rsidRPr="002610FA" w:rsidRDefault="002610FA" w:rsidP="002610FA">
      <w:pPr>
        <w:widowControl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610FA" w:rsidRPr="002610FA" w:rsidRDefault="002610FA" w:rsidP="002610FA">
      <w:pPr>
        <w:widowControl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Вигская</w:t>
      </w:r>
      <w:proofErr w:type="spellEnd"/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</w:p>
    <w:p w:rsidR="002610FA" w:rsidRPr="002610FA" w:rsidRDefault="002610FA" w:rsidP="002610FA">
      <w:pPr>
        <w:widowControl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Чухломского муниципального района</w:t>
      </w:r>
    </w:p>
    <w:p w:rsidR="002610FA" w:rsidRPr="002610FA" w:rsidRDefault="002610FA" w:rsidP="002610FA">
      <w:pPr>
        <w:widowControl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Костромской области</w:t>
      </w:r>
    </w:p>
    <w:p w:rsidR="002610FA" w:rsidRPr="002610FA" w:rsidRDefault="002610FA" w:rsidP="002610FA">
      <w:pPr>
        <w:widowControl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10FA" w:rsidRPr="002610FA" w:rsidRDefault="002610FA" w:rsidP="002610FA">
      <w:pPr>
        <w:widowControl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10FA" w:rsidRPr="002610FA" w:rsidRDefault="002610FA" w:rsidP="002610FA">
      <w:pPr>
        <w:widowControl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2610FA" w:rsidRPr="002610FA" w:rsidRDefault="002610FA" w:rsidP="002610FA">
      <w:pPr>
        <w:widowControl w:val="0"/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2» ноября 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48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итогах проведения Единого Месяца 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0FA" w:rsidRPr="002610FA" w:rsidRDefault="002610FA" w:rsidP="002610F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1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администрации Чухломского муниципального района</w:t>
      </w:r>
      <w:proofErr w:type="gram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08.10.2024 года № 184 «О реализации целевой модели наставничества в </w:t>
      </w:r>
      <w:proofErr w:type="gram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Чухломского муниципального района и проведении Единого Месяца наставничества в 2024-2025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директора МКОУ </w:t>
      </w:r>
      <w:proofErr w:type="spell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от 09.11. 2024 года № 42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</w:t>
      </w:r>
    </w:p>
    <w:p w:rsidR="002610FA" w:rsidRPr="002610FA" w:rsidRDefault="002610FA" w:rsidP="002610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модели наставничества в МКОУ </w:t>
      </w:r>
      <w:proofErr w:type="spell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2610FA" w:rsidRPr="002610FA" w:rsidRDefault="002610FA" w:rsidP="00275D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proofErr w:type="gram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Едином Месяце наставничества в 2024-2025 учебном году»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итоги Единого Месяца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в МКОУ </w:t>
      </w:r>
      <w:proofErr w:type="spell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Чухломского муниципального района (приложение)</w:t>
      </w:r>
    </w:p>
    <w:p w:rsidR="002610FA" w:rsidRPr="002610FA" w:rsidRDefault="00275D30" w:rsidP="00275D30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благодарность: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-Школьному координатору целевой модели наставничества 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Поповой СА за организацию и конт</w:t>
      </w:r>
      <w:r w:rsidR="0044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мероприятий в рамках Единого Месяца наставничества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60B7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А.</w:t>
      </w:r>
      <w:r w:rsidR="0044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– учителю начальных классов за участие в муниципальном семинаре-практикуме «Реализация модели наставничества с использованием ресурсов образовательного центра </w:t>
      </w:r>
      <w:r w:rsidR="00446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«Точка Роста»»;</w:t>
      </w:r>
    </w:p>
    <w:p w:rsidR="004460B7" w:rsidRDefault="004460B7" w:rsidP="004460B7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Шаргуновой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– учителю начальных классов за участие в муниципальном семинаре-практикуме «Реализация модели наставничества с использованием ресурсов образовательного центра «Точка Роста»»;</w:t>
      </w:r>
    </w:p>
    <w:p w:rsidR="004460B7" w:rsidRDefault="002610FA" w:rsidP="004460B7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Никитиной</w:t>
      </w:r>
      <w:r w:rsidR="0044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– советнику по воспитанию за участие в муниципальном семинаре-практикуме «Реализация модели наставничества с использованием ресурсов образовательного центра «Точка Роста»»;</w:t>
      </w:r>
    </w:p>
    <w:p w:rsidR="004460B7" w:rsidRDefault="004460B7" w:rsidP="004460B7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Тюшкиной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– учителю информатики за участие в муниципальном семинаре-практикуме «Реализация модели наставничества с использованием ресурсов образовательного центра «Точка Роста»»;</w:t>
      </w:r>
    </w:p>
    <w:p w:rsidR="004460B7" w:rsidRDefault="004460B7" w:rsidP="004460B7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Ефимову Максиму – обучающемуся 9 класса за участие в муниципальном семинаре-практикуме «Реализация модели наставничества с использованием ресурсов образовательного центра «Точка Роста»».</w:t>
      </w:r>
    </w:p>
    <w:p w:rsidR="004460B7" w:rsidRDefault="004460B7" w:rsidP="004460B7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Поповой С. А.</w:t>
      </w:r>
      <w:r w:rsidR="00275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Никитиной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благодарственные письма для участников семинара-практикума, вручить их на </w:t>
      </w:r>
      <w:r w:rsidR="002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="00275D3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жественной линейке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3.  Школьному куратору Поповой С.А. познакомить членов педагогического к</w:t>
      </w:r>
      <w:r w:rsidR="00551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оллектива с итогами проведения Единого Месяца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на совещании при директоре.</w:t>
      </w:r>
    </w:p>
    <w:p w:rsidR="002610FA" w:rsidRPr="002610FA" w:rsidRDefault="004460B7" w:rsidP="004460B7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9B311" wp14:editId="30593AA2">
            <wp:extent cx="6073140" cy="1760220"/>
            <wp:effectExtent l="0" t="0" r="3810" b="0"/>
            <wp:docPr id="1" name="Рисунок 1" descr="C:\Users\dns\AppData\Local\Temp\ksohtml224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Temp\ksohtml22464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FA" w:rsidRPr="002610FA" w:rsidRDefault="002610FA" w:rsidP="0026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10FA" w:rsidRPr="002610FA">
          <w:pgSz w:w="12240" w:h="15840"/>
          <w:pgMar w:top="1134" w:right="850" w:bottom="1134" w:left="1701" w:header="720" w:footer="720" w:gutter="0"/>
          <w:cols w:space="720"/>
        </w:sectPr>
      </w:pP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МКОУ </w:t>
      </w:r>
      <w:proofErr w:type="spell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Тюшкина</w:t>
      </w:r>
      <w:proofErr w:type="spell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2610FA" w:rsidRPr="002610FA" w:rsidRDefault="00275D30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12.11.2024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справка</w:t>
      </w:r>
    </w:p>
    <w:p w:rsidR="002610FA" w:rsidRPr="002610FA" w:rsidRDefault="00275D30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проведения Единого месяца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0FA" w:rsidRPr="002610FA" w:rsidRDefault="00275D30" w:rsidP="00187F72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Чухломского муниципального района 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08.10.2024 года № 184 «О реализации целевой модели наставничества в образовании Чухломского муниципального района и проведении Единого Месяца наставничества в 2024-2025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директора МКОУ </w:t>
      </w:r>
      <w:proofErr w:type="spell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69119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щеобразовательная школа от 09.10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2024 года № 42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</w:t>
      </w:r>
      <w:r w:rsidR="00187F7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елевой модели наставничества в МКОУ </w:t>
      </w:r>
      <w:proofErr w:type="spellStart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18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участии в Едином Месяце наставничества</w:t>
      </w:r>
      <w:proofErr w:type="gramEnd"/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2024-2025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приняла активное участие в Едином месяце 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наставничества. </w:t>
      </w:r>
    </w:p>
    <w:p w:rsidR="00187F72" w:rsidRDefault="00275D30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месяца наставничества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187F72">
        <w:rPr>
          <w:rFonts w:ascii="Times New Roman" w:hAnsi="Times New Roman"/>
          <w:sz w:val="24"/>
          <w:szCs w:val="24"/>
        </w:rPr>
        <w:t>создание</w:t>
      </w:r>
      <w:r w:rsidR="00187F72" w:rsidRPr="00EB2874">
        <w:rPr>
          <w:rFonts w:ascii="Times New Roman" w:hAnsi="Times New Roman"/>
          <w:sz w:val="24"/>
          <w:szCs w:val="24"/>
        </w:rPr>
        <w:t xml:space="preserve">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 </w:t>
      </w:r>
      <w:r w:rsidR="00187F72">
        <w:rPr>
          <w:rFonts w:ascii="Times New Roman" w:hAnsi="Times New Roman"/>
          <w:sz w:val="24"/>
          <w:szCs w:val="24"/>
        </w:rPr>
        <w:t>раскрытие</w:t>
      </w:r>
      <w:r w:rsidR="00187F72" w:rsidRPr="00EB2874">
        <w:rPr>
          <w:rFonts w:ascii="Times New Roman" w:hAnsi="Times New Roman"/>
          <w:sz w:val="24"/>
          <w:szCs w:val="24"/>
        </w:rPr>
        <w:t xml:space="preserve"> личностного, профессионального потенциала наставников и наставляемых,</w:t>
      </w:r>
      <w:r w:rsidR="00187F72">
        <w:rPr>
          <w:rFonts w:ascii="Times New Roman" w:hAnsi="Times New Roman"/>
          <w:sz w:val="24"/>
          <w:szCs w:val="24"/>
        </w:rPr>
        <w:t xml:space="preserve"> </w:t>
      </w:r>
      <w:r w:rsidR="00187F72" w:rsidRPr="00EB2874">
        <w:rPr>
          <w:rFonts w:ascii="Times New Roman" w:hAnsi="Times New Roman"/>
          <w:sz w:val="24"/>
          <w:szCs w:val="24"/>
        </w:rPr>
        <w:t xml:space="preserve">педагогических работников разных уровней образования и молодых специалистов </w:t>
      </w:r>
      <w:r w:rsidR="00187F72">
        <w:rPr>
          <w:rFonts w:ascii="Times New Roman" w:hAnsi="Times New Roman"/>
          <w:sz w:val="24"/>
          <w:szCs w:val="24"/>
        </w:rPr>
        <w:t>сферы образования</w:t>
      </w:r>
      <w:r w:rsidR="00187F72">
        <w:rPr>
          <w:rFonts w:ascii="Times New Roman" w:hAnsi="Times New Roman"/>
          <w:sz w:val="24"/>
          <w:szCs w:val="24"/>
        </w:rPr>
        <w:t>.</w:t>
      </w:r>
    </w:p>
    <w:p w:rsidR="00187F72" w:rsidRDefault="00187F72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Единого Месяца: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октября по 11 ноября 2024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</w:p>
    <w:p w:rsidR="002610FA" w:rsidRPr="000B0845" w:rsidRDefault="000B0845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Единого </w:t>
      </w:r>
      <w:r w:rsidR="00187F72" w:rsidRPr="000B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Месяца</w:t>
      </w:r>
      <w:r w:rsidRPr="000B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наставничества</w:t>
      </w:r>
    </w:p>
    <w:p w:rsidR="00311876" w:rsidRDefault="00311876" w:rsidP="00311876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были проведены организационные, диагностические и практические мероприятия.</w:t>
      </w:r>
    </w:p>
    <w:p w:rsidR="00311876" w:rsidRPr="000B0845" w:rsidRDefault="00311876" w:rsidP="000B0845">
      <w:pPr>
        <w:pStyle w:val="a7"/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0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Проведение организационных </w:t>
      </w:r>
      <w:r w:rsidR="000B0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информационных </w:t>
      </w:r>
      <w:proofErr w:type="gramStart"/>
      <w:r w:rsidRPr="000B0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</w:t>
      </w:r>
      <w:r w:rsidR="000B0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ятиях</w:t>
      </w:r>
      <w:proofErr w:type="gramEnd"/>
    </w:p>
    <w:p w:rsidR="00D46E2F" w:rsidRDefault="00311876" w:rsidP="00311876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Едином месяце наставничества началось с организационных </w:t>
      </w:r>
      <w:r w:rsidR="0006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мероприятий. </w:t>
      </w:r>
    </w:p>
    <w:p w:rsidR="00311876" w:rsidRPr="000B0845" w:rsidRDefault="000611E0" w:rsidP="00D46E2F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1876"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 xml:space="preserve">уратор по наставничеству приняла участие в  организационном </w:t>
      </w:r>
      <w:proofErr w:type="spellStart"/>
      <w:r w:rsidR="00311876"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>вебинаре</w:t>
      </w:r>
      <w:proofErr w:type="spellEnd"/>
      <w:r w:rsidR="00311876"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 xml:space="preserve"> "Открытие Единого месяца наставничества  в Чухломском муниципальном районе.</w:t>
      </w:r>
      <w:proofErr w:type="gramEnd"/>
      <w:r w:rsidR="00311876"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 xml:space="preserve"> Цели и задачи</w:t>
      </w:r>
      <w:r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 xml:space="preserve"> целевой модели наставничества", на котором был представлен районный план проведения Месяца. </w:t>
      </w:r>
    </w:p>
    <w:p w:rsidR="00D46E2F" w:rsidRPr="000B0845" w:rsidRDefault="00D46E2F" w:rsidP="00311876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rPr>
          <w:rStyle w:val="ms-rtefontsize-3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>В</w:t>
      </w:r>
      <w:r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 xml:space="preserve"> образовательной организации состоялось открытие Единого месяца наставничества. Заместитель директора Попова С.А. познакомила коллег с приказом о его проведении, совместно обсудили и утвердили план мероприятий.</w:t>
      </w:r>
    </w:p>
    <w:p w:rsidR="000611E0" w:rsidRPr="000B0845" w:rsidRDefault="000611E0" w:rsidP="00311876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rPr>
          <w:rStyle w:val="ms-rtefontsize-3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>Администрация школы подготовила локальные акты (приказы):</w:t>
      </w:r>
    </w:p>
    <w:p w:rsidR="000611E0" w:rsidRPr="000B0845" w:rsidRDefault="000611E0" w:rsidP="0006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45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 </w:t>
      </w:r>
      <w:r w:rsidRPr="000B08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а) </w:t>
      </w:r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реализации целевой модели наставничества в МКОУ </w:t>
      </w:r>
      <w:proofErr w:type="spellStart"/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 участии в Едином Месяце наставничества в 2024-2025 учебном году» от 09.10. 2024 года № 42;</w:t>
      </w:r>
    </w:p>
    <w:p w:rsidR="000611E0" w:rsidRPr="000B0845" w:rsidRDefault="000611E0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итогах проведения Единого Месяца  наставничества </w:t>
      </w:r>
    </w:p>
    <w:p w:rsidR="000611E0" w:rsidRPr="000B0845" w:rsidRDefault="000611E0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</w:t>
      </w:r>
      <w:proofErr w:type="spellStart"/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от 12. 11. 2024 г. № 48</w:t>
      </w:r>
    </w:p>
    <w:p w:rsidR="000B0845" w:rsidRDefault="000B0845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«Об организации наставничества в МКОУ </w:t>
      </w:r>
      <w:proofErr w:type="spellStart"/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Pr="000B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в 2024-2025 учебном году» от 16.10.2024 г. № 44</w:t>
      </w:r>
    </w:p>
    <w:p w:rsidR="000B0845" w:rsidRPr="00DA56F9" w:rsidRDefault="000B0845" w:rsidP="000B08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Участие в Месяце наставничества получило информационную открытость. На сайте образовательной организации была создана информационная страница «Единый месяц наставничества», которая постоянно пополнялась актуальной информацией.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страницу  </w:t>
      </w:r>
      <w:hyperlink r:id="rId8" w:history="1">
        <w:r w:rsidRPr="00DA56F9">
          <w:rPr>
            <w:rStyle w:val="a6"/>
            <w:rFonts w:ascii="Arial" w:eastAsia="Times New Roman" w:hAnsi="Arial" w:cs="Arial"/>
            <w:sz w:val="16"/>
            <w:szCs w:val="16"/>
            <w:lang w:eastAsia="ru-RU"/>
          </w:rPr>
          <w:t>https://www.eduportal44.ru/chuhloma/vig/internet-pred/SitePages/%D0%9C%D0%B5%D1%81%D1%8F%D1%86%20%D0%BD%D0%B0%D1%81%D1%82%D0%B0%D0%B2%D0%BD%D0%B8%D1%87%D0%B5%D1%81%D1%82%D0%B2%D0%B0.aspx?</w:t>
        </w:r>
        <w:proofErr w:type="gramEnd"/>
        <w:r w:rsidRPr="00DA56F9">
          <w:rPr>
            <w:rStyle w:val="a6"/>
            <w:rFonts w:ascii="Arial" w:eastAsia="Times New Roman" w:hAnsi="Arial" w:cs="Arial"/>
            <w:sz w:val="16"/>
            <w:szCs w:val="16"/>
            <w:lang w:eastAsia="ru-RU"/>
          </w:rPr>
          <w:t>WikiPageMode=Edit&amp;InitialTabId=Ribbon.EditingTools.CPEditTab&amp;VisibilityContext=WSSWikiPage</w:t>
        </w:r>
      </w:hyperlink>
    </w:p>
    <w:p w:rsidR="000B0845" w:rsidRPr="000B0845" w:rsidRDefault="000B0845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единым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</w:t>
      </w:r>
      <w:r w:rsidR="003E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вничествоОбразованияЧухломскогоР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размещены публикации в </w:t>
      </w:r>
      <w:proofErr w:type="spellStart"/>
      <w:r w:rsidR="003E78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госпаблике</w:t>
      </w:r>
      <w:proofErr w:type="spellEnd"/>
      <w:r w:rsidR="003E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proofErr w:type="spellStart"/>
      <w:r w:rsidR="003E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Вигская</w:t>
      </w:r>
      <w:proofErr w:type="spellEnd"/>
      <w:r w:rsidR="003E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0B0845" w:rsidRDefault="000B0845" w:rsidP="000B0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B0845" w:rsidRPr="000B0845" w:rsidRDefault="000B0845" w:rsidP="000B0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9" w:tgtFrame="_blank" w:history="1">
        <w:r w:rsidRPr="000B0845">
          <w:rPr>
            <w:rFonts w:ascii="Arial" w:eastAsia="Times New Roman" w:hAnsi="Arial" w:cs="Arial"/>
            <w:color w:val="0072C6"/>
            <w:sz w:val="23"/>
            <w:szCs w:val="23"/>
            <w:lang w:eastAsia="ru-RU"/>
          </w:rPr>
          <w:t>https://vk.com/wall-215784865_1043</w:t>
        </w:r>
      </w:hyperlink>
      <w:r w:rsidRPr="000B08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B0845" w:rsidRPr="000B0845" w:rsidRDefault="000B0845" w:rsidP="000B0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0" w:tgtFrame="_blank" w:history="1">
        <w:r w:rsidRPr="000B0845">
          <w:rPr>
            <w:rFonts w:ascii="Arial" w:eastAsia="Times New Roman" w:hAnsi="Arial" w:cs="Arial"/>
            <w:color w:val="0072C6"/>
            <w:sz w:val="23"/>
            <w:szCs w:val="23"/>
            <w:u w:val="single"/>
            <w:lang w:eastAsia="ru-RU"/>
          </w:rPr>
          <w:t>https://vk.com/wall-215784865_1040</w:t>
        </w:r>
      </w:hyperlink>
      <w:r w:rsidRPr="000B08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B0845" w:rsidRPr="000B0845" w:rsidRDefault="000B0845" w:rsidP="000B0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1" w:tgtFrame="_blank" w:history="1">
        <w:r w:rsidRPr="000B0845">
          <w:rPr>
            <w:rFonts w:ascii="Arial" w:eastAsia="Times New Roman" w:hAnsi="Arial" w:cs="Arial"/>
            <w:color w:val="0072C6"/>
            <w:sz w:val="23"/>
            <w:szCs w:val="23"/>
            <w:u w:val="single"/>
            <w:lang w:eastAsia="ru-RU"/>
          </w:rPr>
          <w:t>https://vk.com/wall-215784865_1039</w:t>
        </w:r>
      </w:hyperlink>
      <w:r w:rsidRPr="000B08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B0845" w:rsidRPr="000B0845" w:rsidRDefault="000B0845" w:rsidP="000B0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2" w:tgtFrame="_blank" w:history="1">
        <w:r w:rsidRPr="000B0845">
          <w:rPr>
            <w:rFonts w:ascii="Arial" w:eastAsia="Times New Roman" w:hAnsi="Arial" w:cs="Arial"/>
            <w:color w:val="004D85"/>
            <w:sz w:val="23"/>
            <w:szCs w:val="23"/>
            <w:u w:val="single"/>
            <w:lang w:eastAsia="ru-RU"/>
          </w:rPr>
          <w:t>https://vk.com/wall-215784865_1028</w:t>
        </w:r>
      </w:hyperlink>
      <w:r w:rsidRPr="000B08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B0845" w:rsidRPr="000B0845" w:rsidRDefault="000B0845" w:rsidP="000B0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3" w:tgtFrame="_blank" w:history="1">
        <w:r w:rsidRPr="000B0845">
          <w:rPr>
            <w:rFonts w:ascii="Arial" w:eastAsia="Times New Roman" w:hAnsi="Arial" w:cs="Arial"/>
            <w:color w:val="0072C6"/>
            <w:sz w:val="23"/>
            <w:szCs w:val="23"/>
            <w:u w:val="single"/>
            <w:lang w:eastAsia="ru-RU"/>
          </w:rPr>
          <w:t>https://vk.com/wall-215784865_1022</w:t>
        </w:r>
      </w:hyperlink>
      <w:r w:rsidRPr="000B08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B0845" w:rsidRPr="000B0845" w:rsidRDefault="000B0845" w:rsidP="000B0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4" w:tgtFrame="_blank" w:history="1">
        <w:r w:rsidRPr="000B0845">
          <w:rPr>
            <w:rFonts w:ascii="Arial" w:eastAsia="Times New Roman" w:hAnsi="Arial" w:cs="Arial"/>
            <w:color w:val="0072C6"/>
            <w:sz w:val="23"/>
            <w:szCs w:val="23"/>
            <w:u w:val="single"/>
            <w:lang w:eastAsia="ru-RU"/>
          </w:rPr>
          <w:t>https://vk.com/wall-215784865_992</w:t>
        </w:r>
      </w:hyperlink>
    </w:p>
    <w:p w:rsidR="000B0845" w:rsidRPr="000B0845" w:rsidRDefault="000B0845" w:rsidP="000B0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B08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​</w:t>
      </w:r>
    </w:p>
    <w:p w:rsidR="00D46E2F" w:rsidRDefault="00D46E2F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E2F" w:rsidRPr="003E7853" w:rsidRDefault="00D46E2F" w:rsidP="003E7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и проведение диагностических мероприятий</w:t>
      </w:r>
    </w:p>
    <w:p w:rsidR="00D46E2F" w:rsidRPr="003E7853" w:rsidRDefault="00D46E2F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3">
        <w:rPr>
          <w:rStyle w:val="a8"/>
          <w:rFonts w:ascii="Georgia" w:hAnsi="Georgia"/>
          <w:color w:val="444444"/>
          <w:sz w:val="24"/>
          <w:szCs w:val="24"/>
        </w:rPr>
        <w:t>23-25 октября</w:t>
      </w:r>
      <w:r w:rsidRPr="003E7853">
        <w:rPr>
          <w:rStyle w:val="ms-rtefontsize-3"/>
          <w:rFonts w:ascii="Georgia" w:hAnsi="Georgia"/>
          <w:color w:val="444444"/>
          <w:sz w:val="24"/>
          <w:szCs w:val="24"/>
        </w:rPr>
        <w:t> </w:t>
      </w:r>
      <w:r w:rsidRPr="003E7853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>​​</w:t>
      </w:r>
      <w:r w:rsidRPr="003E7853">
        <w:rPr>
          <w:rStyle w:val="ms-rtefontsize-3"/>
          <w:rFonts w:ascii="Georgia" w:hAnsi="Georgia"/>
          <w:color w:val="444444"/>
          <w:sz w:val="24"/>
          <w:szCs w:val="24"/>
        </w:rPr>
        <w:t xml:space="preserve">молодые педагоги </w:t>
      </w:r>
      <w:r w:rsidR="003E7853">
        <w:rPr>
          <w:rStyle w:val="ms-rtefontsize-3"/>
          <w:rFonts w:ascii="Georgia" w:hAnsi="Georgia"/>
          <w:color w:val="444444"/>
          <w:sz w:val="24"/>
          <w:szCs w:val="24"/>
        </w:rPr>
        <w:t xml:space="preserve">(2 человека) </w:t>
      </w:r>
      <w:r w:rsidRPr="003E7853">
        <w:rPr>
          <w:rStyle w:val="ms-rtefontsize-3"/>
          <w:rFonts w:ascii="Georgia" w:hAnsi="Georgia"/>
          <w:color w:val="444444"/>
          <w:sz w:val="24"/>
          <w:szCs w:val="24"/>
        </w:rPr>
        <w:t>образовательной организации приняли участие в региональном мониторинге удовлетворённости результатами участия в программе "Наставничество" для молодых специалистов системы образования Костромской области «Молодые специалисты в системе наставничества».</w:t>
      </w:r>
    </w:p>
    <w:p w:rsidR="00D46E2F" w:rsidRPr="003E7853" w:rsidRDefault="00D46E2F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E2F" w:rsidRPr="003E7853" w:rsidRDefault="00D46E2F" w:rsidP="003E7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муниципальных и региональных мероприятиях</w:t>
      </w:r>
    </w:p>
    <w:p w:rsidR="00D46E2F" w:rsidRPr="00D46E2F" w:rsidRDefault="00D46E2F" w:rsidP="00D46E2F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Style w:val="ms-rtefontface-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2F">
        <w:rPr>
          <w:rStyle w:val="a8"/>
          <w:rFonts w:ascii="Times New Roman" w:hAnsi="Times New Roman" w:cs="Times New Roman"/>
          <w:color w:val="444444"/>
          <w:sz w:val="24"/>
          <w:szCs w:val="24"/>
        </w:rPr>
        <w:t>22 октября 2024 года</w:t>
      </w:r>
      <w:r w:rsidRPr="00D46E2F">
        <w:rPr>
          <w:rStyle w:val="ms-rtefontface-6"/>
          <w:rFonts w:ascii="Times New Roman" w:hAnsi="Times New Roman" w:cs="Times New Roman"/>
          <w:color w:val="444444"/>
          <w:sz w:val="24"/>
          <w:szCs w:val="24"/>
        </w:rPr>
        <w:t> обучающиеся 9 класса приняли участие в районном слёте юных исследователей и их наставников "Шаги к успеху" в рамках Единого ме</w:t>
      </w:r>
      <w:r w:rsidRPr="00D46E2F">
        <w:rPr>
          <w:rStyle w:val="ms-rtefontface-6"/>
          <w:rFonts w:ascii="Times New Roman" w:hAnsi="Times New Roman" w:cs="Times New Roman"/>
          <w:color w:val="444444"/>
          <w:sz w:val="24"/>
          <w:szCs w:val="24"/>
        </w:rPr>
        <w:t>с</w:t>
      </w:r>
      <w:r w:rsidRPr="00D46E2F">
        <w:rPr>
          <w:rStyle w:val="ms-rtefontface-6"/>
          <w:rFonts w:ascii="Times New Roman" w:hAnsi="Times New Roman" w:cs="Times New Roman"/>
          <w:color w:val="444444"/>
          <w:sz w:val="24"/>
          <w:szCs w:val="24"/>
        </w:rPr>
        <w:t>яца наставничества.</w:t>
      </w:r>
    </w:p>
    <w:p w:rsidR="00D46E2F" w:rsidRPr="00D46E2F" w:rsidRDefault="00D46E2F" w:rsidP="00D46E2F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2F">
        <w:rPr>
          <w:rStyle w:val="a8"/>
          <w:rFonts w:ascii="Times New Roman" w:hAnsi="Times New Roman" w:cs="Times New Roman"/>
          <w:color w:val="444444"/>
          <w:sz w:val="24"/>
          <w:szCs w:val="24"/>
        </w:rPr>
        <w:t>28 октября</w:t>
      </w:r>
      <w:r w:rsidRPr="00D46E2F">
        <w:rPr>
          <w:rFonts w:ascii="Times New Roman" w:hAnsi="Times New Roman" w:cs="Times New Roman"/>
          <w:color w:val="444444"/>
          <w:sz w:val="24"/>
          <w:szCs w:val="24"/>
        </w:rPr>
        <w:t> состоялся сбор-старт активистов первичного отделения РДДМ "Движение первых"!</w:t>
      </w:r>
    </w:p>
    <w:p w:rsidR="00D46E2F" w:rsidRPr="00D46E2F" w:rsidRDefault="00D46E2F" w:rsidP="00D46E2F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2F">
        <w:rPr>
          <w:rStyle w:val="a8"/>
          <w:rFonts w:ascii="Times New Roman" w:hAnsi="Times New Roman" w:cs="Times New Roman"/>
          <w:color w:val="444444"/>
          <w:sz w:val="24"/>
          <w:szCs w:val="24"/>
        </w:rPr>
        <w:t>30 октября</w:t>
      </w:r>
      <w:r w:rsidRPr="00D46E2F">
        <w:rPr>
          <w:rFonts w:ascii="Times New Roman" w:hAnsi="Times New Roman" w:cs="Times New Roman"/>
          <w:color w:val="444444"/>
          <w:sz w:val="24"/>
          <w:szCs w:val="24"/>
        </w:rPr>
        <w:t> группа обучающихся и педагогов приняла участие в муниципальном семинаре на базе МБУ ДДЮ "Дар". Тема семинара "Современные подходы к эффективному наставничеству". </w:t>
      </w:r>
    </w:p>
    <w:p w:rsidR="00D46E2F" w:rsidRPr="00D46E2F" w:rsidRDefault="00D46E2F" w:rsidP="00D46E2F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2F">
        <w:rPr>
          <w:rStyle w:val="a8"/>
          <w:rFonts w:ascii="Times New Roman" w:hAnsi="Times New Roman" w:cs="Times New Roman"/>
          <w:color w:val="444444"/>
          <w:sz w:val="24"/>
          <w:szCs w:val="24"/>
        </w:rPr>
        <w:t>1 ноября </w:t>
      </w:r>
      <w:r w:rsidRPr="00D46E2F">
        <w:rPr>
          <w:rFonts w:ascii="Times New Roman" w:hAnsi="Times New Roman" w:cs="Times New Roman"/>
          <w:color w:val="444444"/>
          <w:sz w:val="24"/>
          <w:szCs w:val="24"/>
        </w:rPr>
        <w:t xml:space="preserve">учитель начальных классов Бойко А.С. приняла участие  в практикуме на базе образовательного центра "Точка роста" МКОУ </w:t>
      </w:r>
      <w:proofErr w:type="spellStart"/>
      <w:r w:rsidRPr="00D46E2F">
        <w:rPr>
          <w:rFonts w:ascii="Times New Roman" w:hAnsi="Times New Roman" w:cs="Times New Roman"/>
          <w:color w:val="444444"/>
          <w:sz w:val="24"/>
          <w:szCs w:val="24"/>
        </w:rPr>
        <w:t>Жаровская</w:t>
      </w:r>
      <w:proofErr w:type="spellEnd"/>
      <w:r w:rsidRPr="00D46E2F">
        <w:rPr>
          <w:rFonts w:ascii="Times New Roman" w:hAnsi="Times New Roman" w:cs="Times New Roman"/>
          <w:color w:val="444444"/>
          <w:sz w:val="24"/>
          <w:szCs w:val="24"/>
        </w:rPr>
        <w:t xml:space="preserve"> основная школа им. </w:t>
      </w:r>
      <w:proofErr w:type="spellStart"/>
      <w:r w:rsidRPr="00D46E2F">
        <w:rPr>
          <w:rFonts w:ascii="Times New Roman" w:hAnsi="Times New Roman" w:cs="Times New Roman"/>
          <w:color w:val="444444"/>
          <w:sz w:val="24"/>
          <w:szCs w:val="24"/>
        </w:rPr>
        <w:t>М.М.Платова</w:t>
      </w:r>
      <w:proofErr w:type="spellEnd"/>
      <w:r w:rsidRPr="00D46E2F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D46E2F" w:rsidRPr="00D46E2F" w:rsidRDefault="00D46E2F" w:rsidP="00D46E2F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2F">
        <w:rPr>
          <w:rStyle w:val="a8"/>
          <w:rFonts w:ascii="Times New Roman" w:hAnsi="Times New Roman" w:cs="Times New Roman"/>
          <w:color w:val="444444"/>
          <w:sz w:val="24"/>
          <w:szCs w:val="24"/>
        </w:rPr>
        <w:t>7 ноября 2024 года </w:t>
      </w:r>
      <w:r w:rsidRPr="00D46E2F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 xml:space="preserve">в нашей школе состоялся  семинар-практикум </w:t>
      </w:r>
      <w:r w:rsidRPr="003E7853">
        <w:rPr>
          <w:rStyle w:val="ms-rtefontsize-3"/>
          <w:rFonts w:ascii="Times New Roman" w:hAnsi="Times New Roman" w:cs="Times New Roman"/>
          <w:b/>
          <w:color w:val="444444"/>
          <w:sz w:val="24"/>
          <w:szCs w:val="24"/>
        </w:rPr>
        <w:t>​​</w:t>
      </w:r>
      <w:r w:rsidRPr="003E7853">
        <w:rPr>
          <w:rStyle w:val="a8"/>
          <w:rFonts w:ascii="Times New Roman" w:hAnsi="Times New Roman" w:cs="Times New Roman"/>
          <w:b w:val="0"/>
          <w:color w:val="444444"/>
          <w:sz w:val="24"/>
          <w:szCs w:val="24"/>
        </w:rPr>
        <w:t>«Реализация модели наставничества  через использование ресурсов образовательного центра «Точка роста»</w:t>
      </w:r>
      <w:r w:rsidRPr="003E7853">
        <w:rPr>
          <w:rStyle w:val="ms-rtefontsize-3"/>
          <w:rFonts w:ascii="Times New Roman" w:hAnsi="Times New Roman" w:cs="Times New Roman"/>
          <w:b/>
          <w:color w:val="444444"/>
          <w:sz w:val="24"/>
          <w:szCs w:val="24"/>
        </w:rPr>
        <w:t xml:space="preserve">, </w:t>
      </w:r>
      <w:r w:rsidRPr="00D46E2F">
        <w:rPr>
          <w:rStyle w:val="ms-rtefontsize-3"/>
          <w:rFonts w:ascii="Times New Roman" w:hAnsi="Times New Roman" w:cs="Times New Roman"/>
          <w:color w:val="444444"/>
          <w:sz w:val="24"/>
          <w:szCs w:val="24"/>
        </w:rPr>
        <w:t>котором подвели итоги работы школы по наставничеству.  </w:t>
      </w:r>
    </w:p>
    <w:p w:rsidR="00D46E2F" w:rsidRDefault="00D46E2F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E2F" w:rsidRPr="003E7853" w:rsidRDefault="00D46E2F" w:rsidP="003E7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Реализация модели наставничества в образовательной организации</w:t>
      </w:r>
    </w:p>
    <w:p w:rsidR="00D46E2F" w:rsidRDefault="00D46E2F" w:rsidP="00061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8B" w:rsidRPr="003E7853" w:rsidRDefault="00F3258B" w:rsidP="003E78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образовательной организации реализуются различные модели наставничества:</w:t>
      </w:r>
    </w:p>
    <w:p w:rsidR="00D46E2F" w:rsidRPr="003E7853" w:rsidRDefault="003E7853" w:rsidP="00F3258B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М</w:t>
      </w:r>
      <w:r w:rsidR="00D46E2F" w:rsidRPr="003E785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одель «учитель-учитель»</w:t>
      </w:r>
    </w:p>
    <w:p w:rsidR="00D46E2F" w:rsidRPr="003E7853" w:rsidRDefault="00D46E2F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15 октября 2024 года</w:t>
      </w:r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наставник обсудила с учителем начальных классов Бойко А.С. участие в издательской деятельности. Молодой специалист подготовила для издания в муниципальном методическом бюллетене статью "Участие в программе "Орлята России: первые шаги", в которой поделилась опытом работы по участию в программе "Орлята России".</w:t>
      </w:r>
    </w:p>
    <w:p w:rsidR="00F3258B" w:rsidRPr="003E7853" w:rsidRDefault="00F3258B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С 10 октября проводилась 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подготовка к муниципальному семи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нару-практикуму, который проводился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на базе нашей школы в н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ачале ноября. Ежедневно </w:t>
      </w:r>
      <w:proofErr w:type="spellStart"/>
      <w:r w:rsidRPr="003E7853">
        <w:rPr>
          <w:rFonts w:ascii="Times New Roman" w:hAnsi="Times New Roman" w:cs="Times New Roman"/>
          <w:color w:val="444444"/>
          <w:sz w:val="24"/>
          <w:szCs w:val="24"/>
        </w:rPr>
        <w:t>проходоли</w:t>
      </w:r>
      <w:proofErr w:type="spellEnd"/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консультативные встречи с участниками семинара.​ Со школьным координатором ЦМН 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обсуждались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темы и структура сообщений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совместно разраб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атывался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план семинара-практикума.</w:t>
      </w:r>
    </w:p>
    <w:p w:rsidR="00F3258B" w:rsidRPr="003E7853" w:rsidRDefault="00F3258B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Была создана наставническая пара 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Бойко 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А.С. и </w:t>
      </w:r>
      <w:proofErr w:type="spellStart"/>
      <w:r w:rsidRPr="003E7853">
        <w:rPr>
          <w:rFonts w:ascii="Times New Roman" w:hAnsi="Times New Roman" w:cs="Times New Roman"/>
          <w:color w:val="444444"/>
          <w:sz w:val="24"/>
          <w:szCs w:val="24"/>
        </w:rPr>
        <w:t>Шаргунова</w:t>
      </w:r>
      <w:proofErr w:type="spellEnd"/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Д.В. Основная цель работы пары: сотрудничество по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проекту "Орлята 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России"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. </w:t>
      </w:r>
    </w:p>
    <w:p w:rsidR="00227D2F" w:rsidRPr="003E7853" w:rsidRDefault="00227D2F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hAnsi="Times New Roman" w:cs="Times New Roman"/>
          <w:color w:val="444444"/>
          <w:sz w:val="24"/>
          <w:szCs w:val="24"/>
        </w:rPr>
        <w:t>В рамках группового наставничества организованы консультативные встречи по темам: «Как правильно и лаконично написать сообщение из опыта работы», «Правила оформления презентаций», «Оформление образовательного центра «Точка роста» и др.</w:t>
      </w:r>
    </w:p>
    <w:p w:rsidR="00227D2F" w:rsidRPr="003E7853" w:rsidRDefault="00227D2F" w:rsidP="00F3258B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p w:rsidR="00F3258B" w:rsidRPr="003E7853" w:rsidRDefault="00F3258B" w:rsidP="00F3258B">
      <w:pPr>
        <w:pStyle w:val="a7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E7853">
        <w:rPr>
          <w:rFonts w:ascii="Times New Roman" w:hAnsi="Times New Roman" w:cs="Times New Roman"/>
          <w:b/>
          <w:color w:val="444444"/>
          <w:sz w:val="24"/>
          <w:szCs w:val="24"/>
        </w:rPr>
        <w:t>Модель «ученик-ученик»</w:t>
      </w:r>
    </w:p>
    <w:p w:rsidR="00F3258B" w:rsidRPr="003E7853" w:rsidRDefault="00F3258B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В рамках проекта «Орлята России» приказом по образовательной организации были закреплены наставники-старшеклассники за Орлятами 1 класса (Виноградова Е. – 9 </w:t>
      </w:r>
      <w:proofErr w:type="spellStart"/>
      <w:r w:rsidRPr="003E7853">
        <w:rPr>
          <w:rFonts w:ascii="Times New Roman" w:hAnsi="Times New Roman" w:cs="Times New Roman"/>
          <w:color w:val="444444"/>
          <w:sz w:val="24"/>
          <w:szCs w:val="24"/>
        </w:rPr>
        <w:t>кл</w:t>
      </w:r>
      <w:proofErr w:type="spellEnd"/>
      <w:r w:rsidR="001919C1" w:rsidRPr="003E7853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), 2 класса (</w:t>
      </w:r>
      <w:proofErr w:type="spellStart"/>
      <w:r w:rsidRPr="003E7853">
        <w:rPr>
          <w:rFonts w:ascii="Times New Roman" w:hAnsi="Times New Roman" w:cs="Times New Roman"/>
          <w:color w:val="444444"/>
          <w:sz w:val="24"/>
          <w:szCs w:val="24"/>
        </w:rPr>
        <w:t>Тюшкина</w:t>
      </w:r>
      <w:proofErr w:type="spellEnd"/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К.- 9 </w:t>
      </w:r>
      <w:proofErr w:type="spellStart"/>
      <w:r w:rsidRPr="003E7853">
        <w:rPr>
          <w:rFonts w:ascii="Times New Roman" w:hAnsi="Times New Roman" w:cs="Times New Roman"/>
          <w:color w:val="444444"/>
          <w:sz w:val="24"/>
          <w:szCs w:val="24"/>
        </w:rPr>
        <w:t>кл</w:t>
      </w:r>
      <w:proofErr w:type="spellEnd"/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.) </w:t>
      </w:r>
    </w:p>
    <w:p w:rsidR="00F3258B" w:rsidRPr="003E7853" w:rsidRDefault="001919C1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Трое обучающихся 7,9 классов приняли активное участие в муниципальном семинаре </w:t>
      </w:r>
      <w:r w:rsidR="00F3258B"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"Современные подходы к эффективному наставничеству". </w:t>
      </w:r>
    </w:p>
    <w:p w:rsidR="00227D2F" w:rsidRPr="003E7853" w:rsidRDefault="00227D2F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hAnsi="Times New Roman" w:cs="Times New Roman"/>
          <w:color w:val="444444"/>
          <w:sz w:val="24"/>
          <w:szCs w:val="24"/>
        </w:rPr>
        <w:t>Обучающийся 9 класса организовал и провёл мастер-класс «Создание компьютерных игр» для обучающихся образовательных организаций Чухломского муниципального района.</w:t>
      </w:r>
      <w:r w:rsidR="003E7853">
        <w:rPr>
          <w:rFonts w:ascii="Times New Roman" w:hAnsi="Times New Roman" w:cs="Times New Roman"/>
          <w:color w:val="444444"/>
          <w:sz w:val="24"/>
          <w:szCs w:val="24"/>
        </w:rPr>
        <w:t xml:space="preserve"> Ефимов М. также является участником районного образовательного марафона «</w:t>
      </w:r>
      <w:proofErr w:type="spellStart"/>
      <w:r w:rsidR="003E7853">
        <w:rPr>
          <w:rFonts w:ascii="Times New Roman" w:hAnsi="Times New Roman" w:cs="Times New Roman"/>
          <w:color w:val="444444"/>
          <w:sz w:val="24"/>
          <w:szCs w:val="24"/>
        </w:rPr>
        <w:t>Знаем</w:t>
      </w:r>
      <w:proofErr w:type="gramStart"/>
      <w:r w:rsidR="003E7853">
        <w:rPr>
          <w:rFonts w:ascii="Times New Roman" w:hAnsi="Times New Roman" w:cs="Times New Roman"/>
          <w:color w:val="444444"/>
          <w:sz w:val="24"/>
          <w:szCs w:val="24"/>
        </w:rPr>
        <w:t>.У</w:t>
      </w:r>
      <w:proofErr w:type="gramEnd"/>
      <w:r w:rsidR="003E7853">
        <w:rPr>
          <w:rFonts w:ascii="Times New Roman" w:hAnsi="Times New Roman" w:cs="Times New Roman"/>
          <w:color w:val="444444"/>
          <w:sz w:val="24"/>
          <w:szCs w:val="24"/>
        </w:rPr>
        <w:t>меем.Научим</w:t>
      </w:r>
      <w:proofErr w:type="spellEnd"/>
      <w:r w:rsidR="003E7853">
        <w:rPr>
          <w:rFonts w:ascii="Times New Roman" w:hAnsi="Times New Roman" w:cs="Times New Roman"/>
          <w:color w:val="444444"/>
          <w:sz w:val="24"/>
          <w:szCs w:val="24"/>
        </w:rPr>
        <w:t>».</w:t>
      </w:r>
    </w:p>
    <w:p w:rsidR="00227D2F" w:rsidRPr="003E7853" w:rsidRDefault="00227D2F" w:rsidP="001919C1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p w:rsidR="001919C1" w:rsidRPr="003E7853" w:rsidRDefault="001919C1" w:rsidP="001919C1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3E7853">
        <w:rPr>
          <w:rFonts w:ascii="Times New Roman" w:hAnsi="Times New Roman" w:cs="Times New Roman"/>
          <w:b/>
          <w:color w:val="444444"/>
          <w:sz w:val="24"/>
          <w:szCs w:val="24"/>
        </w:rPr>
        <w:t>Модель «Учитель-ученик»</w:t>
      </w:r>
    </w:p>
    <w:p w:rsidR="001919C1" w:rsidRPr="003E7853" w:rsidRDefault="001919C1" w:rsidP="001919C1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919C1" w:rsidRPr="003E7853" w:rsidRDefault="001919C1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октября ведётся активная подготовка к защите итоговых </w:t>
      </w:r>
      <w:proofErr w:type="gramStart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индивидуальных проектов</w:t>
      </w:r>
      <w:proofErr w:type="gramEnd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Регулярно проводились консультативные встречи наставником со </w:t>
      </w:r>
      <w:proofErr w:type="gramStart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своими</w:t>
      </w:r>
      <w:proofErr w:type="gramEnd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наставляемыми, обсуждались 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темы проекта, ставились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 цели и з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>адачи,  вопросы</w:t>
      </w:r>
      <w:r w:rsidRPr="003E7853">
        <w:rPr>
          <w:rFonts w:ascii="Times New Roman" w:hAnsi="Times New Roman" w:cs="Times New Roman"/>
          <w:color w:val="444444"/>
          <w:sz w:val="24"/>
          <w:szCs w:val="24"/>
        </w:rPr>
        <w:t xml:space="preserve"> планирования и содержания проекта. </w:t>
      </w:r>
    </w:p>
    <w:p w:rsidR="001919C1" w:rsidRPr="003E7853" w:rsidRDefault="001919C1" w:rsidP="00F3258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 Месяца педагогами-наставниками, классными руководителями организовывалась подготовка к конкурсам и олимпиадам, таким как «Вифлеемская звезда», олимпиады на платформе «</w:t>
      </w:r>
      <w:proofErr w:type="spellStart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</w:t>
      </w:r>
      <w:proofErr w:type="gramStart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proofErr w:type="spellEnd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дистанционная олимпиада по русскому языку.</w:t>
      </w:r>
    </w:p>
    <w:p w:rsidR="00311876" w:rsidRPr="003E7853" w:rsidRDefault="007567F2" w:rsidP="007567F2">
      <w:pPr>
        <w:pStyle w:val="a7"/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Группа обучающихся </w:t>
      </w:r>
      <w:r w:rsidR="00227D2F"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7,9 классов </w:t>
      </w:r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руководс</w:t>
      </w:r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твом своего педагога-наставника</w:t>
      </w:r>
      <w:r w:rsidR="00227D2F"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919C1"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рамках работы сезонных </w:t>
      </w:r>
      <w:r w:rsidR="001919C1"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PROFI</w:t>
      </w:r>
      <w:r w:rsidR="001919C1"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-школ  </w:t>
      </w:r>
      <w:r w:rsidR="00227D2F"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приняла участие в </w:t>
      </w:r>
      <w:proofErr w:type="spellStart"/>
      <w:r w:rsidR="00227D2F"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профориентационной</w:t>
      </w:r>
      <w:proofErr w:type="spellEnd"/>
      <w:r w:rsidR="00227D2F"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экскурсии</w:t>
      </w:r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Буйский</w:t>
      </w:r>
      <w:proofErr w:type="spellEnd"/>
      <w:r w:rsidRPr="003E78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техникум железнодорожного транспорта. </w:t>
      </w:r>
    </w:p>
    <w:p w:rsidR="00311876" w:rsidRDefault="003E7853" w:rsidP="00437051">
      <w:pPr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методической копилки</w:t>
      </w:r>
    </w:p>
    <w:p w:rsidR="003E7853" w:rsidRDefault="003E7853" w:rsidP="00437051">
      <w:pPr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 «Семинар-практикум» размещены тексты выступлений, план проведения семинара, презентации  и сценарии мастер-классов.</w:t>
      </w:r>
      <w:r w:rsidR="0043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7051" w:rsidRPr="00437051" w:rsidRDefault="00437051" w:rsidP="00437051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history="1">
        <w:r w:rsidRPr="00437051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http://www.eduportal44.ru/chuhloma/vig/internet-pred/SitePages/%D0%A1%D0%B5%D0%BC%D0%B8%D0%BD%D0%B0%D1%80-%D0%BF%D1%80%D0%B0%D0%BA%D1%82%D0%B8%D0%BA%D1%83%D0%BC.aspx?WikiPageMode=Edit&amp;InitialTabId=Ribbon.EditingTools.CPEditTab&amp;VisibilityContext=WSSWikiPage</w:t>
        </w:r>
      </w:hyperlink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Рекомендации: 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реализацию целевой модели  наставничества в образовательной организации как инструмента профессионального роста педагогов и самореализации обучающихся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Управленческие решения:</w:t>
      </w:r>
    </w:p>
    <w:p w:rsidR="00437051" w:rsidRDefault="00437051" w:rsidP="002610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принимать участие в районном образовательном марафоне «Знаем.</w:t>
      </w:r>
      <w:r w:rsidR="00E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Умеем.</w:t>
      </w:r>
      <w:r w:rsidR="00E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Научим».</w:t>
      </w:r>
    </w:p>
    <w:p w:rsidR="00437051" w:rsidRDefault="00437051" w:rsidP="002610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муниципальном конкурсе «</w:t>
      </w:r>
      <w:r w:rsidR="00EA24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аставник года»</w:t>
      </w:r>
      <w:r w:rsidR="00EA2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4DB" w:rsidRDefault="00EA24DB" w:rsidP="002610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регулярный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работы по наставничеству.</w:t>
      </w:r>
    </w:p>
    <w:p w:rsidR="002610FA" w:rsidRPr="002610FA" w:rsidRDefault="00EA24DB" w:rsidP="002610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оказывать необходимую методическую помощь участникам наставнических отношений</w:t>
      </w:r>
      <w:bookmarkStart w:id="0" w:name="_GoBack"/>
      <w:bookmarkEnd w:id="0"/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0FA" w:rsidRPr="002610FA" w:rsidRDefault="00EA24DB" w:rsidP="002610FA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педагогического к</w:t>
      </w:r>
      <w:r w:rsidR="0043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оллектива с итогами проведения Единого Месяца</w:t>
      </w:r>
      <w:r w:rsidR="002610FA"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на совещании при директоре.</w:t>
      </w:r>
    </w:p>
    <w:p w:rsidR="002610FA" w:rsidRPr="002610FA" w:rsidRDefault="002610FA" w:rsidP="002610F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директора:                    Попова С.А.</w:t>
      </w:r>
      <w:r w:rsidRPr="00261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608E" w:rsidRDefault="00E8608E"/>
    <w:sectPr w:rsidR="00E8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876"/>
    <w:multiLevelType w:val="hybridMultilevel"/>
    <w:tmpl w:val="485A07D2"/>
    <w:lvl w:ilvl="0" w:tplc="415491C2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222"/>
    <w:multiLevelType w:val="multilevel"/>
    <w:tmpl w:val="1B76CE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BB331D6"/>
    <w:multiLevelType w:val="hybridMultilevel"/>
    <w:tmpl w:val="E55E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5E4A"/>
    <w:multiLevelType w:val="multilevel"/>
    <w:tmpl w:val="3092AC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A976873"/>
    <w:multiLevelType w:val="multilevel"/>
    <w:tmpl w:val="C7DA9EA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51A7BB8"/>
    <w:multiLevelType w:val="hybridMultilevel"/>
    <w:tmpl w:val="756C4E0A"/>
    <w:lvl w:ilvl="0" w:tplc="903A6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62CE0"/>
    <w:multiLevelType w:val="multilevel"/>
    <w:tmpl w:val="7FEC233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8237BF4"/>
    <w:multiLevelType w:val="hybridMultilevel"/>
    <w:tmpl w:val="3C840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5F770F"/>
    <w:multiLevelType w:val="hybridMultilevel"/>
    <w:tmpl w:val="6B646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FA"/>
    <w:rsid w:val="000611E0"/>
    <w:rsid w:val="000B0845"/>
    <w:rsid w:val="00187F72"/>
    <w:rsid w:val="001919C1"/>
    <w:rsid w:val="00227D2F"/>
    <w:rsid w:val="002610FA"/>
    <w:rsid w:val="00275D30"/>
    <w:rsid w:val="00311876"/>
    <w:rsid w:val="003E7853"/>
    <w:rsid w:val="00437051"/>
    <w:rsid w:val="004460B7"/>
    <w:rsid w:val="005515C7"/>
    <w:rsid w:val="00691196"/>
    <w:rsid w:val="007567F2"/>
    <w:rsid w:val="00D46E2F"/>
    <w:rsid w:val="00E8608E"/>
    <w:rsid w:val="00EA24DB"/>
    <w:rsid w:val="00F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3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87F72"/>
    <w:rPr>
      <w:i/>
      <w:iCs/>
    </w:rPr>
  </w:style>
  <w:style w:type="character" w:customStyle="1" w:styleId="ms-rtefontsize-3">
    <w:name w:val="ms-rtefontsize-3"/>
    <w:basedOn w:val="a0"/>
    <w:rsid w:val="00187F72"/>
  </w:style>
  <w:style w:type="character" w:styleId="a6">
    <w:name w:val="Hyperlink"/>
    <w:basedOn w:val="a0"/>
    <w:uiPriority w:val="99"/>
    <w:unhideWhenUsed/>
    <w:rsid w:val="0069119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11876"/>
    <w:pPr>
      <w:ind w:left="720"/>
      <w:contextualSpacing/>
    </w:pPr>
  </w:style>
  <w:style w:type="character" w:customStyle="1" w:styleId="ms-rtefontface-6">
    <w:name w:val="ms-rtefontface-6"/>
    <w:basedOn w:val="a0"/>
    <w:rsid w:val="00D46E2F"/>
  </w:style>
  <w:style w:type="character" w:styleId="a8">
    <w:name w:val="Strong"/>
    <w:basedOn w:val="a0"/>
    <w:uiPriority w:val="22"/>
    <w:qFormat/>
    <w:rsid w:val="00D46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3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87F72"/>
    <w:rPr>
      <w:i/>
      <w:iCs/>
    </w:rPr>
  </w:style>
  <w:style w:type="character" w:customStyle="1" w:styleId="ms-rtefontsize-3">
    <w:name w:val="ms-rtefontsize-3"/>
    <w:basedOn w:val="a0"/>
    <w:rsid w:val="00187F72"/>
  </w:style>
  <w:style w:type="character" w:styleId="a6">
    <w:name w:val="Hyperlink"/>
    <w:basedOn w:val="a0"/>
    <w:uiPriority w:val="99"/>
    <w:unhideWhenUsed/>
    <w:rsid w:val="0069119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11876"/>
    <w:pPr>
      <w:ind w:left="720"/>
      <w:contextualSpacing/>
    </w:pPr>
  </w:style>
  <w:style w:type="character" w:customStyle="1" w:styleId="ms-rtefontface-6">
    <w:name w:val="ms-rtefontface-6"/>
    <w:basedOn w:val="a0"/>
    <w:rsid w:val="00D46E2F"/>
  </w:style>
  <w:style w:type="character" w:styleId="a8">
    <w:name w:val="Strong"/>
    <w:basedOn w:val="a0"/>
    <w:uiPriority w:val="22"/>
    <w:qFormat/>
    <w:rsid w:val="00D46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portal44.ru/chuhloma/vig/internet-pred/SitePages/%D0%9C%D0%B5%D1%81%D1%8F%D1%86%20%D0%BD%D0%B0%D1%81%D1%82%D0%B0%D0%B2%D0%BD%D0%B8%D1%87%D0%B5%D1%81%D1%82%D0%B2%D0%B0.aspx?WikiPageMode=Edit&amp;InitialTabId=Ribbon.EditingTools.CPEditTab&amp;VisibilityContext=WSSWikiPage" TargetMode="External"/><Relationship Id="rId13" Type="http://schemas.openxmlformats.org/officeDocument/2006/relationships/hyperlink" Target="https://vk.com/wall-215784865_1022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image" Target="media/image1.jpeg"/><Relationship Id="rId12" Type="http://schemas.openxmlformats.org/officeDocument/2006/relationships/hyperlink" Target="https://vk.com/wall-215784865_10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15784865_10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portal44.ru/chuhloma/vig/internet-pred/SitePages/%D0%A1%D0%B5%D0%BC%D0%B8%D0%BD%D0%B0%D1%80-%D0%BF%D1%80%D0%B0%D0%BA%D1%82%D0%B8%D0%BA%D1%83%D0%BC.aspx?WikiPageMode=Edit&amp;InitialTabId=Ribbon.EditingTools.CPEditTab&amp;VisibilityContext=WSSWikiPage" TargetMode="External"/><Relationship Id="rId10" Type="http://schemas.openxmlformats.org/officeDocument/2006/relationships/hyperlink" Target="https://vk.com/wall-215784865_1040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vk.com/wall-215784865_1043" TargetMode="External"/><Relationship Id="rId14" Type="http://schemas.openxmlformats.org/officeDocument/2006/relationships/hyperlink" Target="https://vk.com/wall-215784865_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T4CTUPCNHN5M-305841184-3949</_dlc_DocId>
    <_dlc_DocIdUrl xmlns="c71519f2-859d-46c1-a1b6-2941efed936d">
      <Url>https://www.eduportal44.ru/chuhloma/vig/internet-pred/_layouts/15/DocIdRedir.aspx?ID=T4CTUPCNHN5M-305841184-3949</Url>
      <Description>T4CTUPCNHN5M-305841184-3949</Description>
    </_dlc_DocIdUrl>
  </documentManagement>
</p:properties>
</file>

<file path=customXml/itemProps1.xml><?xml version="1.0" encoding="utf-8"?>
<ds:datastoreItem xmlns:ds="http://schemas.openxmlformats.org/officeDocument/2006/customXml" ds:itemID="{2BB5E790-BF21-43F1-9634-91F09C889434}"/>
</file>

<file path=customXml/itemProps2.xml><?xml version="1.0" encoding="utf-8"?>
<ds:datastoreItem xmlns:ds="http://schemas.openxmlformats.org/officeDocument/2006/customXml" ds:itemID="{185B4503-09C2-49A2-B3D9-C743DEFAC9CB}"/>
</file>

<file path=customXml/itemProps3.xml><?xml version="1.0" encoding="utf-8"?>
<ds:datastoreItem xmlns:ds="http://schemas.openxmlformats.org/officeDocument/2006/customXml" ds:itemID="{3551137A-F8E3-4B27-AAAF-77AF729DE00C}"/>
</file>

<file path=customXml/itemProps4.xml><?xml version="1.0" encoding="utf-8"?>
<ds:datastoreItem xmlns:ds="http://schemas.openxmlformats.org/officeDocument/2006/customXml" ds:itemID="{1B88889F-40A5-4C31-A4C8-4CCCD768D293}"/>
</file>

<file path=customXml/itemProps5.xml><?xml version="1.0" encoding="utf-8"?>
<ds:datastoreItem xmlns:ds="http://schemas.openxmlformats.org/officeDocument/2006/customXml" ds:itemID="{F682DECC-19E4-49A2-902F-75503DB54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Компьютер</cp:lastModifiedBy>
  <cp:revision>3</cp:revision>
  <cp:lastPrinted>2024-11-17T17:19:00Z</cp:lastPrinted>
  <dcterms:created xsi:type="dcterms:W3CDTF">2024-11-12T10:44:00Z</dcterms:created>
  <dcterms:modified xsi:type="dcterms:W3CDTF">2024-11-17T17:19:00Z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4bad26c7-e247-4e13-a443-6f3a09dbca5e</vt:lpwstr>
  </property>
</Properties>
</file>