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571" w:rsidRPr="00A12D7B" w:rsidRDefault="0008672B" w:rsidP="00A12D7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12D7B">
        <w:rPr>
          <w:rFonts w:ascii="Times New Roman" w:hAnsi="Times New Roman" w:cs="Times New Roman"/>
          <w:b/>
          <w:sz w:val="20"/>
          <w:szCs w:val="20"/>
        </w:rPr>
        <w:t>Памятка</w:t>
      </w:r>
    </w:p>
    <w:p w:rsidR="0008672B" w:rsidRPr="00A12D7B" w:rsidRDefault="0008672B" w:rsidP="00A12D7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12D7B">
        <w:rPr>
          <w:rFonts w:ascii="Times New Roman" w:hAnsi="Times New Roman" w:cs="Times New Roman"/>
          <w:b/>
          <w:sz w:val="20"/>
          <w:szCs w:val="20"/>
        </w:rPr>
        <w:t>Задачи взрослых в воспитании культуры поведения у детей.</w:t>
      </w:r>
    </w:p>
    <w:p w:rsidR="0008672B" w:rsidRPr="00A12D7B" w:rsidRDefault="0008672B" w:rsidP="00A12D7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2D7B">
        <w:rPr>
          <w:rFonts w:ascii="Times New Roman" w:hAnsi="Times New Roman" w:cs="Times New Roman"/>
          <w:sz w:val="20"/>
          <w:szCs w:val="20"/>
        </w:rPr>
        <w:t>Воспитание уважения к людям.</w:t>
      </w:r>
    </w:p>
    <w:p w:rsidR="0008672B" w:rsidRPr="00A12D7B" w:rsidRDefault="0008672B" w:rsidP="00A12D7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2D7B">
        <w:rPr>
          <w:rFonts w:ascii="Times New Roman" w:hAnsi="Times New Roman" w:cs="Times New Roman"/>
          <w:sz w:val="20"/>
          <w:szCs w:val="20"/>
        </w:rPr>
        <w:t>Формирование правил поведения и хороших манер в гостях, дома, на улице, в общественных местах.</w:t>
      </w:r>
    </w:p>
    <w:p w:rsidR="0008672B" w:rsidRPr="00A12D7B" w:rsidRDefault="0008672B" w:rsidP="00A12D7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2D7B">
        <w:rPr>
          <w:rFonts w:ascii="Times New Roman" w:hAnsi="Times New Roman" w:cs="Times New Roman"/>
          <w:sz w:val="20"/>
          <w:szCs w:val="20"/>
        </w:rPr>
        <w:t>Воспитание культуры общения и культуры речи ребенка.</w:t>
      </w:r>
    </w:p>
    <w:p w:rsidR="0008672B" w:rsidRPr="00A12D7B" w:rsidRDefault="0008672B" w:rsidP="00A12D7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2D7B">
        <w:rPr>
          <w:rFonts w:ascii="Times New Roman" w:hAnsi="Times New Roman" w:cs="Times New Roman"/>
          <w:sz w:val="20"/>
          <w:szCs w:val="20"/>
        </w:rPr>
        <w:t>Помните:</w:t>
      </w:r>
    </w:p>
    <w:p w:rsidR="0008672B" w:rsidRPr="00A12D7B" w:rsidRDefault="0008672B" w:rsidP="00A12D7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2D7B">
        <w:rPr>
          <w:rFonts w:ascii="Times New Roman" w:hAnsi="Times New Roman" w:cs="Times New Roman"/>
          <w:sz w:val="20"/>
          <w:szCs w:val="20"/>
        </w:rPr>
        <w:t>Ваши показные вежливость и чуткость ребенок легко распознает – подражая, он очень скоро вернет их вам.</w:t>
      </w:r>
    </w:p>
    <w:p w:rsidR="0008672B" w:rsidRPr="00A12D7B" w:rsidRDefault="0008672B" w:rsidP="00A12D7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2D7B">
        <w:rPr>
          <w:rFonts w:ascii="Times New Roman" w:hAnsi="Times New Roman" w:cs="Times New Roman"/>
          <w:sz w:val="20"/>
          <w:szCs w:val="20"/>
        </w:rPr>
        <w:t>Не грубите, не сквернословьте: ваши привычки станут привычками ребенка.</w:t>
      </w:r>
    </w:p>
    <w:p w:rsidR="0008672B" w:rsidRPr="00A12D7B" w:rsidRDefault="0008672B" w:rsidP="00A12D7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2D7B">
        <w:rPr>
          <w:rFonts w:ascii="Times New Roman" w:hAnsi="Times New Roman" w:cs="Times New Roman"/>
          <w:sz w:val="20"/>
          <w:szCs w:val="20"/>
        </w:rPr>
        <w:t>Не говорите о людях неуважительно, плохо – ребенок станет отзываться так и о вас.</w:t>
      </w:r>
    </w:p>
    <w:p w:rsidR="0008672B" w:rsidRPr="00A12D7B" w:rsidRDefault="0008672B" w:rsidP="00A12D7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2D7B">
        <w:rPr>
          <w:rFonts w:ascii="Times New Roman" w:hAnsi="Times New Roman" w:cs="Times New Roman"/>
          <w:sz w:val="20"/>
          <w:szCs w:val="20"/>
        </w:rPr>
        <w:t>Поступайте с другими тактично – это будет для вашего ребенка уроком доброты и человечности.</w:t>
      </w:r>
    </w:p>
    <w:p w:rsidR="0008672B" w:rsidRPr="00A12D7B" w:rsidRDefault="0008672B" w:rsidP="00A12D7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2D7B">
        <w:rPr>
          <w:rFonts w:ascii="Times New Roman" w:hAnsi="Times New Roman" w:cs="Times New Roman"/>
          <w:sz w:val="20"/>
          <w:szCs w:val="20"/>
        </w:rPr>
        <w:t>Проявляйте благородство при любых обстоятельствах.</w:t>
      </w:r>
    </w:p>
    <w:p w:rsidR="0008672B" w:rsidRPr="00A12D7B" w:rsidRDefault="0008672B" w:rsidP="00A12D7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2D7B">
        <w:rPr>
          <w:rFonts w:ascii="Times New Roman" w:hAnsi="Times New Roman" w:cs="Times New Roman"/>
          <w:sz w:val="20"/>
          <w:szCs w:val="20"/>
        </w:rPr>
        <w:t>Помните, поведение – нравственное мерило человека. Будьте эталоном  для своего ребенка.</w:t>
      </w:r>
    </w:p>
    <w:p w:rsidR="0008672B" w:rsidRPr="00A12D7B" w:rsidRDefault="0008672B" w:rsidP="00A12D7B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A12D7B">
        <w:rPr>
          <w:rFonts w:ascii="Times New Roman" w:hAnsi="Times New Roman" w:cs="Times New Roman"/>
          <w:sz w:val="20"/>
          <w:szCs w:val="20"/>
          <w:u w:val="single"/>
        </w:rPr>
        <w:t>Причин этому несколько:</w:t>
      </w:r>
    </w:p>
    <w:p w:rsidR="0008672B" w:rsidRPr="00A12D7B" w:rsidRDefault="0008672B" w:rsidP="00A12D7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2D7B">
        <w:rPr>
          <w:rFonts w:ascii="Times New Roman" w:hAnsi="Times New Roman" w:cs="Times New Roman"/>
          <w:sz w:val="20"/>
          <w:szCs w:val="20"/>
        </w:rPr>
        <w:t>Дети просто не знают некоторых правил. Однако незнание правил – причина простая и легко устранимая.</w:t>
      </w:r>
    </w:p>
    <w:p w:rsidR="00AD1427" w:rsidRPr="00A12D7B" w:rsidRDefault="00AD1427" w:rsidP="00A12D7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2D7B">
        <w:rPr>
          <w:rFonts w:ascii="Times New Roman" w:hAnsi="Times New Roman" w:cs="Times New Roman"/>
          <w:sz w:val="20"/>
          <w:szCs w:val="20"/>
        </w:rPr>
        <w:t>Некоторые правила поведения ребята знают, однако не умеют их правильно выполнять. Значит, у них не выработалась привычка, которая формируется неоднократным упражнением.</w:t>
      </w:r>
    </w:p>
    <w:p w:rsidR="00AD1427" w:rsidRPr="00A12D7B" w:rsidRDefault="00AD1427" w:rsidP="00A12D7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2D7B">
        <w:rPr>
          <w:rFonts w:ascii="Times New Roman" w:hAnsi="Times New Roman" w:cs="Times New Roman"/>
          <w:sz w:val="20"/>
          <w:szCs w:val="20"/>
        </w:rPr>
        <w:t>Иногда ребенок знает правила поведения, знает, как их выполнять, но … не выполняет. Вероятнее всего это пр</w:t>
      </w:r>
      <w:r w:rsidR="00A12D7B" w:rsidRPr="00A12D7B">
        <w:rPr>
          <w:rFonts w:ascii="Times New Roman" w:hAnsi="Times New Roman" w:cs="Times New Roman"/>
          <w:sz w:val="20"/>
          <w:szCs w:val="20"/>
        </w:rPr>
        <w:t>о</w:t>
      </w:r>
      <w:r w:rsidRPr="00A12D7B">
        <w:rPr>
          <w:rFonts w:ascii="Times New Roman" w:hAnsi="Times New Roman" w:cs="Times New Roman"/>
          <w:sz w:val="20"/>
          <w:szCs w:val="20"/>
        </w:rPr>
        <w:t>исходит из-за отсутствия волевого усилия в достижении чего-то.</w:t>
      </w:r>
    </w:p>
    <w:p w:rsidR="00AD1427" w:rsidRPr="00A12D7B" w:rsidRDefault="00AD1427" w:rsidP="00A12D7B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A12D7B">
        <w:rPr>
          <w:rFonts w:ascii="Times New Roman" w:hAnsi="Times New Roman" w:cs="Times New Roman"/>
          <w:sz w:val="20"/>
          <w:szCs w:val="20"/>
          <w:u w:val="single"/>
        </w:rPr>
        <w:t>Советы родителям:</w:t>
      </w:r>
    </w:p>
    <w:p w:rsidR="00AD1427" w:rsidRPr="00A12D7B" w:rsidRDefault="00AD1427" w:rsidP="00A12D7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2D7B">
        <w:rPr>
          <w:rFonts w:ascii="Times New Roman" w:hAnsi="Times New Roman" w:cs="Times New Roman"/>
          <w:sz w:val="20"/>
          <w:szCs w:val="20"/>
        </w:rPr>
        <w:t>Не учите культуре назидательно. Излишняя морализация вызывает желание действовать назло.</w:t>
      </w:r>
    </w:p>
    <w:p w:rsidR="00AD1427" w:rsidRPr="00A12D7B" w:rsidRDefault="00AD1427" w:rsidP="00A12D7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2D7B">
        <w:rPr>
          <w:rFonts w:ascii="Times New Roman" w:hAnsi="Times New Roman" w:cs="Times New Roman"/>
          <w:sz w:val="20"/>
          <w:szCs w:val="20"/>
        </w:rPr>
        <w:t>Привлекать ребенка к посильной деятельности (накрывать на стол, почистить обувь и одежду, подготовиться к встрече гостей).</w:t>
      </w:r>
    </w:p>
    <w:p w:rsidR="00AD1427" w:rsidRPr="00A12D7B" w:rsidRDefault="00AD1427" w:rsidP="00A12D7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2D7B">
        <w:rPr>
          <w:rFonts w:ascii="Times New Roman" w:hAnsi="Times New Roman" w:cs="Times New Roman"/>
          <w:sz w:val="20"/>
          <w:szCs w:val="20"/>
        </w:rPr>
        <w:t>Создавать специальные ситуации-задания: встретить тетю Машу, пригласить кого-то на прогулку, позвонить по телефону знакомым и т.д.</w:t>
      </w:r>
    </w:p>
    <w:p w:rsidR="00AD1427" w:rsidRPr="00A12D7B" w:rsidRDefault="00AD1427" w:rsidP="00A12D7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2D7B">
        <w:rPr>
          <w:rFonts w:ascii="Times New Roman" w:hAnsi="Times New Roman" w:cs="Times New Roman"/>
          <w:sz w:val="20"/>
          <w:szCs w:val="20"/>
        </w:rPr>
        <w:t>В выработке культуры поведения широко использовать игры и игровые ситуации.</w:t>
      </w:r>
    </w:p>
    <w:p w:rsidR="00AD1427" w:rsidRPr="00A12D7B" w:rsidRDefault="00AD1427" w:rsidP="00A12D7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2D7B">
        <w:rPr>
          <w:rFonts w:ascii="Times New Roman" w:hAnsi="Times New Roman" w:cs="Times New Roman"/>
          <w:sz w:val="20"/>
          <w:szCs w:val="20"/>
        </w:rPr>
        <w:t>Помнить, что в воспитании культуры поведения есть ситуации, когда вообще никакие слова не нужны, достаточно примера, образца, поступка.</w:t>
      </w:r>
    </w:p>
    <w:p w:rsidR="00AD1427" w:rsidRPr="00A12D7B" w:rsidRDefault="00AD1427" w:rsidP="00A12D7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2D7B">
        <w:rPr>
          <w:rFonts w:ascii="Times New Roman" w:hAnsi="Times New Roman" w:cs="Times New Roman"/>
          <w:sz w:val="20"/>
          <w:szCs w:val="20"/>
        </w:rPr>
        <w:t>Создавая вместе с детьми различные памятки: «Мой внешний вид», «Культура поведения в музее, кинотеатре» и т.д.</w:t>
      </w:r>
    </w:p>
    <w:p w:rsidR="00A12D7B" w:rsidRPr="00A12D7B" w:rsidRDefault="00A12D7B" w:rsidP="00A12D7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2D7B">
        <w:rPr>
          <w:rFonts w:ascii="Times New Roman" w:hAnsi="Times New Roman" w:cs="Times New Roman"/>
          <w:sz w:val="20"/>
          <w:szCs w:val="20"/>
        </w:rPr>
        <w:t>Не злословьте, не обличайте, не позволяйте себе, хотя бы в присутствии детей говорить о людях плохо. Не осуждайте соседей, не подсмеивайтесь над знакомыми и родственниками, а наоборот, отмечайте их положительные качества, чаще хвалите окружающих.</w:t>
      </w:r>
    </w:p>
    <w:p w:rsidR="00A12D7B" w:rsidRPr="00A12D7B" w:rsidRDefault="00A12D7B" w:rsidP="00A12D7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12D7B">
        <w:rPr>
          <w:rFonts w:ascii="Times New Roman" w:hAnsi="Times New Roman" w:cs="Times New Roman"/>
          <w:b/>
          <w:i/>
          <w:sz w:val="20"/>
          <w:szCs w:val="20"/>
        </w:rPr>
        <w:t>Помните, вы – главный воспитатель, вы – пример.</w:t>
      </w:r>
    </w:p>
    <w:p w:rsidR="00A12D7B" w:rsidRPr="00A12D7B" w:rsidRDefault="00A12D7B" w:rsidP="00A12D7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12D7B">
        <w:rPr>
          <w:rFonts w:ascii="Times New Roman" w:hAnsi="Times New Roman" w:cs="Times New Roman"/>
          <w:b/>
          <w:sz w:val="20"/>
          <w:szCs w:val="20"/>
        </w:rPr>
        <w:lastRenderedPageBreak/>
        <w:t>Памятка</w:t>
      </w:r>
    </w:p>
    <w:p w:rsidR="00A12D7B" w:rsidRPr="00A12D7B" w:rsidRDefault="00A12D7B" w:rsidP="00A12D7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12D7B">
        <w:rPr>
          <w:rFonts w:ascii="Times New Roman" w:hAnsi="Times New Roman" w:cs="Times New Roman"/>
          <w:b/>
          <w:sz w:val="20"/>
          <w:szCs w:val="20"/>
        </w:rPr>
        <w:t>Задачи взрослых в воспитании культуры поведения у детей.</w:t>
      </w:r>
    </w:p>
    <w:p w:rsidR="00A12D7B" w:rsidRPr="00A12D7B" w:rsidRDefault="00A12D7B" w:rsidP="00A12D7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2D7B">
        <w:rPr>
          <w:rFonts w:ascii="Times New Roman" w:hAnsi="Times New Roman" w:cs="Times New Roman"/>
          <w:sz w:val="20"/>
          <w:szCs w:val="20"/>
        </w:rPr>
        <w:t>Воспитание уважения к людям.</w:t>
      </w:r>
    </w:p>
    <w:p w:rsidR="00A12D7B" w:rsidRPr="00A12D7B" w:rsidRDefault="00A12D7B" w:rsidP="00A12D7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2D7B">
        <w:rPr>
          <w:rFonts w:ascii="Times New Roman" w:hAnsi="Times New Roman" w:cs="Times New Roman"/>
          <w:sz w:val="20"/>
          <w:szCs w:val="20"/>
        </w:rPr>
        <w:t>Формирование правил поведения и хороших манер в гостях, дома, на улице, в общественных местах.</w:t>
      </w:r>
    </w:p>
    <w:p w:rsidR="00A12D7B" w:rsidRPr="00A12D7B" w:rsidRDefault="00A12D7B" w:rsidP="00A12D7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2D7B">
        <w:rPr>
          <w:rFonts w:ascii="Times New Roman" w:hAnsi="Times New Roman" w:cs="Times New Roman"/>
          <w:sz w:val="20"/>
          <w:szCs w:val="20"/>
        </w:rPr>
        <w:t>Воспитание культуры общения и культуры речи ребенка.</w:t>
      </w:r>
    </w:p>
    <w:p w:rsidR="00A12D7B" w:rsidRPr="00A12D7B" w:rsidRDefault="00A12D7B" w:rsidP="00A12D7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2D7B">
        <w:rPr>
          <w:rFonts w:ascii="Times New Roman" w:hAnsi="Times New Roman" w:cs="Times New Roman"/>
          <w:sz w:val="20"/>
          <w:szCs w:val="20"/>
        </w:rPr>
        <w:t>Помните:</w:t>
      </w:r>
    </w:p>
    <w:p w:rsidR="00A12D7B" w:rsidRPr="00A12D7B" w:rsidRDefault="00A12D7B" w:rsidP="00A12D7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2D7B">
        <w:rPr>
          <w:rFonts w:ascii="Times New Roman" w:hAnsi="Times New Roman" w:cs="Times New Roman"/>
          <w:sz w:val="20"/>
          <w:szCs w:val="20"/>
        </w:rPr>
        <w:t>Ваши показные вежливость и чуткость ребенок легко распознает – подражая, он очень скоро вернет их вам.</w:t>
      </w:r>
    </w:p>
    <w:p w:rsidR="00A12D7B" w:rsidRPr="00A12D7B" w:rsidRDefault="00A12D7B" w:rsidP="00A12D7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2D7B">
        <w:rPr>
          <w:rFonts w:ascii="Times New Roman" w:hAnsi="Times New Roman" w:cs="Times New Roman"/>
          <w:sz w:val="20"/>
          <w:szCs w:val="20"/>
        </w:rPr>
        <w:t>Не грубите, не сквернословьте: ваши привычки станут привычками ребенка.</w:t>
      </w:r>
    </w:p>
    <w:p w:rsidR="00A12D7B" w:rsidRPr="00A12D7B" w:rsidRDefault="00A12D7B" w:rsidP="00A12D7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2D7B">
        <w:rPr>
          <w:rFonts w:ascii="Times New Roman" w:hAnsi="Times New Roman" w:cs="Times New Roman"/>
          <w:sz w:val="20"/>
          <w:szCs w:val="20"/>
        </w:rPr>
        <w:t>Не говорите о людях неуважительно, плохо – ребенок станет отзываться так и о вас.</w:t>
      </w:r>
    </w:p>
    <w:p w:rsidR="00A12D7B" w:rsidRPr="00A12D7B" w:rsidRDefault="00A12D7B" w:rsidP="00A12D7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2D7B">
        <w:rPr>
          <w:rFonts w:ascii="Times New Roman" w:hAnsi="Times New Roman" w:cs="Times New Roman"/>
          <w:sz w:val="20"/>
          <w:szCs w:val="20"/>
        </w:rPr>
        <w:t>Поступайте с другими тактично – это будет для вашего ребенка уроком доброты и человечности.</w:t>
      </w:r>
    </w:p>
    <w:p w:rsidR="00A12D7B" w:rsidRPr="00A12D7B" w:rsidRDefault="00A12D7B" w:rsidP="00A12D7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2D7B">
        <w:rPr>
          <w:rFonts w:ascii="Times New Roman" w:hAnsi="Times New Roman" w:cs="Times New Roman"/>
          <w:sz w:val="20"/>
          <w:szCs w:val="20"/>
        </w:rPr>
        <w:t>Проявляйте благородство при любых обстоятельствах.</w:t>
      </w:r>
    </w:p>
    <w:p w:rsidR="00A12D7B" w:rsidRPr="00A12D7B" w:rsidRDefault="00A12D7B" w:rsidP="00A12D7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2D7B">
        <w:rPr>
          <w:rFonts w:ascii="Times New Roman" w:hAnsi="Times New Roman" w:cs="Times New Roman"/>
          <w:sz w:val="20"/>
          <w:szCs w:val="20"/>
        </w:rPr>
        <w:t>Помните, поведение – нравственное мерило человека. Будьте эталоном  для своего ребенка.</w:t>
      </w:r>
    </w:p>
    <w:p w:rsidR="00A12D7B" w:rsidRPr="00A12D7B" w:rsidRDefault="00A12D7B" w:rsidP="00A12D7B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A12D7B">
        <w:rPr>
          <w:rFonts w:ascii="Times New Roman" w:hAnsi="Times New Roman" w:cs="Times New Roman"/>
          <w:sz w:val="20"/>
          <w:szCs w:val="20"/>
          <w:u w:val="single"/>
        </w:rPr>
        <w:t>Причин этому несколько:</w:t>
      </w:r>
    </w:p>
    <w:p w:rsidR="00A12D7B" w:rsidRPr="00A12D7B" w:rsidRDefault="00A12D7B" w:rsidP="00A12D7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2D7B">
        <w:rPr>
          <w:rFonts w:ascii="Times New Roman" w:hAnsi="Times New Roman" w:cs="Times New Roman"/>
          <w:sz w:val="20"/>
          <w:szCs w:val="20"/>
        </w:rPr>
        <w:t>Дети просто не знают некоторых правил. Однако незнание правил – причина простая и легко устранимая.</w:t>
      </w:r>
    </w:p>
    <w:p w:rsidR="00A12D7B" w:rsidRPr="00A12D7B" w:rsidRDefault="00A12D7B" w:rsidP="00A12D7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2D7B">
        <w:rPr>
          <w:rFonts w:ascii="Times New Roman" w:hAnsi="Times New Roman" w:cs="Times New Roman"/>
          <w:sz w:val="20"/>
          <w:szCs w:val="20"/>
        </w:rPr>
        <w:t>Некоторые правила поведения ребята знают, однако не умеют их правильно выполнять. Значит, у них не выработалась привычка, которая формируется неоднократным упражнением.</w:t>
      </w:r>
    </w:p>
    <w:p w:rsidR="00A12D7B" w:rsidRPr="00A12D7B" w:rsidRDefault="00A12D7B" w:rsidP="00A12D7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2D7B">
        <w:rPr>
          <w:rFonts w:ascii="Times New Roman" w:hAnsi="Times New Roman" w:cs="Times New Roman"/>
          <w:sz w:val="20"/>
          <w:szCs w:val="20"/>
        </w:rPr>
        <w:t>Иногда ребенок знает правила поведения, знает, как их выполнять, но … не выполняет. Вероятнее всего это происходит из-за отсутствия волевого усилия в достижении чего-то.</w:t>
      </w:r>
    </w:p>
    <w:p w:rsidR="00A12D7B" w:rsidRPr="00A12D7B" w:rsidRDefault="00A12D7B" w:rsidP="00A12D7B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A12D7B">
        <w:rPr>
          <w:rFonts w:ascii="Times New Roman" w:hAnsi="Times New Roman" w:cs="Times New Roman"/>
          <w:sz w:val="20"/>
          <w:szCs w:val="20"/>
          <w:u w:val="single"/>
        </w:rPr>
        <w:t>Советы родителям:</w:t>
      </w:r>
    </w:p>
    <w:p w:rsidR="00A12D7B" w:rsidRPr="00A12D7B" w:rsidRDefault="00A12D7B" w:rsidP="00A12D7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2D7B">
        <w:rPr>
          <w:rFonts w:ascii="Times New Roman" w:hAnsi="Times New Roman" w:cs="Times New Roman"/>
          <w:sz w:val="20"/>
          <w:szCs w:val="20"/>
        </w:rPr>
        <w:t>Не учите культуре назидательно. Излишняя морализация вызывает желание действовать назло.</w:t>
      </w:r>
    </w:p>
    <w:p w:rsidR="00A12D7B" w:rsidRPr="00A12D7B" w:rsidRDefault="00A12D7B" w:rsidP="00A12D7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2D7B">
        <w:rPr>
          <w:rFonts w:ascii="Times New Roman" w:hAnsi="Times New Roman" w:cs="Times New Roman"/>
          <w:sz w:val="20"/>
          <w:szCs w:val="20"/>
        </w:rPr>
        <w:t>Привлекать ребенка к посильной деятельности (накрывать на стол, почистить обувь и одежду, подготовиться к встрече гостей).</w:t>
      </w:r>
    </w:p>
    <w:p w:rsidR="00A12D7B" w:rsidRPr="00A12D7B" w:rsidRDefault="00A12D7B" w:rsidP="00A12D7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2D7B">
        <w:rPr>
          <w:rFonts w:ascii="Times New Roman" w:hAnsi="Times New Roman" w:cs="Times New Roman"/>
          <w:sz w:val="20"/>
          <w:szCs w:val="20"/>
        </w:rPr>
        <w:t>Создавать специальные ситуации-задания: встретить тетю Машу, пригласить кого-то на прогулку, позвонить по телефону знакомым и т.д.</w:t>
      </w:r>
    </w:p>
    <w:p w:rsidR="00A12D7B" w:rsidRPr="00A12D7B" w:rsidRDefault="00A12D7B" w:rsidP="00A12D7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2D7B">
        <w:rPr>
          <w:rFonts w:ascii="Times New Roman" w:hAnsi="Times New Roman" w:cs="Times New Roman"/>
          <w:sz w:val="20"/>
          <w:szCs w:val="20"/>
        </w:rPr>
        <w:t>В выработке культуры поведения широко использовать игры и игровые ситуации.</w:t>
      </w:r>
    </w:p>
    <w:p w:rsidR="00A12D7B" w:rsidRPr="00A12D7B" w:rsidRDefault="00A12D7B" w:rsidP="00A12D7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2D7B">
        <w:rPr>
          <w:rFonts w:ascii="Times New Roman" w:hAnsi="Times New Roman" w:cs="Times New Roman"/>
          <w:sz w:val="20"/>
          <w:szCs w:val="20"/>
        </w:rPr>
        <w:t>Помнить, что в воспитании культуры поведения есть ситуации, когда вообще никакие слова не нужны, достаточно примера, образца, поступка.</w:t>
      </w:r>
    </w:p>
    <w:p w:rsidR="00A12D7B" w:rsidRPr="00A12D7B" w:rsidRDefault="00A12D7B" w:rsidP="00A12D7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2D7B">
        <w:rPr>
          <w:rFonts w:ascii="Times New Roman" w:hAnsi="Times New Roman" w:cs="Times New Roman"/>
          <w:sz w:val="20"/>
          <w:szCs w:val="20"/>
        </w:rPr>
        <w:t>Создавая вместе с детьми различные памятки: «Мой внешний вид», «Культура поведения в музее, кинотеатре» и т.д.</w:t>
      </w:r>
    </w:p>
    <w:p w:rsidR="00A12D7B" w:rsidRPr="00A12D7B" w:rsidRDefault="00A12D7B" w:rsidP="00A12D7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2D7B">
        <w:rPr>
          <w:rFonts w:ascii="Times New Roman" w:hAnsi="Times New Roman" w:cs="Times New Roman"/>
          <w:sz w:val="20"/>
          <w:szCs w:val="20"/>
        </w:rPr>
        <w:t>Не злословьте, не обличайте, не позволяйте себе, хотя бы в присутствии детей говорить о людях плохо. Не осуждайте соседей, не подсмеивайтесь над знакомыми и родственниками, а наоборот, отмечайте их положительные качества, чаще хвалите окружающих.</w:t>
      </w:r>
    </w:p>
    <w:p w:rsidR="0008672B" w:rsidRPr="00A12D7B" w:rsidRDefault="00A12D7B" w:rsidP="00A12D7B">
      <w:pPr>
        <w:pStyle w:val="a3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A12D7B">
        <w:rPr>
          <w:rFonts w:ascii="Times New Roman" w:hAnsi="Times New Roman" w:cs="Times New Roman"/>
          <w:b/>
          <w:i/>
          <w:sz w:val="20"/>
          <w:szCs w:val="20"/>
        </w:rPr>
        <w:t>Помните, вы – главный воспитатель, вы – пример.</w:t>
      </w:r>
    </w:p>
    <w:sectPr w:rsidR="0008672B" w:rsidRPr="00A12D7B" w:rsidSect="00A12D7B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5221D"/>
    <w:multiLevelType w:val="hybridMultilevel"/>
    <w:tmpl w:val="EB7A4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DD0F72"/>
    <w:multiLevelType w:val="hybridMultilevel"/>
    <w:tmpl w:val="6B2619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922B46"/>
    <w:multiLevelType w:val="hybridMultilevel"/>
    <w:tmpl w:val="C60406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8672B"/>
    <w:rsid w:val="0008672B"/>
    <w:rsid w:val="004175AF"/>
    <w:rsid w:val="00787DF9"/>
    <w:rsid w:val="00A12D7B"/>
    <w:rsid w:val="00AD1427"/>
    <w:rsid w:val="00B96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5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2D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T4CTUPCNHN5M-983588149-87</_dlc_DocId>
    <_dlc_DocIdUrl xmlns="c71519f2-859d-46c1-a1b6-2941efed936d">
      <Url>http://edu-sps.koiro.local/chuhloma/rodnik/1/Swetlana_Sorokina/_layouts/15/DocIdRedir.aspx?ID=T4CTUPCNHN5M-983588149-87</Url>
      <Description>T4CTUPCNHN5M-983588149-87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B5026B3B4A4294991109AEA28CBFB46" ma:contentTypeVersion="1" ma:contentTypeDescription="Создание документа." ma:contentTypeScope="" ma:versionID="94bedb83e1def23006803bf9ca5d05e7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353294c2809b87a4a8033d8915ffb880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A5BA3C5-FA9F-4BD1-B591-64D76A22D34C}"/>
</file>

<file path=customXml/itemProps2.xml><?xml version="1.0" encoding="utf-8"?>
<ds:datastoreItem xmlns:ds="http://schemas.openxmlformats.org/officeDocument/2006/customXml" ds:itemID="{2E7FE22A-CFF9-486F-9F11-410131EFD786}"/>
</file>

<file path=customXml/itemProps3.xml><?xml version="1.0" encoding="utf-8"?>
<ds:datastoreItem xmlns:ds="http://schemas.openxmlformats.org/officeDocument/2006/customXml" ds:itemID="{741CEEC3-1964-4485-83E4-E8546C39F946}"/>
</file>

<file path=customXml/itemProps4.xml><?xml version="1.0" encoding="utf-8"?>
<ds:datastoreItem xmlns:ds="http://schemas.openxmlformats.org/officeDocument/2006/customXml" ds:itemID="{6134EE6A-97F9-47DE-9F56-31C6162E2B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2013-04-23T12:28:00Z</dcterms:created>
  <dcterms:modified xsi:type="dcterms:W3CDTF">2013-04-23T13:51:00Z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0x0101005B5026B3B4A4294991109AEA28CBFB46</vt:lpwstr>
  </property>
  <property fmtid="{D5CDD505-2E9C-101B-9397-08002B2CF9AE}" pid="3" name="_dlc_DocIdItemGuid">
    <vt:lpwstr>67041c22-57c5-48ae-8c97-0beff719318e</vt:lpwstr>
  </property>
</Properties>
</file>