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62" w:rsidRDefault="001A3362" w:rsidP="00EE5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EF723F" w:rsidRDefault="001A3362" w:rsidP="00EE5D3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F723F" w:rsidRPr="001A3362">
        <w:rPr>
          <w:rFonts w:ascii="Times New Roman" w:eastAsia="Times New Roman" w:hAnsi="Times New Roman" w:cs="Times New Roman"/>
          <w:b/>
          <w:sz w:val="28"/>
          <w:szCs w:val="28"/>
        </w:rPr>
        <w:t>Детство без жестокости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E5D3F" w:rsidRPr="001A3362" w:rsidRDefault="00EE5D3F" w:rsidP="00EE5D3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578" w:rsidRDefault="00B63AD7" w:rsidP="00B63AD7">
      <w:pPr>
        <w:pStyle w:val="a6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09396F">
        <w:rPr>
          <w:i/>
          <w:iCs/>
          <w:sz w:val="28"/>
          <w:szCs w:val="28"/>
        </w:rPr>
        <w:t xml:space="preserve">Жестокость - это порождение </w:t>
      </w:r>
      <w:proofErr w:type="gramStart"/>
      <w:r w:rsidRPr="0009396F">
        <w:rPr>
          <w:i/>
          <w:iCs/>
          <w:sz w:val="28"/>
          <w:szCs w:val="28"/>
        </w:rPr>
        <w:t>злого</w:t>
      </w:r>
      <w:proofErr w:type="gramEnd"/>
    </w:p>
    <w:p w:rsidR="00B63AD7" w:rsidRDefault="00B63AD7" w:rsidP="00B63AD7">
      <w:pPr>
        <w:pStyle w:val="a6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09396F">
        <w:rPr>
          <w:i/>
          <w:iCs/>
          <w:sz w:val="28"/>
          <w:szCs w:val="28"/>
        </w:rPr>
        <w:t xml:space="preserve">ума u часто трусливого сердца.   </w:t>
      </w:r>
    </w:p>
    <w:p w:rsidR="00B63AD7" w:rsidRPr="0009396F" w:rsidRDefault="00B63AD7" w:rsidP="00B63AD7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9396F">
        <w:rPr>
          <w:i/>
          <w:iCs/>
          <w:sz w:val="28"/>
          <w:szCs w:val="28"/>
        </w:rPr>
        <w:t xml:space="preserve">(Л. </w:t>
      </w:r>
      <w:proofErr w:type="spellStart"/>
      <w:r w:rsidRPr="0009396F">
        <w:rPr>
          <w:i/>
          <w:iCs/>
          <w:sz w:val="28"/>
          <w:szCs w:val="28"/>
        </w:rPr>
        <w:t>Ариосто</w:t>
      </w:r>
      <w:proofErr w:type="spellEnd"/>
      <w:r>
        <w:rPr>
          <w:i/>
          <w:iCs/>
          <w:sz w:val="28"/>
          <w:szCs w:val="28"/>
        </w:rPr>
        <w:t>)</w:t>
      </w:r>
    </w:p>
    <w:p w:rsidR="00B63AD7" w:rsidRPr="0009396F" w:rsidRDefault="001A3362" w:rsidP="001A336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67E10" w:rsidRPr="0009396F">
        <w:rPr>
          <w:rFonts w:ascii="Times New Roman" w:eastAsia="Times New Roman" w:hAnsi="Times New Roman" w:cs="Times New Roman"/>
          <w:sz w:val="28"/>
          <w:szCs w:val="28"/>
        </w:rPr>
        <w:t>В наше время проблема защиты детей от жестокого обращения и насилия становится всё более и более актуальной</w:t>
      </w:r>
      <w:r w:rsidR="00B63AD7" w:rsidRPr="00B63AD7">
        <w:rPr>
          <w:rFonts w:ascii="Times New Roman" w:eastAsia="Times New Roman" w:hAnsi="Times New Roman" w:cs="Times New Roman"/>
          <w:sz w:val="28"/>
          <w:szCs w:val="28"/>
        </w:rPr>
        <w:t>, которая проявляется в широ</w:t>
      </w:r>
      <w:r w:rsidR="009A308B">
        <w:rPr>
          <w:rFonts w:ascii="Times New Roman" w:eastAsia="Times New Roman" w:hAnsi="Times New Roman" w:cs="Times New Roman"/>
          <w:sz w:val="28"/>
          <w:szCs w:val="28"/>
        </w:rPr>
        <w:t>ком спектре отклонени</w:t>
      </w:r>
      <w:r w:rsidR="00113C7B">
        <w:rPr>
          <w:rFonts w:ascii="Times New Roman" w:eastAsia="Times New Roman" w:hAnsi="Times New Roman" w:cs="Times New Roman"/>
          <w:sz w:val="28"/>
          <w:szCs w:val="28"/>
        </w:rPr>
        <w:t>й (</w:t>
      </w:r>
      <w:r w:rsidR="00B63AD7" w:rsidRPr="00B63AD7">
        <w:rPr>
          <w:rFonts w:ascii="Times New Roman" w:eastAsia="Times New Roman" w:hAnsi="Times New Roman" w:cs="Times New Roman"/>
          <w:sz w:val="28"/>
          <w:szCs w:val="28"/>
        </w:rPr>
        <w:t>бродяжничество, ранняя алкоголизация и наркомания</w:t>
      </w:r>
      <w:r w:rsidR="00113C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3AD7" w:rsidRPr="00B63A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E10" w:rsidRPr="0009396F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96F">
        <w:rPr>
          <w:rFonts w:ascii="Times New Roman" w:eastAsia="Times New Roman" w:hAnsi="Times New Roman" w:cs="Times New Roman"/>
          <w:sz w:val="28"/>
          <w:szCs w:val="28"/>
        </w:rPr>
        <w:t xml:space="preserve"> Что попадает под понятие «жестокое обращение с детьми»?</w:t>
      </w:r>
    </w:p>
    <w:p w:rsidR="00267E10" w:rsidRPr="00B63AD7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Cs/>
          <w:iCs/>
          <w:sz w:val="28"/>
          <w:szCs w:val="28"/>
        </w:rPr>
        <w:t>Жестоким обращением с детьми считают умышленные действия (или бездействие) родителей, воспитателей и других лиц, наносящие ущерб физическому или психическому здоровью ребёнка.</w:t>
      </w:r>
    </w:p>
    <w:p w:rsidR="00267E10" w:rsidRPr="00B63AD7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Cs/>
          <w:iCs/>
          <w:sz w:val="28"/>
          <w:szCs w:val="28"/>
        </w:rPr>
        <w:t>Жестокое обращение с детьми – это не только побои, нанесение ран, сексуальные домогательства. Не менее травмирующими могут быть насмешки, оскорбления, унижающие сравнения, необоснованная критика, отвержение, оставление без психологической и моральной поддержки. Типичным примером пренебрежительного отношения к детям является оставление их без присмотра, что приводит к несчастным случаям, отравлениям и другим, опасным для жизни и здоровья ребёнка последствиям.</w:t>
      </w:r>
    </w:p>
    <w:p w:rsidR="00267E10" w:rsidRPr="00B63AD7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3AD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Виды насилия:</w:t>
      </w:r>
    </w:p>
    <w:p w:rsidR="00267E10" w:rsidRPr="0009396F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Физическое насилие</w:t>
      </w:r>
      <w:r w:rsidRPr="00093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 </w:t>
      </w:r>
      <w:r w:rsidRPr="0009396F">
        <w:rPr>
          <w:rFonts w:ascii="Times New Roman" w:eastAsia="Times New Roman" w:hAnsi="Times New Roman" w:cs="Times New Roman"/>
          <w:sz w:val="28"/>
          <w:szCs w:val="28"/>
        </w:rPr>
        <w:t>нанесение физических повреждений, телесных наказаний, а также вовлечение детей в употребление алкоголя, наркотиков.</w:t>
      </w:r>
    </w:p>
    <w:p w:rsidR="00267E10" w:rsidRPr="0009396F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Сексуальное насилие</w:t>
      </w:r>
      <w:r w:rsidRPr="00093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Pr="0009396F">
        <w:rPr>
          <w:rFonts w:ascii="Times New Roman" w:eastAsia="Times New Roman" w:hAnsi="Times New Roman" w:cs="Times New Roman"/>
          <w:sz w:val="28"/>
          <w:szCs w:val="28"/>
        </w:rPr>
        <w:t> использование ребёнка для удовлетворения сексуальных потребностей взрослых, вовлечение в занятия проституцией, в т.ч. используя порнографическую литературу, фотографии, кинофильмы и т.п. с целью извлечения прибыли.</w:t>
      </w:r>
    </w:p>
    <w:p w:rsidR="00267E10" w:rsidRPr="0009396F" w:rsidRDefault="00267E10" w:rsidP="00093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Психическо</w:t>
      </w:r>
      <w:proofErr w:type="gramStart"/>
      <w:r w:rsidRPr="00B63A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е(</w:t>
      </w:r>
      <w:proofErr w:type="gramEnd"/>
      <w:r w:rsidRPr="00B63A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эмоциональное) насилие</w:t>
      </w:r>
      <w:r w:rsidRPr="00093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09396F">
        <w:rPr>
          <w:rFonts w:ascii="Times New Roman" w:eastAsia="Times New Roman" w:hAnsi="Times New Roman" w:cs="Times New Roman"/>
          <w:sz w:val="28"/>
          <w:szCs w:val="28"/>
        </w:rPr>
        <w:t> отсутствие любви и внимания к ребёнку, унижение его человеческого достоинства, грубость (словесные оскорбления, угрозы и т.п.). Поведение, вызывающее у детей страх. Обвинения в адрес ребёнка (брань, крики), принижение его успехов, отвержение ребёнка, совершение в присутствии ребёнка насилия по отношению к супругу или другим детям и т.п.</w:t>
      </w:r>
    </w:p>
    <w:p w:rsidR="00267E10" w:rsidRPr="0009396F" w:rsidRDefault="00267E10" w:rsidP="00CE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Пренебрежение основными потребностями ребёнка</w:t>
      </w:r>
      <w:r w:rsidRPr="00093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Pr="0009396F">
        <w:rPr>
          <w:rFonts w:ascii="Times New Roman" w:eastAsia="Times New Roman" w:hAnsi="Times New Roman" w:cs="Times New Roman"/>
          <w:sz w:val="28"/>
          <w:szCs w:val="28"/>
        </w:rPr>
        <w:t> отсутствие условий для нормальной жизни ребёнка, заботы о его здоровье и развитии (невнимание к основным нуждам ребёнка в пище, одежде, медицинском обслуживании, присмотре).</w:t>
      </w:r>
    </w:p>
    <w:p w:rsidR="000A50B1" w:rsidRPr="00697873" w:rsidRDefault="00267E10" w:rsidP="00CE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D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Способы воспитания в семье должны исключать пренебрежительное, жестокое и грубое, унижающее человеческое достоинство обращение, оскорбление или эксплуатацию ребёнка. Казалось бы, все должны знать, что такое – семья. У семьи есть свои законы, свои правила. Законы создания семьи сложны. </w:t>
      </w:r>
      <w:r w:rsidRPr="0009396F">
        <w:rPr>
          <w:sz w:val="28"/>
          <w:szCs w:val="28"/>
        </w:rPr>
        <w:t> </w:t>
      </w:r>
    </w:p>
    <w:p w:rsidR="000A50B1" w:rsidRPr="000A50B1" w:rsidRDefault="001A3362" w:rsidP="001A3362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50B1" w:rsidRPr="000A50B1">
        <w:rPr>
          <w:sz w:val="28"/>
          <w:szCs w:val="28"/>
        </w:rPr>
        <w:t xml:space="preserve">Для воспитания ребенка требуется более проникновенное мышление, более глубокая мудрость, чем для управления государством.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lastRenderedPageBreak/>
        <w:t xml:space="preserve">Конечно, каждый родитель вправе воспитывать ребенка теми методами и средствами, которые считает правильными и действенными. Каждый родитель выстраивает взаимодействие с ребенком по-своему, исходя из собственных ценностей, опыта и представлений.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>Кто-то считает, что ребенка можно шлепнуть, потому что боль невелика, а польза несомненна</w:t>
      </w:r>
      <w:proofErr w:type="gramStart"/>
      <w:r w:rsidRPr="000A50B1">
        <w:rPr>
          <w:sz w:val="28"/>
          <w:szCs w:val="28"/>
        </w:rPr>
        <w:t>,к</w:t>
      </w:r>
      <w:proofErr w:type="gramEnd"/>
      <w:r w:rsidRPr="000A50B1">
        <w:rPr>
          <w:sz w:val="28"/>
          <w:szCs w:val="28"/>
        </w:rPr>
        <w:t>то-то думает, что в детстве ему попадало часто и это не повредило</w:t>
      </w:r>
      <w:r>
        <w:rPr>
          <w:sz w:val="28"/>
          <w:szCs w:val="28"/>
        </w:rPr>
        <w:t xml:space="preserve">, </w:t>
      </w:r>
      <w:r w:rsidRPr="000A50B1">
        <w:rPr>
          <w:sz w:val="28"/>
          <w:szCs w:val="28"/>
        </w:rPr>
        <w:t>у кого-то нет сил вытерпеть детскую наглость и рука самаподнимается</w:t>
      </w:r>
      <w:r>
        <w:rPr>
          <w:sz w:val="28"/>
          <w:szCs w:val="28"/>
        </w:rPr>
        <w:t xml:space="preserve">, </w:t>
      </w:r>
      <w:r w:rsidRPr="000A50B1">
        <w:rPr>
          <w:sz w:val="28"/>
          <w:szCs w:val="28"/>
        </w:rPr>
        <w:t xml:space="preserve">кто-то считает, что ребенку можно и нужно высказывать без оглядки все, что о нем думаешь.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>Таким образом, в каждой 4 Российской семье имеют место факты насилия</w:t>
      </w:r>
      <w:r>
        <w:rPr>
          <w:sz w:val="28"/>
          <w:szCs w:val="28"/>
        </w:rPr>
        <w:t xml:space="preserve">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 xml:space="preserve">Жестокость порождает жестокость. Сила приучает к мысли, что считаться можно только силой. Используя жестокость и силу для воспитания ребенка, вы получите в будущем либо непримиримого врага, либо безвольного раба. Помните, об </w:t>
      </w:r>
      <w:proofErr w:type="gramStart"/>
      <w:r w:rsidRPr="000A50B1">
        <w:rPr>
          <w:sz w:val="28"/>
          <w:szCs w:val="28"/>
        </w:rPr>
        <w:t>этом</w:t>
      </w:r>
      <w:proofErr w:type="gramEnd"/>
      <w:r w:rsidRPr="000A50B1">
        <w:rPr>
          <w:sz w:val="28"/>
          <w:szCs w:val="28"/>
        </w:rPr>
        <w:t xml:space="preserve"> пожалуйста</w:t>
      </w:r>
      <w:r>
        <w:rPr>
          <w:sz w:val="28"/>
          <w:szCs w:val="28"/>
        </w:rPr>
        <w:t xml:space="preserve">. </w:t>
      </w:r>
      <w:r w:rsidRPr="000A50B1">
        <w:rPr>
          <w:sz w:val="28"/>
          <w:szCs w:val="28"/>
        </w:rPr>
        <w:t xml:space="preserve">В воспитании </w:t>
      </w:r>
      <w:r w:rsidRPr="000A50B1">
        <w:rPr>
          <w:i/>
          <w:sz w:val="28"/>
          <w:szCs w:val="28"/>
        </w:rPr>
        <w:t xml:space="preserve">насилие </w:t>
      </w:r>
      <w:r w:rsidRPr="000A50B1">
        <w:rPr>
          <w:sz w:val="28"/>
          <w:szCs w:val="28"/>
        </w:rPr>
        <w:t xml:space="preserve">– это сознательные или неосознанные физические, психические повреждения, которые причиняются в семьях и приводят к травмам, препятствуя развитию ребенка.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 xml:space="preserve">- физическое – причинение физической боли;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 xml:space="preserve">Наказывая своего ребенка физически, родители наивно полагают, что самый короткий путь к разуму лежит «через ягодицы», а не через глаза и уши. Добиваясь видимого кратковременного послушания, родители своей жестокостью «воспитывают» фальшь и обман, притупляют процесс нормального развития ребенка. Воспитание насилием наносит вред и физическому и психическому здоровью детей и имеет тяжкие социальные последствия, самое главное из которых – воспроизводство жестокости. При таком воспитании у ребенка накапливается отрицательный опыт – со временем ребенок перестает бояться угроз и наказаний, считает, что быть наказанным не стыдно, моральная сторона воспитания обесценивается. </w:t>
      </w:r>
    </w:p>
    <w:p w:rsidR="000A50B1" w:rsidRPr="000A50B1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 xml:space="preserve">Те, кого в детстве били и оскорбляли, вырастая, решают свои жизненные проблемы точно также. И если не остановить эту эстафету зла и насилия, то она будет передаваться </w:t>
      </w:r>
      <w:proofErr w:type="gramStart"/>
      <w:r w:rsidRPr="000A50B1">
        <w:rPr>
          <w:sz w:val="28"/>
          <w:szCs w:val="28"/>
        </w:rPr>
        <w:t>из</w:t>
      </w:r>
      <w:proofErr w:type="gramEnd"/>
      <w:r w:rsidRPr="000A50B1">
        <w:rPr>
          <w:sz w:val="28"/>
          <w:szCs w:val="28"/>
        </w:rPr>
        <w:t xml:space="preserve"> поколение в поколение: от отцов – к детям, от детей – к внукам. </w:t>
      </w:r>
    </w:p>
    <w:p w:rsidR="000A50B1" w:rsidRPr="00CE26F5" w:rsidRDefault="000A50B1" w:rsidP="00CE26F5">
      <w:pPr>
        <w:pStyle w:val="Default"/>
        <w:jc w:val="both"/>
        <w:rPr>
          <w:sz w:val="28"/>
          <w:szCs w:val="28"/>
          <w:u w:val="single"/>
        </w:rPr>
      </w:pPr>
      <w:r w:rsidRPr="000A50B1">
        <w:rPr>
          <w:sz w:val="28"/>
          <w:szCs w:val="28"/>
        </w:rPr>
        <w:t xml:space="preserve">Самый распространенный метод воспитания – ремень. Этот помощник воспитания портит характер на всю жизнь, калечит детскую психику с гарантией, убивает радость качественно. Нужна ли нам, родителям такая помощь??? во многих городах России проведена акция </w:t>
      </w:r>
      <w:r w:rsidRPr="00CE26F5">
        <w:rPr>
          <w:sz w:val="28"/>
          <w:szCs w:val="28"/>
          <w:u w:val="single"/>
        </w:rPr>
        <w:t>«Ремень – не</w:t>
      </w:r>
      <w:r w:rsidR="009A308B" w:rsidRPr="00CE26F5">
        <w:rPr>
          <w:sz w:val="28"/>
          <w:szCs w:val="28"/>
          <w:u w:val="single"/>
        </w:rPr>
        <w:t xml:space="preserve"> метод воспитания»</w:t>
      </w:r>
    </w:p>
    <w:p w:rsidR="000A50B1" w:rsidRPr="009A308B" w:rsidRDefault="000A50B1" w:rsidP="00CE26F5">
      <w:pPr>
        <w:pStyle w:val="Default"/>
        <w:jc w:val="both"/>
        <w:rPr>
          <w:sz w:val="28"/>
          <w:szCs w:val="28"/>
        </w:rPr>
      </w:pPr>
      <w:r w:rsidRPr="000A50B1">
        <w:rPr>
          <w:sz w:val="28"/>
          <w:szCs w:val="28"/>
        </w:rPr>
        <w:t>- психическое (эмоциональное) – когда ребенок испытывает постоянную нехватку внимания и любви, угрозы и насмешки, что приводит к потере чувства собственного достоинства и уверенности в себе; психический травматизм чаще всего вызван сдерживанием теплых родительских чу</w:t>
      </w:r>
      <w:proofErr w:type="gramStart"/>
      <w:r w:rsidRPr="000A50B1">
        <w:rPr>
          <w:sz w:val="28"/>
          <w:szCs w:val="28"/>
        </w:rPr>
        <w:t>вств к р</w:t>
      </w:r>
      <w:proofErr w:type="gramEnd"/>
      <w:r w:rsidRPr="000A50B1">
        <w:rPr>
          <w:sz w:val="28"/>
          <w:szCs w:val="28"/>
        </w:rPr>
        <w:t>ебенку, резкой и грубой критикой в его адрес, оскорблением и запугиванием. Надо отметить, что подобная жестокость бывает не менее вредной, чем физическая. Такое неуважение родителями чувств, достоинства ребенка названо "</w:t>
      </w:r>
      <w:proofErr w:type="gramStart"/>
      <w:r w:rsidRPr="000A50B1">
        <w:rPr>
          <w:sz w:val="28"/>
          <w:szCs w:val="28"/>
        </w:rPr>
        <w:t>душегубством</w:t>
      </w:r>
      <w:proofErr w:type="gramEnd"/>
      <w:r w:rsidRPr="000A50B1">
        <w:rPr>
          <w:sz w:val="28"/>
          <w:szCs w:val="28"/>
        </w:rPr>
        <w:t xml:space="preserve">". Оно преднамеренно направлено на подавление у детей чувства радости, любви. Жестокость создает основу для </w:t>
      </w:r>
      <w:r w:rsidRPr="000A50B1">
        <w:rPr>
          <w:sz w:val="28"/>
          <w:szCs w:val="28"/>
        </w:rPr>
        <w:lastRenderedPageBreak/>
        <w:t>хронического психологического и психического расстройства. Следствием жестокого обращения с детьми бывает также их асоциальное пове</w:t>
      </w:r>
      <w:r w:rsidR="009A308B">
        <w:rPr>
          <w:sz w:val="28"/>
          <w:szCs w:val="28"/>
        </w:rPr>
        <w:t xml:space="preserve">дение в самостоятельной жизни. </w:t>
      </w:r>
    </w:p>
    <w:p w:rsidR="000A50B1" w:rsidRPr="00CE26F5" w:rsidRDefault="000A50B1" w:rsidP="00CE26F5">
      <w:pPr>
        <w:pStyle w:val="Default"/>
        <w:jc w:val="both"/>
        <w:rPr>
          <w:sz w:val="28"/>
          <w:szCs w:val="28"/>
        </w:rPr>
      </w:pPr>
      <w:r w:rsidRPr="00CE26F5">
        <w:rPr>
          <w:sz w:val="28"/>
          <w:szCs w:val="28"/>
        </w:rPr>
        <w:t xml:space="preserve">Привыкая к насилию, дети начинают считать его нормой. Часто учитель при правильном спокойном общении с детьми не может добиться положительных результатов, исчерпав все педагогические приемы, учитель вынужден повысить голос. И что самое интересное – дети сразу обращают внимание на все, что </w:t>
      </w:r>
      <w:proofErr w:type="gramStart"/>
      <w:r w:rsidRPr="00CE26F5">
        <w:rPr>
          <w:sz w:val="28"/>
          <w:szCs w:val="28"/>
        </w:rPr>
        <w:t>говорит учитель и беспрекословно выполняют</w:t>
      </w:r>
      <w:proofErr w:type="gramEnd"/>
      <w:r w:rsidRPr="00CE26F5">
        <w:rPr>
          <w:sz w:val="28"/>
          <w:szCs w:val="28"/>
        </w:rPr>
        <w:t xml:space="preserve"> предложенное. Настораживает педагогов то, что подобный тон учителя не вызывает у детей чувства настороженности, </w:t>
      </w:r>
      <w:proofErr w:type="spellStart"/>
      <w:r w:rsidRPr="00CE26F5">
        <w:rPr>
          <w:sz w:val="28"/>
          <w:szCs w:val="28"/>
        </w:rPr>
        <w:t>оскорбленности</w:t>
      </w:r>
      <w:proofErr w:type="spellEnd"/>
      <w:r w:rsidRPr="00CE26F5">
        <w:rPr>
          <w:sz w:val="28"/>
          <w:szCs w:val="28"/>
        </w:rPr>
        <w:t xml:space="preserve">.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Даже однократное насилие оставляет неизгладимый след в жизни жертвы </w:t>
      </w:r>
    </w:p>
    <w:p w:rsidR="000A50B1" w:rsidRPr="00CE26F5" w:rsidRDefault="000A50B1" w:rsidP="000A50B1">
      <w:pPr>
        <w:pStyle w:val="Default"/>
        <w:rPr>
          <w:i/>
          <w:sz w:val="28"/>
          <w:szCs w:val="28"/>
        </w:rPr>
      </w:pPr>
      <w:r w:rsidRPr="00CE26F5">
        <w:rPr>
          <w:i/>
          <w:sz w:val="28"/>
          <w:szCs w:val="28"/>
        </w:rPr>
        <w:t xml:space="preserve">Жестокое обращение с детьми очень часто вызывает у них отнюдь не раскаяние, а совсем другие реакции: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-страх;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возмущение, протест;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обиду, чувство </w:t>
      </w:r>
      <w:proofErr w:type="spellStart"/>
      <w:r w:rsidRPr="00CE26F5">
        <w:rPr>
          <w:sz w:val="28"/>
          <w:szCs w:val="28"/>
        </w:rPr>
        <w:t>оскорбленности</w:t>
      </w:r>
      <w:proofErr w:type="spellEnd"/>
      <w:r w:rsidRPr="00CE26F5">
        <w:rPr>
          <w:sz w:val="28"/>
          <w:szCs w:val="28"/>
        </w:rPr>
        <w:t xml:space="preserve">, жажду мети и компенсации;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разрушение «нравственных тормозов»;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стремление к обману, изворотливость;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потерю способности к здравому рассуждению;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ребенок перестает видеть границу между добром и злом, между «можно» и «нельзя»;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агрессивное поведение;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снижение самооценки; </w:t>
      </w:r>
    </w:p>
    <w:p w:rsidR="000A50B1" w:rsidRPr="00CE26F5" w:rsidRDefault="000A50B1" w:rsidP="000A50B1">
      <w:pPr>
        <w:pStyle w:val="Default"/>
        <w:rPr>
          <w:sz w:val="28"/>
          <w:szCs w:val="28"/>
        </w:rPr>
      </w:pPr>
      <w:r w:rsidRPr="00CE26F5">
        <w:rPr>
          <w:sz w:val="28"/>
          <w:szCs w:val="28"/>
        </w:rPr>
        <w:t xml:space="preserve">- ненависть к себе и окружающим (если ребенка часто бьют). </w:t>
      </w:r>
    </w:p>
    <w:p w:rsidR="000A50B1" w:rsidRPr="00CE26F5" w:rsidRDefault="000A50B1" w:rsidP="00CE26F5">
      <w:pPr>
        <w:pStyle w:val="Default"/>
        <w:jc w:val="both"/>
        <w:rPr>
          <w:sz w:val="28"/>
          <w:szCs w:val="28"/>
        </w:rPr>
      </w:pPr>
      <w:r w:rsidRPr="00CE26F5">
        <w:rPr>
          <w:sz w:val="28"/>
          <w:szCs w:val="28"/>
        </w:rPr>
        <w:t>Жесткое обращение с детьми обычно также вызывает задержку их психического и социального развития</w:t>
      </w:r>
      <w:r w:rsidR="00CE26F5">
        <w:rPr>
          <w:sz w:val="28"/>
          <w:szCs w:val="28"/>
        </w:rPr>
        <w:t xml:space="preserve">. </w:t>
      </w:r>
      <w:r w:rsidRPr="00CE26F5">
        <w:rPr>
          <w:sz w:val="28"/>
          <w:szCs w:val="28"/>
        </w:rPr>
        <w:t xml:space="preserve">Чувства, которые мы проявляем во время похвалы или критики детей не всегда соответствуют моменту. Кричать на детей бесполезно. Криком вы лишь покажите ребенку, что потеряли контроль над ситуацией </w:t>
      </w:r>
      <w:r w:rsidR="009A308B" w:rsidRPr="00CE26F5">
        <w:rPr>
          <w:sz w:val="28"/>
          <w:szCs w:val="28"/>
        </w:rPr>
        <w:t xml:space="preserve">и </w:t>
      </w:r>
      <w:proofErr w:type="spellStart"/>
      <w:r w:rsidR="009A308B" w:rsidRPr="00CE26F5">
        <w:rPr>
          <w:sz w:val="28"/>
          <w:szCs w:val="28"/>
        </w:rPr>
        <w:t>незнаете</w:t>
      </w:r>
      <w:proofErr w:type="spellEnd"/>
      <w:r w:rsidR="009A308B" w:rsidRPr="00CE26F5">
        <w:rPr>
          <w:sz w:val="28"/>
          <w:szCs w:val="28"/>
        </w:rPr>
        <w:t xml:space="preserve">, что делать дальше. </w:t>
      </w:r>
    </w:p>
    <w:p w:rsidR="00CE26F5" w:rsidRPr="00CE26F5" w:rsidRDefault="000A50B1" w:rsidP="00CE26F5">
      <w:pPr>
        <w:pStyle w:val="Default"/>
        <w:jc w:val="both"/>
        <w:rPr>
          <w:sz w:val="28"/>
          <w:szCs w:val="28"/>
        </w:rPr>
      </w:pPr>
      <w:r w:rsidRPr="00CE26F5">
        <w:rPr>
          <w:sz w:val="28"/>
          <w:szCs w:val="28"/>
        </w:rPr>
        <w:t xml:space="preserve">Да, дети не всегда ведут себя как чистые и кроткие ангелы, и воспитывать их –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оскорблений и тем белее телесных повреждений. Пусть детство ваших детей будет без жестокости и насилия, и ваш ребенок пронесет память о родительском доме на всю жизнь. </w:t>
      </w:r>
    </w:p>
    <w:sectPr w:rsidR="00CE26F5" w:rsidRPr="00CE26F5" w:rsidSect="0049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7FAF"/>
    <w:multiLevelType w:val="multilevel"/>
    <w:tmpl w:val="4678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A1B1C"/>
    <w:multiLevelType w:val="multilevel"/>
    <w:tmpl w:val="8A008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317A9"/>
    <w:multiLevelType w:val="multilevel"/>
    <w:tmpl w:val="A53A39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629A4"/>
    <w:multiLevelType w:val="multilevel"/>
    <w:tmpl w:val="769A86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A2D06"/>
    <w:multiLevelType w:val="multilevel"/>
    <w:tmpl w:val="D9C85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B7600"/>
    <w:multiLevelType w:val="multilevel"/>
    <w:tmpl w:val="54C4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15ABA"/>
    <w:multiLevelType w:val="multilevel"/>
    <w:tmpl w:val="9FFCF0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02EDC"/>
    <w:multiLevelType w:val="multilevel"/>
    <w:tmpl w:val="6A7A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02659"/>
    <w:multiLevelType w:val="multilevel"/>
    <w:tmpl w:val="C1D4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E10"/>
    <w:rsid w:val="0009396F"/>
    <w:rsid w:val="000A50B1"/>
    <w:rsid w:val="00113C7B"/>
    <w:rsid w:val="00135741"/>
    <w:rsid w:val="001A3362"/>
    <w:rsid w:val="001B7178"/>
    <w:rsid w:val="00267E10"/>
    <w:rsid w:val="004957BD"/>
    <w:rsid w:val="00697873"/>
    <w:rsid w:val="00774578"/>
    <w:rsid w:val="009A308B"/>
    <w:rsid w:val="00AD45BB"/>
    <w:rsid w:val="00B63AD7"/>
    <w:rsid w:val="00CE26F5"/>
    <w:rsid w:val="00EA12E3"/>
    <w:rsid w:val="00EE5D3F"/>
    <w:rsid w:val="00E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6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7E10"/>
    <w:rPr>
      <w:b/>
      <w:bCs/>
    </w:rPr>
  </w:style>
  <w:style w:type="character" w:styleId="a5">
    <w:name w:val="Emphasis"/>
    <w:basedOn w:val="a0"/>
    <w:uiPriority w:val="20"/>
    <w:qFormat/>
    <w:rsid w:val="00267E10"/>
    <w:rPr>
      <w:i/>
      <w:iCs/>
    </w:rPr>
  </w:style>
  <w:style w:type="character" w:customStyle="1" w:styleId="apple-converted-space">
    <w:name w:val="apple-converted-space"/>
    <w:basedOn w:val="a0"/>
    <w:rsid w:val="00267E10"/>
  </w:style>
  <w:style w:type="paragraph" w:styleId="a6">
    <w:name w:val="Normal (Web)"/>
    <w:basedOn w:val="a"/>
    <w:uiPriority w:val="99"/>
    <w:unhideWhenUsed/>
    <w:rsid w:val="0026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A5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6">
    <w:name w:val="c16"/>
    <w:basedOn w:val="a"/>
    <w:rsid w:val="00EE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E5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T4CTUPCNHN5M-256796007-3967</_dlc_DocId>
    <_dlc_DocIdUrl xmlns="c71519f2-859d-46c1-a1b6-2941efed936d">
      <Url>http://www.eduportal44.ru/chuhloma/rodnik/1/_layouts/15/DocIdRedir.aspx?ID=T4CTUPCNHN5M-256796007-3967</Url>
      <Description>T4CTUPCNHN5M-256796007-3967</Description>
    </_dlc_DocIdUrl>
  </documentManagement>
</p:properties>
</file>

<file path=customXml/itemProps1.xml><?xml version="1.0" encoding="utf-8"?>
<ds:datastoreItem xmlns:ds="http://schemas.openxmlformats.org/officeDocument/2006/customXml" ds:itemID="{7CBA113B-354E-4B42-A2F3-3D64C91A3737}"/>
</file>

<file path=customXml/itemProps2.xml><?xml version="1.0" encoding="utf-8"?>
<ds:datastoreItem xmlns:ds="http://schemas.openxmlformats.org/officeDocument/2006/customXml" ds:itemID="{A1CDFB77-DC24-44C7-87AB-BB11D79A4216}"/>
</file>

<file path=customXml/itemProps3.xml><?xml version="1.0" encoding="utf-8"?>
<ds:datastoreItem xmlns:ds="http://schemas.openxmlformats.org/officeDocument/2006/customXml" ds:itemID="{7D8255AC-5DEF-440A-9D29-EA249F9F5D59}"/>
</file>

<file path=customXml/itemProps4.xml><?xml version="1.0" encoding="utf-8"?>
<ds:datastoreItem xmlns:ds="http://schemas.openxmlformats.org/officeDocument/2006/customXml" ds:itemID="{0EE56BC1-DBD2-4B23-BCFD-C843626DF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Admin</cp:lastModifiedBy>
  <cp:revision>12</cp:revision>
  <dcterms:created xsi:type="dcterms:W3CDTF">2016-05-10T12:42:00Z</dcterms:created>
  <dcterms:modified xsi:type="dcterms:W3CDTF">2024-02-04T08:14:00Z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bc18aa93-c91c-4c60-acf2-838a86b4fae4</vt:lpwstr>
  </property>
</Properties>
</file>