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A6" w:rsidRPr="00AD26A6" w:rsidRDefault="00562DC5" w:rsidP="005B5958">
      <w:pPr>
        <w:pStyle w:val="c1"/>
        <w:shd w:val="clear" w:color="auto" w:fill="FFFFFF"/>
        <w:spacing w:before="0" w:beforeAutospacing="0" w:after="0" w:afterAutospacing="0"/>
        <w:rPr>
          <w:rStyle w:val="c0"/>
          <w:b/>
          <w:bCs/>
          <w:color w:val="000000"/>
          <w:sz w:val="36"/>
          <w:szCs w:val="36"/>
        </w:rPr>
      </w:pPr>
      <w:r w:rsidRPr="00AD26A6">
        <w:rPr>
          <w:rStyle w:val="c0"/>
          <w:b/>
          <w:bCs/>
          <w:color w:val="000000"/>
          <w:sz w:val="36"/>
          <w:szCs w:val="36"/>
        </w:rPr>
        <w:t xml:space="preserve">     </w:t>
      </w:r>
      <w:r w:rsidR="00AD26A6" w:rsidRPr="00AD26A6">
        <w:rPr>
          <w:rStyle w:val="c0"/>
          <w:b/>
          <w:bCs/>
          <w:color w:val="000000"/>
          <w:sz w:val="36"/>
          <w:szCs w:val="36"/>
        </w:rPr>
        <w:t xml:space="preserve">   </w:t>
      </w:r>
      <w:r w:rsidRPr="00AD26A6">
        <w:rPr>
          <w:rStyle w:val="c0"/>
          <w:b/>
          <w:bCs/>
          <w:color w:val="000000"/>
          <w:sz w:val="36"/>
          <w:szCs w:val="36"/>
        </w:rPr>
        <w:t xml:space="preserve"> </w:t>
      </w:r>
      <w:r w:rsidR="00AD26A6">
        <w:rPr>
          <w:rStyle w:val="c0"/>
          <w:b/>
          <w:bCs/>
          <w:color w:val="000000"/>
          <w:sz w:val="36"/>
          <w:szCs w:val="36"/>
        </w:rPr>
        <w:t xml:space="preserve">            </w:t>
      </w:r>
      <w:r w:rsidR="00AD26A6" w:rsidRPr="00AD26A6">
        <w:rPr>
          <w:rStyle w:val="c0"/>
          <w:b/>
          <w:bCs/>
          <w:color w:val="000000"/>
          <w:sz w:val="36"/>
          <w:szCs w:val="36"/>
        </w:rPr>
        <w:t>Консультация для родителей</w:t>
      </w:r>
    </w:p>
    <w:p w:rsidR="00AD26A6" w:rsidRDefault="00562DC5" w:rsidP="005B5958">
      <w:pPr>
        <w:pStyle w:val="c1"/>
        <w:shd w:val="clear" w:color="auto" w:fill="FFFFFF"/>
        <w:spacing w:before="0" w:beforeAutospacing="0" w:after="0" w:afterAutospacing="0"/>
        <w:rPr>
          <w:rStyle w:val="c0"/>
          <w:b/>
          <w:bCs/>
          <w:color w:val="000000"/>
          <w:sz w:val="36"/>
          <w:szCs w:val="36"/>
        </w:rPr>
      </w:pPr>
      <w:r w:rsidRPr="00AD26A6">
        <w:rPr>
          <w:rStyle w:val="c0"/>
          <w:b/>
          <w:bCs/>
          <w:color w:val="000000"/>
          <w:sz w:val="36"/>
          <w:szCs w:val="36"/>
        </w:rPr>
        <w:t xml:space="preserve">  </w:t>
      </w:r>
      <w:r w:rsidR="00FD0A67">
        <w:rPr>
          <w:rStyle w:val="c0"/>
          <w:b/>
          <w:bCs/>
          <w:color w:val="000000"/>
          <w:sz w:val="36"/>
          <w:szCs w:val="36"/>
        </w:rPr>
        <w:t xml:space="preserve">   </w:t>
      </w:r>
      <w:r w:rsidR="00AD26A6">
        <w:rPr>
          <w:rStyle w:val="c0"/>
          <w:b/>
          <w:bCs/>
          <w:color w:val="000000"/>
          <w:sz w:val="36"/>
          <w:szCs w:val="36"/>
        </w:rPr>
        <w:t xml:space="preserve"> </w:t>
      </w:r>
      <w:r w:rsidR="00AD26A6" w:rsidRPr="00AD26A6">
        <w:rPr>
          <w:rStyle w:val="c0"/>
          <w:b/>
          <w:bCs/>
          <w:color w:val="000000"/>
          <w:sz w:val="36"/>
          <w:szCs w:val="36"/>
        </w:rPr>
        <w:t>«Воспитание культурно</w:t>
      </w:r>
      <w:r w:rsidR="00FD0A67">
        <w:rPr>
          <w:rStyle w:val="c0"/>
          <w:b/>
          <w:bCs/>
          <w:color w:val="000000"/>
          <w:sz w:val="36"/>
          <w:szCs w:val="36"/>
        </w:rPr>
        <w:t xml:space="preserve"> </w:t>
      </w:r>
      <w:r w:rsidR="00AD26A6" w:rsidRPr="00AD26A6">
        <w:rPr>
          <w:rStyle w:val="c0"/>
          <w:b/>
          <w:bCs/>
          <w:color w:val="000000"/>
          <w:sz w:val="36"/>
          <w:szCs w:val="36"/>
        </w:rPr>
        <w:t xml:space="preserve">- гигиенических навыков </w:t>
      </w:r>
    </w:p>
    <w:p w:rsidR="00AD26A6" w:rsidRDefault="00FD0A67" w:rsidP="005B5958">
      <w:pPr>
        <w:pStyle w:val="c1"/>
        <w:shd w:val="clear" w:color="auto" w:fill="FFFFFF"/>
        <w:spacing w:before="0" w:beforeAutospacing="0" w:after="0" w:afterAutospacing="0"/>
        <w:rPr>
          <w:rStyle w:val="c0"/>
          <w:b/>
          <w:bCs/>
          <w:color w:val="000000"/>
          <w:sz w:val="36"/>
          <w:szCs w:val="36"/>
        </w:rPr>
      </w:pPr>
      <w:r>
        <w:rPr>
          <w:rStyle w:val="c0"/>
          <w:b/>
          <w:bCs/>
          <w:color w:val="000000"/>
          <w:sz w:val="36"/>
          <w:szCs w:val="36"/>
        </w:rPr>
        <w:t xml:space="preserve">               </w:t>
      </w:r>
      <w:r w:rsidR="00AD26A6">
        <w:rPr>
          <w:rStyle w:val="c0"/>
          <w:b/>
          <w:bCs/>
          <w:color w:val="000000"/>
          <w:sz w:val="36"/>
          <w:szCs w:val="36"/>
        </w:rPr>
        <w:t xml:space="preserve"> </w:t>
      </w:r>
      <w:r w:rsidR="00AD26A6" w:rsidRPr="00AD26A6">
        <w:rPr>
          <w:rStyle w:val="c0"/>
          <w:b/>
          <w:bCs/>
          <w:color w:val="000000"/>
          <w:sz w:val="36"/>
          <w:szCs w:val="36"/>
        </w:rPr>
        <w:t>у детей младшего</w:t>
      </w:r>
      <w:r>
        <w:rPr>
          <w:rStyle w:val="c0"/>
          <w:b/>
          <w:bCs/>
          <w:color w:val="000000"/>
          <w:sz w:val="36"/>
          <w:szCs w:val="36"/>
        </w:rPr>
        <w:t xml:space="preserve"> дошкольного</w:t>
      </w:r>
      <w:r w:rsidR="00AD26A6" w:rsidRPr="00AD26A6">
        <w:rPr>
          <w:rStyle w:val="c0"/>
          <w:b/>
          <w:bCs/>
          <w:color w:val="000000"/>
          <w:sz w:val="36"/>
          <w:szCs w:val="36"/>
        </w:rPr>
        <w:t xml:space="preserve"> возраста»</w:t>
      </w:r>
    </w:p>
    <w:p w:rsidR="00AD26A6" w:rsidRPr="00AD26A6" w:rsidRDefault="00AD26A6" w:rsidP="005B5958">
      <w:pPr>
        <w:pStyle w:val="c1"/>
        <w:shd w:val="clear" w:color="auto" w:fill="FFFFFF"/>
        <w:spacing w:before="0" w:beforeAutospacing="0" w:after="0" w:afterAutospacing="0"/>
        <w:rPr>
          <w:rStyle w:val="c0"/>
          <w:b/>
          <w:bCs/>
          <w:color w:val="000000"/>
          <w:sz w:val="36"/>
          <w:szCs w:val="36"/>
        </w:rPr>
      </w:pPr>
    </w:p>
    <w:p w:rsidR="00AD26A6" w:rsidRPr="00AD26A6" w:rsidRDefault="00AD26A6" w:rsidP="00EC35B7">
      <w:pPr>
        <w:pStyle w:val="c1"/>
        <w:shd w:val="clear" w:color="auto" w:fill="FFFFFF"/>
        <w:spacing w:before="0" w:beforeAutospacing="0" w:after="0" w:afterAutospacing="0"/>
        <w:rPr>
          <w:rStyle w:val="c0"/>
          <w:color w:val="000000"/>
          <w:sz w:val="32"/>
          <w:szCs w:val="32"/>
        </w:rPr>
      </w:pPr>
      <w:r>
        <w:rPr>
          <w:rStyle w:val="c0"/>
          <w:color w:val="000000"/>
          <w:sz w:val="28"/>
          <w:szCs w:val="28"/>
        </w:rPr>
        <w:t xml:space="preserve">                   </w:t>
      </w:r>
    </w:p>
    <w:p w:rsidR="00AD26A6" w:rsidRPr="00AD26A6" w:rsidRDefault="00AD26A6" w:rsidP="005B5958">
      <w:pPr>
        <w:pStyle w:val="c1"/>
        <w:shd w:val="clear" w:color="auto" w:fill="FFFFFF"/>
        <w:spacing w:before="0" w:beforeAutospacing="0" w:after="0" w:afterAutospacing="0"/>
        <w:rPr>
          <w:rStyle w:val="c0"/>
          <w:color w:val="000000"/>
          <w:sz w:val="32"/>
          <w:szCs w:val="32"/>
        </w:rPr>
      </w:pPr>
    </w:p>
    <w:p w:rsidR="005B5958" w:rsidRDefault="00AD26A6" w:rsidP="005B5958">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5B5958">
        <w:rPr>
          <w:rStyle w:val="c0"/>
          <w:color w:val="000000"/>
          <w:sz w:val="28"/>
          <w:szCs w:val="28"/>
        </w:rPr>
        <w:t xml:space="preserve">Воспитание у детей культурно- гигиенических </w:t>
      </w:r>
      <w:proofErr w:type="gramStart"/>
      <w:r w:rsidR="005B5958">
        <w:rPr>
          <w:rStyle w:val="c0"/>
          <w:color w:val="000000"/>
          <w:sz w:val="28"/>
          <w:szCs w:val="28"/>
        </w:rPr>
        <w:t>навыков-это</w:t>
      </w:r>
      <w:proofErr w:type="gramEnd"/>
      <w:r w:rsidR="005B5958">
        <w:rPr>
          <w:rStyle w:val="c0"/>
          <w:color w:val="000000"/>
          <w:sz w:val="28"/>
          <w:szCs w:val="28"/>
        </w:rPr>
        <w:t xml:space="preserve"> важное условие для здорового образа жизни. Культурно- гигиенические навыки, это своего рода</w:t>
      </w:r>
      <w:r w:rsidR="00EB02C0">
        <w:rPr>
          <w:rStyle w:val="c0"/>
          <w:color w:val="000000"/>
          <w:sz w:val="28"/>
          <w:szCs w:val="28"/>
        </w:rPr>
        <w:t xml:space="preserve"> привычки. Как правило, самые прочные привычки, ка полезные, так и вредные, формируются в детстве. Поэтому, с самого раннего детства важно воспитывать у ребенка полезные для здоровья навыки, закреплять их</w:t>
      </w:r>
      <w:proofErr w:type="gramStart"/>
      <w:r w:rsidR="00EB02C0">
        <w:rPr>
          <w:rStyle w:val="c0"/>
          <w:color w:val="000000"/>
          <w:sz w:val="28"/>
          <w:szCs w:val="28"/>
        </w:rPr>
        <w:t>.</w:t>
      </w:r>
      <w:proofErr w:type="gramEnd"/>
      <w:r w:rsidR="00EB02C0">
        <w:rPr>
          <w:rStyle w:val="c0"/>
          <w:color w:val="000000"/>
          <w:sz w:val="28"/>
          <w:szCs w:val="28"/>
        </w:rPr>
        <w:t xml:space="preserve"> </w:t>
      </w:r>
      <w:proofErr w:type="gramStart"/>
      <w:r w:rsidR="00EB02C0">
        <w:rPr>
          <w:rStyle w:val="c0"/>
          <w:color w:val="000000"/>
          <w:sz w:val="28"/>
          <w:szCs w:val="28"/>
        </w:rPr>
        <w:t>ч</w:t>
      </w:r>
      <w:proofErr w:type="gramEnd"/>
      <w:r w:rsidR="00EB02C0">
        <w:rPr>
          <w:rStyle w:val="c0"/>
          <w:color w:val="000000"/>
          <w:sz w:val="28"/>
          <w:szCs w:val="28"/>
        </w:rPr>
        <w:t xml:space="preserve">тобы они со временем стали привычками и постоянно совершенствовались. </w:t>
      </w:r>
    </w:p>
    <w:p w:rsidR="00562DC5" w:rsidRPr="00EB02C0" w:rsidRDefault="00EB02C0" w:rsidP="00EB02C0">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EB02C0">
        <w:rPr>
          <w:rStyle w:val="c0"/>
          <w:color w:val="000000"/>
          <w:sz w:val="28"/>
          <w:szCs w:val="28"/>
        </w:rPr>
        <w:t xml:space="preserve"> </w:t>
      </w:r>
      <w:r w:rsidR="00434998">
        <w:rPr>
          <w:rStyle w:val="c0"/>
          <w:color w:val="000000"/>
          <w:sz w:val="28"/>
          <w:szCs w:val="28"/>
        </w:rPr>
        <w:t>Культурно- гигиенические навыки</w:t>
      </w:r>
      <w:r w:rsidR="00562DC5" w:rsidRPr="00EB02C0">
        <w:rPr>
          <w:rStyle w:val="c0"/>
          <w:color w:val="000000"/>
          <w:sz w:val="28"/>
          <w:szCs w:val="28"/>
        </w:rPr>
        <w:t xml:space="preserve"> – это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rsidR="00434998" w:rsidRDefault="00562DC5" w:rsidP="00EB02C0">
      <w:pPr>
        <w:pStyle w:val="c1"/>
        <w:shd w:val="clear" w:color="auto" w:fill="FFFFFF"/>
        <w:spacing w:before="0" w:beforeAutospacing="0" w:after="0" w:afterAutospacing="0"/>
        <w:rPr>
          <w:rStyle w:val="c0"/>
          <w:color w:val="000000"/>
          <w:sz w:val="28"/>
          <w:szCs w:val="28"/>
        </w:rPr>
      </w:pPr>
      <w:r w:rsidRPr="00EB02C0">
        <w:rPr>
          <w:rStyle w:val="c0"/>
          <w:color w:val="000000"/>
          <w:sz w:val="28"/>
          <w:szCs w:val="28"/>
        </w:rPr>
        <w:t xml:space="preserve">       Следует понимать, что от наличия знаний и выполнения ребенком необходимых гигиенических правил поведения зависит не только его здоровье, </w:t>
      </w:r>
      <w:r w:rsidR="00434998">
        <w:rPr>
          <w:rStyle w:val="c0"/>
          <w:color w:val="000000"/>
          <w:sz w:val="28"/>
          <w:szCs w:val="28"/>
        </w:rPr>
        <w:t>но и здоровье других детей и взрослых.</w:t>
      </w:r>
    </w:p>
    <w:p w:rsidR="00562DC5" w:rsidRPr="00EB02C0" w:rsidRDefault="00434998"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 xml:space="preserve">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Затем на помощь придут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562DC5" w:rsidRPr="00EB02C0" w:rsidRDefault="00562DC5" w:rsidP="00FB5995">
      <w:pPr>
        <w:pStyle w:val="c1"/>
        <w:shd w:val="clear" w:color="auto" w:fill="FFFFFF"/>
        <w:spacing w:before="0" w:beforeAutospacing="0" w:after="0" w:afterAutospacing="0"/>
        <w:rPr>
          <w:rStyle w:val="c0"/>
          <w:color w:val="000000"/>
          <w:sz w:val="28"/>
          <w:szCs w:val="28"/>
        </w:rPr>
      </w:pPr>
      <w:r w:rsidRPr="00EB02C0">
        <w:rPr>
          <w:rStyle w:val="c0"/>
          <w:color w:val="000000"/>
          <w:sz w:val="28"/>
          <w:szCs w:val="28"/>
        </w:rPr>
        <w:t xml:space="preserve">       </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Одним из первых навыков является навык аккуратного приема пищи. Для того, чтобы у ребенка сформировалось положительное отношение к приему пищи, старайтесь соблюдать некоторые правила.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Красиво оформленное блюдо и ваша «реклама» о красоте и вкусовых качествах еды вызовет у малыша интерес и повысит аппетит.</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FB5995">
        <w:rPr>
          <w:rStyle w:val="c0"/>
          <w:color w:val="000000"/>
          <w:sz w:val="28"/>
          <w:szCs w:val="28"/>
        </w:rPr>
        <w:t>Также</w:t>
      </w:r>
      <w:proofErr w:type="gramStart"/>
      <w:r w:rsidR="00FB5995">
        <w:rPr>
          <w:rStyle w:val="c0"/>
          <w:color w:val="000000"/>
          <w:sz w:val="28"/>
          <w:szCs w:val="28"/>
        </w:rPr>
        <w:t>.</w:t>
      </w:r>
      <w:proofErr w:type="gramEnd"/>
      <w:r w:rsidR="00FB5995">
        <w:rPr>
          <w:rStyle w:val="c0"/>
          <w:color w:val="000000"/>
          <w:sz w:val="28"/>
          <w:szCs w:val="28"/>
        </w:rPr>
        <w:t xml:space="preserve"> </w:t>
      </w:r>
      <w:proofErr w:type="gramStart"/>
      <w:r w:rsidRPr="00EB02C0">
        <w:rPr>
          <w:rStyle w:val="c0"/>
          <w:color w:val="000000"/>
          <w:sz w:val="28"/>
          <w:szCs w:val="28"/>
        </w:rPr>
        <w:t>н</w:t>
      </w:r>
      <w:proofErr w:type="gramEnd"/>
      <w:r w:rsidRPr="00EB02C0">
        <w:rPr>
          <w:rStyle w:val="c0"/>
          <w:color w:val="000000"/>
          <w:sz w:val="28"/>
          <w:szCs w:val="28"/>
        </w:rPr>
        <w:t>еобходимо формировать у детей и другие полезные навыки: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-всегда мыть руки перед едой;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-правильно держать столовые приборы;</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lastRenderedPageBreak/>
        <w:t>-за столом сидеть прямо, ноги не вытягивать под стол, локти убирать со стола;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-есть аккуратно, не крошить хлеб и не выкладывать еду из тарелки на стол;</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выходить из-за стола, полностью прожевав еду;</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w:t>
      </w:r>
      <w:r w:rsidR="00FB5995">
        <w:rPr>
          <w:rStyle w:val="c0"/>
          <w:color w:val="000000"/>
          <w:sz w:val="28"/>
          <w:szCs w:val="28"/>
        </w:rPr>
        <w:t>не разговаривать</w:t>
      </w:r>
      <w:r w:rsidRPr="00EB02C0">
        <w:rPr>
          <w:rStyle w:val="c0"/>
          <w:color w:val="000000"/>
          <w:sz w:val="28"/>
          <w:szCs w:val="28"/>
        </w:rPr>
        <w:t xml:space="preserve"> с набитым ртом;</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-пользоваться салфеткой;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w:t>
      </w:r>
      <w:r w:rsidR="00FB5995">
        <w:rPr>
          <w:rStyle w:val="c0"/>
          <w:color w:val="000000"/>
          <w:sz w:val="28"/>
          <w:szCs w:val="28"/>
        </w:rPr>
        <w:t>благодарить за еду</w:t>
      </w:r>
      <w:r w:rsidRPr="00EB02C0">
        <w:rPr>
          <w:rStyle w:val="c0"/>
          <w:color w:val="000000"/>
          <w:sz w:val="28"/>
          <w:szCs w:val="28"/>
        </w:rPr>
        <w:t xml:space="preserve"> взрослых.</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FB5995">
        <w:rPr>
          <w:rStyle w:val="c0"/>
          <w:color w:val="000000"/>
          <w:sz w:val="28"/>
          <w:szCs w:val="28"/>
        </w:rPr>
        <w:t>Большую роль в формировании этого навыка играет литература.</w:t>
      </w:r>
      <w:r w:rsidRPr="00EB02C0">
        <w:rPr>
          <w:rStyle w:val="c0"/>
          <w:color w:val="000000"/>
          <w:sz w:val="28"/>
          <w:szCs w:val="28"/>
        </w:rPr>
        <w:t xml:space="preserve"> Можно найти много потешек, стихов, загадок, которые помогут сделать процесс обучения интересным и запоминающимся.</w:t>
      </w:r>
    </w:p>
    <w:p w:rsidR="00562DC5" w:rsidRPr="00EB02C0" w:rsidRDefault="00FB5995" w:rsidP="00EB02C0">
      <w:pPr>
        <w:pStyle w:val="c1"/>
        <w:shd w:val="clear" w:color="auto" w:fill="FFFFFF"/>
        <w:spacing w:before="0" w:beforeAutospacing="0" w:after="0" w:afterAutospacing="0"/>
        <w:rPr>
          <w:color w:val="000000"/>
          <w:sz w:val="28"/>
          <w:szCs w:val="28"/>
        </w:rPr>
      </w:pPr>
      <w:r>
        <w:rPr>
          <w:rStyle w:val="c0"/>
          <w:color w:val="000000"/>
          <w:sz w:val="28"/>
          <w:szCs w:val="28"/>
        </w:rPr>
        <w:t>Например.</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А у нас есть ложки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волшебные немножко.</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Вот – тарелка, вот –еда,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не осталось и следа.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 *</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Вытирай салфеткой рот</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И не капай на живот.</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w:t>
      </w:r>
    </w:p>
    <w:p w:rsidR="00562DC5" w:rsidRPr="00FB5995" w:rsidRDefault="00FB5995" w:rsidP="00EB02C0">
      <w:pPr>
        <w:pStyle w:val="c4"/>
        <w:shd w:val="clear" w:color="auto" w:fill="FFFFFF"/>
        <w:spacing w:before="0" w:beforeAutospacing="0" w:after="0" w:afterAutospacing="0"/>
        <w:rPr>
          <w:color w:val="000000"/>
          <w:sz w:val="28"/>
          <w:szCs w:val="28"/>
        </w:rPr>
      </w:pPr>
      <w:r>
        <w:rPr>
          <w:rStyle w:val="c6"/>
          <w:color w:val="000000"/>
          <w:sz w:val="28"/>
          <w:szCs w:val="28"/>
        </w:rPr>
        <w:t>Следующим важным навыком для ребенка является процесс о</w:t>
      </w:r>
      <w:r w:rsidR="00562DC5" w:rsidRPr="00FB5995">
        <w:rPr>
          <w:rStyle w:val="c6"/>
          <w:color w:val="000000"/>
          <w:sz w:val="28"/>
          <w:szCs w:val="28"/>
        </w:rPr>
        <w:t>девание и раздевани</w:t>
      </w:r>
      <w:r>
        <w:rPr>
          <w:rStyle w:val="c6"/>
          <w:color w:val="000000"/>
          <w:sz w:val="28"/>
          <w:szCs w:val="28"/>
        </w:rPr>
        <w:t>я</w:t>
      </w:r>
      <w:r w:rsidR="00562DC5" w:rsidRPr="00FB5995">
        <w:rPr>
          <w:rStyle w:val="c0"/>
          <w:color w:val="000000"/>
          <w:sz w:val="28"/>
          <w:szCs w:val="28"/>
        </w:rPr>
        <w:t>.</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С раннего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301959">
        <w:rPr>
          <w:rStyle w:val="c0"/>
          <w:color w:val="000000"/>
          <w:sz w:val="28"/>
          <w:szCs w:val="28"/>
        </w:rPr>
        <w:t>Маленькому ребенку</w:t>
      </w:r>
      <w:r w:rsidRPr="00EB02C0">
        <w:rPr>
          <w:rStyle w:val="c0"/>
          <w:color w:val="000000"/>
          <w:sz w:val="28"/>
          <w:szCs w:val="28"/>
        </w:rPr>
        <w:t xml:space="preserve"> тяжело самому одеться: надо помнить всю последовательность одевания, уметь застегнуть пуговицы или молнию, вывернуть рукава. Конечно, родители это сделают лучше, да и быстрее.   </w:t>
      </w:r>
      <w:r w:rsidR="00301959">
        <w:rPr>
          <w:rStyle w:val="c0"/>
          <w:color w:val="000000"/>
          <w:sz w:val="28"/>
          <w:szCs w:val="28"/>
        </w:rPr>
        <w:t>Взрослым так удобнее</w:t>
      </w:r>
      <w:r w:rsidRPr="00EB02C0">
        <w:rPr>
          <w:rStyle w:val="c0"/>
          <w:color w:val="000000"/>
          <w:sz w:val="28"/>
          <w:szCs w:val="28"/>
        </w:rPr>
        <w:t xml:space="preserve">: не надо тратить время на уговоры, объяснения, ведь надо спешить на работу! Но если взрослые </w:t>
      </w:r>
      <w:r w:rsidR="00301959">
        <w:rPr>
          <w:rStyle w:val="c0"/>
          <w:color w:val="000000"/>
          <w:sz w:val="28"/>
          <w:szCs w:val="28"/>
        </w:rPr>
        <w:t>помогают ребенку</w:t>
      </w:r>
      <w:r w:rsidRPr="00EB02C0">
        <w:rPr>
          <w:rStyle w:val="c0"/>
          <w:color w:val="000000"/>
          <w:sz w:val="28"/>
          <w:szCs w:val="28"/>
        </w:rPr>
        <w:t xml:space="preserve"> при малейшем затруднении, то очень быстро у него сформируется пассивная позиция и нежелание трудиться: зачем одеваться самому, если мама сама всё застегнёт и завяжет?</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Очень важно формировать у ребёнка навыки самостоятельного одевания: учить снимать и надевать колготки, носки, ботинки, шапку. </w:t>
      </w:r>
      <w:r w:rsidR="00301959">
        <w:rPr>
          <w:rStyle w:val="c0"/>
          <w:color w:val="000000"/>
          <w:sz w:val="28"/>
          <w:szCs w:val="28"/>
        </w:rPr>
        <w:t xml:space="preserve"> С возрастом эти навыки будут совершенствоваться</w:t>
      </w:r>
      <w:r w:rsidRPr="00EB02C0">
        <w:rPr>
          <w:rStyle w:val="c0"/>
          <w:color w:val="000000"/>
          <w:sz w:val="28"/>
          <w:szCs w:val="28"/>
        </w:rPr>
        <w:t xml:space="preserve">, например, ребенок научится не только надевать куртку, но и застёгивать на ней молнию. </w:t>
      </w:r>
      <w:r w:rsidR="00301959">
        <w:rPr>
          <w:rStyle w:val="c0"/>
          <w:color w:val="000000"/>
          <w:sz w:val="28"/>
          <w:szCs w:val="28"/>
        </w:rPr>
        <w:t>Также необходимо учить детей быть аккуратными, не разбрасывать одежду, складывать её на место.</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Обучая ребенка одеваться самостоятельно, расположите на видном месте алгоритм одевания, чтобы ребенок контролировал свои действия.</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w:t>
      </w:r>
    </w:p>
    <w:p w:rsidR="00562DC5" w:rsidRPr="00EB02C0" w:rsidRDefault="00562DC5" w:rsidP="00302D34">
      <w:pPr>
        <w:pStyle w:val="c1"/>
        <w:shd w:val="clear" w:color="auto" w:fill="FFFFFF"/>
        <w:spacing w:before="0" w:beforeAutospacing="0" w:after="0" w:afterAutospacing="0"/>
        <w:rPr>
          <w:color w:val="000000"/>
          <w:sz w:val="28"/>
          <w:szCs w:val="28"/>
        </w:rPr>
      </w:pPr>
      <w:r w:rsidRPr="00EB02C0">
        <w:rPr>
          <w:rStyle w:val="c0"/>
          <w:color w:val="000000"/>
          <w:sz w:val="28"/>
          <w:szCs w:val="28"/>
        </w:rPr>
        <w:lastRenderedPageBreak/>
        <w:t xml:space="preserve">        </w:t>
      </w:r>
      <w:r w:rsidR="00302D34">
        <w:rPr>
          <w:rStyle w:val="c0"/>
          <w:color w:val="000000"/>
          <w:sz w:val="28"/>
          <w:szCs w:val="28"/>
        </w:rPr>
        <w:t>Для развития пальчиков ребенка можно использовать мозаику, шнуровку, прищепки, мелкие предметы, игры со счетными палочками, пуговицами, пальчиковую гимнастику.</w:t>
      </w:r>
    </w:p>
    <w:p w:rsidR="00562DC5" w:rsidRPr="00EB02C0" w:rsidRDefault="00562DC5" w:rsidP="00EB02C0">
      <w:pPr>
        <w:pStyle w:val="c1"/>
        <w:shd w:val="clear" w:color="auto" w:fill="FFFFFF"/>
        <w:spacing w:before="0" w:beforeAutospacing="0" w:after="0" w:afterAutospacing="0"/>
        <w:rPr>
          <w:color w:val="000000"/>
          <w:sz w:val="28"/>
          <w:szCs w:val="28"/>
        </w:rPr>
      </w:pPr>
    </w:p>
    <w:p w:rsidR="00562DC5" w:rsidRPr="00EB02C0" w:rsidRDefault="00302D34"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Пальчиковая гимнастика «Одежда»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Раз, два, три, четыре, пять </w:t>
      </w:r>
      <w:r w:rsidR="00302D34">
        <w:rPr>
          <w:rStyle w:val="c0"/>
          <w:color w:val="000000"/>
          <w:sz w:val="28"/>
          <w:szCs w:val="28"/>
        </w:rPr>
        <w:t>–</w:t>
      </w:r>
      <w:r w:rsidRPr="00EB02C0">
        <w:rPr>
          <w:rStyle w:val="c0"/>
          <w:color w:val="000000"/>
          <w:sz w:val="28"/>
          <w:szCs w:val="28"/>
        </w:rPr>
        <w:t xml:space="preserve"> </w:t>
      </w:r>
      <w:r w:rsidR="00302D34">
        <w:rPr>
          <w:rStyle w:val="c0"/>
          <w:color w:val="000000"/>
          <w:sz w:val="28"/>
          <w:szCs w:val="28"/>
        </w:rPr>
        <w:t>(</w:t>
      </w:r>
      <w:r w:rsidRPr="00EB02C0">
        <w:rPr>
          <w:rStyle w:val="c0"/>
          <w:color w:val="000000"/>
          <w:sz w:val="28"/>
          <w:szCs w:val="28"/>
        </w:rPr>
        <w:t>Последовательно соединяют пальцы</w:t>
      </w:r>
    </w:p>
    <w:p w:rsidR="00562DC5" w:rsidRPr="00EB02C0" w:rsidRDefault="00562DC5" w:rsidP="00EB02C0">
      <w:pPr>
        <w:pStyle w:val="c1"/>
        <w:shd w:val="clear" w:color="auto" w:fill="FFFFFF"/>
        <w:spacing w:before="0" w:beforeAutospacing="0" w:after="0" w:afterAutospacing="0"/>
        <w:rPr>
          <w:color w:val="000000"/>
          <w:sz w:val="28"/>
          <w:szCs w:val="28"/>
        </w:rPr>
      </w:pPr>
      <w:proofErr w:type="gramStart"/>
      <w:r w:rsidRPr="00EB02C0">
        <w:rPr>
          <w:rStyle w:val="c0"/>
          <w:color w:val="000000"/>
          <w:sz w:val="28"/>
          <w:szCs w:val="28"/>
        </w:rPr>
        <w:t>Будем вещи мы стирать</w:t>
      </w:r>
      <w:r w:rsidR="00302D34">
        <w:rPr>
          <w:rStyle w:val="c0"/>
          <w:color w:val="000000"/>
          <w:sz w:val="28"/>
          <w:szCs w:val="28"/>
        </w:rPr>
        <w:t xml:space="preserve">:      </w:t>
      </w:r>
      <w:r w:rsidRPr="00EB02C0">
        <w:rPr>
          <w:rStyle w:val="c0"/>
          <w:color w:val="000000"/>
          <w:sz w:val="28"/>
          <w:szCs w:val="28"/>
        </w:rPr>
        <w:t>одной руки с пальцами другой руки</w:t>
      </w:r>
      <w:r w:rsidR="00302D34">
        <w:rPr>
          <w:rStyle w:val="c0"/>
          <w:color w:val="000000"/>
          <w:sz w:val="28"/>
          <w:szCs w:val="28"/>
        </w:rPr>
        <w:t>)</w:t>
      </w:r>
      <w:r w:rsidRPr="00EB02C0">
        <w:rPr>
          <w:rStyle w:val="c0"/>
          <w:color w:val="000000"/>
          <w:sz w:val="28"/>
          <w:szCs w:val="28"/>
        </w:rPr>
        <w:t>.</w:t>
      </w:r>
      <w:proofErr w:type="gramEnd"/>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Платье, брюки и носочки,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Юбку, кофточку, платочки.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Шарф и шапку не забудем –</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Их стирать мы тоже будем. </w:t>
      </w:r>
      <w:r w:rsidR="00302D34">
        <w:rPr>
          <w:rStyle w:val="c0"/>
          <w:color w:val="000000"/>
          <w:sz w:val="28"/>
          <w:szCs w:val="28"/>
        </w:rPr>
        <w:t xml:space="preserve">       (</w:t>
      </w:r>
      <w:r w:rsidRPr="00EB02C0">
        <w:rPr>
          <w:rStyle w:val="c0"/>
          <w:color w:val="000000"/>
          <w:sz w:val="28"/>
          <w:szCs w:val="28"/>
        </w:rPr>
        <w:t>Кулачки имитируют стирку</w:t>
      </w:r>
      <w:r w:rsidR="00302D34">
        <w:rPr>
          <w:rStyle w:val="c0"/>
          <w:color w:val="000000"/>
          <w:sz w:val="28"/>
          <w:szCs w:val="28"/>
        </w:rPr>
        <w:t>)</w:t>
      </w:r>
      <w:r w:rsidRPr="00EB02C0">
        <w:rPr>
          <w:rStyle w:val="c0"/>
          <w:color w:val="000000"/>
          <w:sz w:val="28"/>
          <w:szCs w:val="28"/>
        </w:rPr>
        <w:t>.</w:t>
      </w:r>
    </w:p>
    <w:p w:rsidR="00562DC5" w:rsidRPr="00EB02C0" w:rsidRDefault="00562DC5" w:rsidP="00302D34">
      <w:pPr>
        <w:pStyle w:val="c1"/>
        <w:shd w:val="clear" w:color="auto" w:fill="FFFFFF"/>
        <w:spacing w:before="0" w:beforeAutospacing="0" w:after="0" w:afterAutospacing="0"/>
        <w:rPr>
          <w:color w:val="000000"/>
          <w:sz w:val="28"/>
          <w:szCs w:val="28"/>
        </w:rPr>
      </w:pPr>
      <w:r w:rsidRPr="00EB02C0">
        <w:rPr>
          <w:rStyle w:val="c0"/>
          <w:color w:val="000000"/>
          <w:sz w:val="28"/>
          <w:szCs w:val="28"/>
        </w:rPr>
        <w:t> </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Научить детей умываться, пользоваться правильно полотенцем — дело не из простых. Обучение </w:t>
      </w:r>
      <w:r w:rsidR="00302D34">
        <w:rPr>
          <w:rStyle w:val="c0"/>
          <w:color w:val="000000"/>
          <w:sz w:val="28"/>
          <w:szCs w:val="28"/>
        </w:rPr>
        <w:t>умыванию</w:t>
      </w:r>
      <w:r w:rsidRPr="00EB02C0">
        <w:rPr>
          <w:rStyle w:val="c0"/>
          <w:color w:val="000000"/>
          <w:sz w:val="28"/>
          <w:szCs w:val="28"/>
        </w:rPr>
        <w:t xml:space="preserve"> надо проводить на собственном примере. </w:t>
      </w:r>
      <w:r w:rsidR="00302D34">
        <w:rPr>
          <w:rStyle w:val="c0"/>
          <w:color w:val="000000"/>
          <w:sz w:val="28"/>
          <w:szCs w:val="28"/>
        </w:rPr>
        <w:t>Показ</w:t>
      </w:r>
      <w:r w:rsidRPr="00EB02C0">
        <w:rPr>
          <w:rStyle w:val="c0"/>
          <w:color w:val="000000"/>
          <w:sz w:val="28"/>
          <w:szCs w:val="28"/>
        </w:rPr>
        <w:t xml:space="preserve"> — самое понятное объяснение для малыша. Необходимо, чтобы ребенок усвоил последовательность умывания:</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w:t>
      </w:r>
      <w:r w:rsidR="00302D34">
        <w:rPr>
          <w:rStyle w:val="c0"/>
          <w:color w:val="000000"/>
          <w:sz w:val="28"/>
          <w:szCs w:val="28"/>
        </w:rPr>
        <w:t>засучить рукава</w:t>
      </w:r>
      <w:r w:rsidRPr="00EB02C0">
        <w:rPr>
          <w:rStyle w:val="c0"/>
          <w:color w:val="000000"/>
          <w:sz w:val="28"/>
          <w:szCs w:val="28"/>
        </w:rPr>
        <w:t>;</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взять мыло, намочить его под струёй воды, тщательно намылить руки;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-тереть руки со всех сторон до образования пены прямыми и круговыми движениями.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w:t>
      </w:r>
      <w:r w:rsidR="00293776">
        <w:rPr>
          <w:rStyle w:val="c0"/>
          <w:color w:val="000000"/>
          <w:sz w:val="28"/>
          <w:szCs w:val="28"/>
        </w:rPr>
        <w:t>промыть руки под водой</w:t>
      </w:r>
      <w:r w:rsidRPr="00EB02C0">
        <w:rPr>
          <w:rStyle w:val="c0"/>
          <w:color w:val="000000"/>
          <w:sz w:val="28"/>
          <w:szCs w:val="28"/>
        </w:rPr>
        <w:t>;</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-чистыми руками помыть лицо, наклонившись над раковиной;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-отжать руки над раковиной, сложив их замочком. Это надо делать, чтобы вода не капала на пол.</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w:t>
      </w:r>
      <w:r w:rsidR="00293776">
        <w:rPr>
          <w:rStyle w:val="c0"/>
          <w:color w:val="000000"/>
          <w:sz w:val="28"/>
          <w:szCs w:val="28"/>
        </w:rPr>
        <w:t>выключить воду</w:t>
      </w:r>
      <w:r w:rsidRPr="00EB02C0">
        <w:rPr>
          <w:rStyle w:val="c0"/>
          <w:color w:val="000000"/>
          <w:sz w:val="28"/>
          <w:szCs w:val="28"/>
        </w:rPr>
        <w:t>;</w:t>
      </w:r>
    </w:p>
    <w:p w:rsidR="00562DC5" w:rsidRDefault="00562DC5" w:rsidP="00EB02C0">
      <w:pPr>
        <w:pStyle w:val="c1"/>
        <w:shd w:val="clear" w:color="auto" w:fill="FFFFFF"/>
        <w:spacing w:before="0" w:beforeAutospacing="0" w:after="0" w:afterAutospacing="0"/>
        <w:rPr>
          <w:rStyle w:val="c0"/>
          <w:color w:val="000000"/>
          <w:sz w:val="28"/>
          <w:szCs w:val="28"/>
        </w:rPr>
      </w:pPr>
      <w:r w:rsidRPr="00EB02C0">
        <w:rPr>
          <w:rStyle w:val="c0"/>
          <w:color w:val="000000"/>
          <w:sz w:val="28"/>
          <w:szCs w:val="28"/>
        </w:rPr>
        <w:t>-вытереть руки полотенцем досуха.</w:t>
      </w:r>
    </w:p>
    <w:p w:rsidR="00562DC5" w:rsidRDefault="00293776" w:rsidP="00EB02C0">
      <w:pPr>
        <w:pStyle w:val="c1"/>
        <w:shd w:val="clear" w:color="auto" w:fill="FFFFFF"/>
        <w:spacing w:before="0" w:beforeAutospacing="0" w:after="0" w:afterAutospacing="0"/>
        <w:rPr>
          <w:color w:val="000000"/>
          <w:sz w:val="28"/>
          <w:szCs w:val="28"/>
        </w:rPr>
      </w:pPr>
      <w:r>
        <w:rPr>
          <w:color w:val="000000"/>
          <w:sz w:val="28"/>
          <w:szCs w:val="28"/>
        </w:rPr>
        <w:t>В процессе умывания можно использовать стихи и потешки.</w:t>
      </w:r>
    </w:p>
    <w:p w:rsidR="00293776" w:rsidRPr="00EB02C0" w:rsidRDefault="00293776" w:rsidP="00EB02C0">
      <w:pPr>
        <w:pStyle w:val="c1"/>
        <w:shd w:val="clear" w:color="auto" w:fill="FFFFFF"/>
        <w:spacing w:before="0" w:beforeAutospacing="0" w:after="0" w:afterAutospacing="0"/>
        <w:rPr>
          <w:color w:val="000000"/>
          <w:sz w:val="28"/>
          <w:szCs w:val="28"/>
        </w:rPr>
      </w:pP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Водичка, водичка,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умой моё личико!</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Чтобы глазки блестели,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чтобы щёчки краснели,</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чтоб смеялся роток,</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чтоб кусался зубок!</w:t>
      </w:r>
    </w:p>
    <w:p w:rsidR="00562DC5" w:rsidRPr="00EB02C0" w:rsidRDefault="00562DC5" w:rsidP="00EB02C0">
      <w:pPr>
        <w:pStyle w:val="c1"/>
        <w:shd w:val="clear" w:color="auto" w:fill="FFFFFF"/>
        <w:spacing w:before="0" w:beforeAutospacing="0" w:after="0" w:afterAutospacing="0"/>
        <w:rPr>
          <w:color w:val="000000"/>
          <w:sz w:val="28"/>
          <w:szCs w:val="28"/>
        </w:rPr>
      </w:pPr>
    </w:p>
    <w:p w:rsidR="00562DC5" w:rsidRPr="00EB02C0" w:rsidRDefault="00FD0A67"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Руки надо чисто мыть,</w:t>
      </w:r>
    </w:p>
    <w:p w:rsidR="00562DC5" w:rsidRPr="00EB02C0" w:rsidRDefault="00FD0A67"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Рукава нельзя мочить,</w:t>
      </w:r>
    </w:p>
    <w:p w:rsidR="00562DC5" w:rsidRPr="00EB02C0" w:rsidRDefault="00FD0A67"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Кто рукавчик не засучит,</w:t>
      </w:r>
    </w:p>
    <w:p w:rsidR="00562DC5" w:rsidRPr="00EB02C0" w:rsidRDefault="00FD0A67" w:rsidP="00EB02C0">
      <w:pPr>
        <w:pStyle w:val="c1"/>
        <w:shd w:val="clear" w:color="auto" w:fill="FFFFFF"/>
        <w:spacing w:before="0" w:beforeAutospacing="0" w:after="0" w:afterAutospacing="0"/>
        <w:rPr>
          <w:color w:val="000000"/>
          <w:sz w:val="28"/>
          <w:szCs w:val="28"/>
        </w:rPr>
      </w:pPr>
      <w:r>
        <w:rPr>
          <w:rStyle w:val="c0"/>
          <w:color w:val="000000"/>
          <w:sz w:val="28"/>
          <w:szCs w:val="28"/>
        </w:rPr>
        <w:t xml:space="preserve">           </w:t>
      </w:r>
      <w:r w:rsidR="00562DC5" w:rsidRPr="00EB02C0">
        <w:rPr>
          <w:rStyle w:val="c0"/>
          <w:color w:val="000000"/>
          <w:sz w:val="28"/>
          <w:szCs w:val="28"/>
        </w:rPr>
        <w:t>Тот водички не получит.</w:t>
      </w:r>
    </w:p>
    <w:p w:rsidR="00562DC5" w:rsidRPr="00EB02C0" w:rsidRDefault="00562DC5" w:rsidP="00EB02C0">
      <w:pPr>
        <w:pStyle w:val="c1"/>
        <w:shd w:val="clear" w:color="auto" w:fill="FFFFFF"/>
        <w:spacing w:before="0" w:beforeAutospacing="0" w:after="0" w:afterAutospacing="0"/>
        <w:rPr>
          <w:color w:val="000000"/>
          <w:sz w:val="28"/>
          <w:szCs w:val="28"/>
        </w:rPr>
      </w:pP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Обучая детей умыванию, можно использовать плакаты и картинки, помогающие ребенку вспомнить алгоритм умывания.</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lastRenderedPageBreak/>
        <w:t>Также можно проводить игровые упражнения: «Катя умывается», «Помоем медвежонку лапы» и т. д.</w:t>
      </w:r>
    </w:p>
    <w:p w:rsidR="00562DC5" w:rsidRPr="00EB02C0" w:rsidRDefault="00562DC5" w:rsidP="00EB02C0">
      <w:pPr>
        <w:pStyle w:val="c4"/>
        <w:shd w:val="clear" w:color="auto" w:fill="FFFFFF"/>
        <w:spacing w:before="0" w:beforeAutospacing="0" w:after="0" w:afterAutospacing="0"/>
        <w:rPr>
          <w:color w:val="000000"/>
          <w:sz w:val="28"/>
          <w:szCs w:val="28"/>
        </w:rPr>
      </w:pP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Некоторые родители, положив ребенку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293776">
        <w:rPr>
          <w:rStyle w:val="c0"/>
          <w:color w:val="000000"/>
          <w:sz w:val="28"/>
          <w:szCs w:val="28"/>
        </w:rPr>
        <w:t>Ребенок д</w:t>
      </w:r>
      <w:r w:rsidRPr="00EB02C0">
        <w:rPr>
          <w:rStyle w:val="c0"/>
          <w:color w:val="000000"/>
          <w:sz w:val="28"/>
          <w:szCs w:val="28"/>
        </w:rPr>
        <w:t>олжен знать назначение носового платка и не использовать его как предмет игры. То есть, не заворачивать в него игрушки и другие предметы.</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8548F1">
        <w:rPr>
          <w:rStyle w:val="c0"/>
          <w:color w:val="000000"/>
          <w:sz w:val="28"/>
          <w:szCs w:val="28"/>
        </w:rPr>
        <w:t>Носовой платок</w:t>
      </w:r>
      <w:r w:rsidRPr="00EB02C0">
        <w:rPr>
          <w:rStyle w:val="c0"/>
          <w:color w:val="000000"/>
          <w:sz w:val="28"/>
          <w:szCs w:val="28"/>
        </w:rPr>
        <w:t xml:space="preserve"> — предмет личной гигиены, </w:t>
      </w:r>
      <w:r w:rsidR="008548F1">
        <w:rPr>
          <w:rStyle w:val="c0"/>
          <w:color w:val="000000"/>
          <w:sz w:val="28"/>
          <w:szCs w:val="28"/>
        </w:rPr>
        <w:t>поэтому его нельзя давать другим детям.</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8548F1">
        <w:rPr>
          <w:rStyle w:val="c0"/>
          <w:color w:val="000000"/>
          <w:sz w:val="28"/>
          <w:szCs w:val="28"/>
        </w:rPr>
        <w:t>Ребенка надо приучать самостоятельно доставать платочек из кармана рубашки</w:t>
      </w:r>
      <w:r w:rsidRPr="00EB02C0">
        <w:rPr>
          <w:rStyle w:val="c0"/>
          <w:color w:val="000000"/>
          <w:sz w:val="28"/>
          <w:szCs w:val="28"/>
        </w:rPr>
        <w:t>, платья, верхней одежды, разворачивать и сворачивать платок, аккуратно класть его в карман.</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w:t>
      </w:r>
      <w:r w:rsidR="008548F1">
        <w:rPr>
          <w:rStyle w:val="c0"/>
          <w:color w:val="000000"/>
          <w:sz w:val="28"/>
          <w:szCs w:val="28"/>
        </w:rPr>
        <w:t>Необходимо</w:t>
      </w:r>
      <w:r w:rsidRPr="00EB02C0">
        <w:rPr>
          <w:rStyle w:val="c0"/>
          <w:color w:val="000000"/>
          <w:sz w:val="28"/>
          <w:szCs w:val="28"/>
        </w:rPr>
        <w:t xml:space="preserve"> формировать умение самостоятельно его использовать. Если ребенок ещё не умеет пользоваться </w:t>
      </w:r>
      <w:r w:rsidR="008548F1">
        <w:rPr>
          <w:rStyle w:val="c0"/>
          <w:color w:val="000000"/>
          <w:sz w:val="28"/>
          <w:szCs w:val="28"/>
        </w:rPr>
        <w:t>платком</w:t>
      </w:r>
      <w:r w:rsidRPr="00EB02C0">
        <w:rPr>
          <w:rStyle w:val="c0"/>
          <w:color w:val="000000"/>
          <w:sz w:val="28"/>
          <w:szCs w:val="28"/>
        </w:rPr>
        <w:t xml:space="preserve">, побуждайте его просить помощи </w:t>
      </w:r>
      <w:r w:rsidR="008548F1">
        <w:rPr>
          <w:rStyle w:val="c0"/>
          <w:color w:val="000000"/>
          <w:sz w:val="28"/>
          <w:szCs w:val="28"/>
        </w:rPr>
        <w:t>у взрослого</w:t>
      </w:r>
      <w:r w:rsidRPr="00EB02C0">
        <w:rPr>
          <w:rStyle w:val="c0"/>
          <w:color w:val="000000"/>
          <w:sz w:val="28"/>
          <w:szCs w:val="28"/>
        </w:rPr>
        <w:t>.</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Нужно воспитывать желание опрятно выглядеть, обращать внимание на чистоту носового платка.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w:t>
      </w:r>
    </w:p>
    <w:p w:rsidR="00562DC5" w:rsidRPr="00EB02C0" w:rsidRDefault="00562DC5" w:rsidP="00EB02C0">
      <w:pPr>
        <w:pStyle w:val="c1"/>
        <w:shd w:val="clear" w:color="auto" w:fill="FFFFFF"/>
        <w:spacing w:before="0" w:beforeAutospacing="0" w:after="0" w:afterAutospacing="0"/>
        <w:rPr>
          <w:color w:val="000000"/>
          <w:sz w:val="28"/>
          <w:szCs w:val="28"/>
        </w:rPr>
      </w:pPr>
      <w:bookmarkStart w:id="0" w:name="_GoBack"/>
      <w:bookmarkEnd w:id="0"/>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Коль случайно простудился,</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То бери его с собой.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Видишь, как он пригодился,</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Твой платочек носовой!</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562DC5" w:rsidRPr="00EB02C0" w:rsidRDefault="00562DC5" w:rsidP="00EB02C0">
      <w:pPr>
        <w:pStyle w:val="c1"/>
        <w:shd w:val="clear" w:color="auto" w:fill="FFFFFF"/>
        <w:spacing w:before="0" w:beforeAutospacing="0" w:after="0" w:afterAutospacing="0"/>
        <w:rPr>
          <w:color w:val="000000"/>
          <w:sz w:val="28"/>
          <w:szCs w:val="28"/>
        </w:rPr>
      </w:pPr>
      <w:r w:rsidRPr="00EB02C0">
        <w:rPr>
          <w:rStyle w:val="c0"/>
          <w:color w:val="000000"/>
          <w:sz w:val="28"/>
          <w:szCs w:val="28"/>
        </w:rPr>
        <w:t xml:space="preserve">       Таким образом, формирование культурно-гигиенических навыков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навыкам гигиены и самообслуживания в детском саду и дома, действовать совместно на благо ребенка.</w:t>
      </w:r>
    </w:p>
    <w:p w:rsidR="0051221C" w:rsidRPr="00EB02C0" w:rsidRDefault="0051221C" w:rsidP="00EB02C0">
      <w:pPr>
        <w:rPr>
          <w:rFonts w:ascii="Times New Roman" w:hAnsi="Times New Roman" w:cs="Times New Roman"/>
          <w:sz w:val="28"/>
          <w:szCs w:val="28"/>
        </w:rPr>
      </w:pPr>
    </w:p>
    <w:sectPr w:rsidR="0051221C" w:rsidRPr="00EB02C0" w:rsidSect="004E1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C4154"/>
    <w:rsid w:val="00293776"/>
    <w:rsid w:val="00301959"/>
    <w:rsid w:val="00302D34"/>
    <w:rsid w:val="00434998"/>
    <w:rsid w:val="004E1E36"/>
    <w:rsid w:val="0051221C"/>
    <w:rsid w:val="00562DC5"/>
    <w:rsid w:val="005B5958"/>
    <w:rsid w:val="008548F1"/>
    <w:rsid w:val="009C4154"/>
    <w:rsid w:val="00AD26A6"/>
    <w:rsid w:val="00EB02C0"/>
    <w:rsid w:val="00EC35B7"/>
    <w:rsid w:val="00F83DDF"/>
    <w:rsid w:val="00FB5995"/>
    <w:rsid w:val="00FD0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6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2DC5"/>
  </w:style>
  <w:style w:type="paragraph" w:customStyle="1" w:styleId="c1">
    <w:name w:val="c1"/>
    <w:basedOn w:val="a"/>
    <w:rsid w:val="0056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2DC5"/>
  </w:style>
  <w:style w:type="character" w:customStyle="1" w:styleId="c3">
    <w:name w:val="c3"/>
    <w:basedOn w:val="a0"/>
    <w:rsid w:val="00562DC5"/>
  </w:style>
  <w:style w:type="character" w:customStyle="1" w:styleId="c6">
    <w:name w:val="c6"/>
    <w:basedOn w:val="a0"/>
    <w:rsid w:val="00562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6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2DC5"/>
  </w:style>
  <w:style w:type="paragraph" w:customStyle="1" w:styleId="c1">
    <w:name w:val="c1"/>
    <w:basedOn w:val="a"/>
    <w:rsid w:val="0056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2DC5"/>
  </w:style>
  <w:style w:type="character" w:customStyle="1" w:styleId="c3">
    <w:name w:val="c3"/>
    <w:basedOn w:val="a0"/>
    <w:rsid w:val="00562DC5"/>
  </w:style>
  <w:style w:type="character" w:customStyle="1" w:styleId="c6">
    <w:name w:val="c6"/>
    <w:basedOn w:val="a0"/>
    <w:rsid w:val="00562DC5"/>
  </w:style>
</w:styles>
</file>

<file path=word/webSettings.xml><?xml version="1.0" encoding="utf-8"?>
<w:webSettings xmlns:r="http://schemas.openxmlformats.org/officeDocument/2006/relationships" xmlns:w="http://schemas.openxmlformats.org/wordprocessingml/2006/main">
  <w:divs>
    <w:div w:id="14533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T4CTUPCNHN5M-256796007-3879</_dlc_DocId>
    <_dlc_DocIdUrl xmlns="c71519f2-859d-46c1-a1b6-2941efed936d">
      <Url>http://www.eduportal44.ru/chuhloma/rodnik/1/_layouts/15/DocIdRedir.aspx?ID=T4CTUPCNHN5M-256796007-3879</Url>
      <Description>T4CTUPCNHN5M-256796007-3879</Description>
    </_dlc_DocIdUrl>
  </documentManagement>
</p:properties>
</file>

<file path=customXml/itemProps1.xml><?xml version="1.0" encoding="utf-8"?>
<ds:datastoreItem xmlns:ds="http://schemas.openxmlformats.org/officeDocument/2006/customXml" ds:itemID="{B52F9EC3-6623-4FA1-AF9C-4733B1A48152}"/>
</file>

<file path=customXml/itemProps2.xml><?xml version="1.0" encoding="utf-8"?>
<ds:datastoreItem xmlns:ds="http://schemas.openxmlformats.org/officeDocument/2006/customXml" ds:itemID="{0DEADD9D-2531-47AC-B92E-D763E1FF7C62}"/>
</file>

<file path=customXml/itemProps3.xml><?xml version="1.0" encoding="utf-8"?>
<ds:datastoreItem xmlns:ds="http://schemas.openxmlformats.org/officeDocument/2006/customXml" ds:itemID="{F07EFF71-1957-4B0E-A866-55473F7172CA}"/>
</file>

<file path=customXml/itemProps4.xml><?xml version="1.0" encoding="utf-8"?>
<ds:datastoreItem xmlns:ds="http://schemas.openxmlformats.org/officeDocument/2006/customXml" ds:itemID="{BB072493-A7D5-4B97-9F0E-C3D508AB1C3F}"/>
</file>

<file path=docProps/app.xml><?xml version="1.0" encoding="utf-8"?>
<Properties xmlns="http://schemas.openxmlformats.org/officeDocument/2006/extended-properties" xmlns:vt="http://schemas.openxmlformats.org/officeDocument/2006/docPropsVTypes">
  <Template>Normal.dotm</Template>
  <TotalTime>87</TotalTime>
  <Pages>4</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7</cp:revision>
  <dcterms:created xsi:type="dcterms:W3CDTF">2018-10-15T06:56:00Z</dcterms:created>
  <dcterms:modified xsi:type="dcterms:W3CDTF">2023-10-24T15:51:00Z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28570c27-24d6-4d0f-822b-886ebafea808</vt:lpwstr>
  </property>
</Properties>
</file>