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44" w:rsidRPr="00DD7C3F" w:rsidRDefault="00DD7C3F" w:rsidP="00DD7C3F">
      <w:pPr>
        <w:pStyle w:val="a3"/>
        <w:spacing w:before="0" w:beforeAutospacing="0" w:after="0" w:afterAutospacing="0" w:line="276" w:lineRule="auto"/>
        <w:ind w:firstLine="709"/>
        <w:jc w:val="center"/>
        <w:rPr>
          <w:b/>
        </w:rPr>
      </w:pPr>
      <w:r w:rsidRPr="00DD7C3F">
        <w:rPr>
          <w:b/>
        </w:rPr>
        <w:t>ДИДАКТИЧЕСКИЕ ИГРЫ ПО ФЭМП</w:t>
      </w:r>
    </w:p>
    <w:p w:rsidR="00DD7C3F" w:rsidRPr="00DD7C3F" w:rsidRDefault="00DD7C3F" w:rsidP="00DD7C3F">
      <w:pPr>
        <w:pStyle w:val="a3"/>
        <w:spacing w:before="0" w:beforeAutospacing="0" w:after="0" w:afterAutospacing="0" w:line="276" w:lineRule="auto"/>
        <w:ind w:firstLine="709"/>
        <w:jc w:val="right"/>
      </w:pPr>
      <w:r w:rsidRPr="00DD7C3F">
        <w:t>СРЕДНИЙ ВОЗРАСТ</w:t>
      </w:r>
    </w:p>
    <w:p w:rsidR="00E575CA" w:rsidRDefault="00E575CA" w:rsidP="00E575CA">
      <w:pPr>
        <w:spacing w:line="276" w:lineRule="auto"/>
        <w:ind w:firstLine="709"/>
        <w:jc w:val="center"/>
        <w:rPr>
          <w:b/>
          <w:sz w:val="24"/>
          <w:szCs w:val="24"/>
        </w:rPr>
      </w:pPr>
    </w:p>
    <w:p w:rsidR="00E575CA" w:rsidRPr="00E575CA" w:rsidRDefault="00E575CA" w:rsidP="00E575CA">
      <w:pPr>
        <w:spacing w:line="276" w:lineRule="auto"/>
        <w:ind w:firstLine="709"/>
        <w:jc w:val="center"/>
        <w:rPr>
          <w:b/>
          <w:sz w:val="24"/>
          <w:szCs w:val="24"/>
        </w:rPr>
      </w:pPr>
      <w:r w:rsidRPr="00E575CA">
        <w:rPr>
          <w:b/>
          <w:sz w:val="24"/>
          <w:szCs w:val="24"/>
        </w:rPr>
        <w:t>Составление геометрических фигур</w:t>
      </w:r>
    </w:p>
    <w:p w:rsidR="00E575CA" w:rsidRPr="00E575CA" w:rsidRDefault="00E575CA" w:rsidP="00E575CA">
      <w:pPr>
        <w:spacing w:line="276" w:lineRule="auto"/>
        <w:ind w:firstLine="709"/>
        <w:jc w:val="both"/>
        <w:rPr>
          <w:sz w:val="24"/>
          <w:szCs w:val="24"/>
        </w:rPr>
      </w:pPr>
      <w:r w:rsidRPr="00E575CA">
        <w:rPr>
          <w:sz w:val="24"/>
          <w:szCs w:val="24"/>
        </w:rPr>
        <w:t>1.</w:t>
      </w:r>
      <w:r w:rsidRPr="00E575CA">
        <w:rPr>
          <w:sz w:val="24"/>
          <w:szCs w:val="24"/>
        </w:rPr>
        <w:tab/>
        <w:t>Составить 2 равных треугольника из 5 палочек;</w:t>
      </w:r>
    </w:p>
    <w:p w:rsidR="00E575CA" w:rsidRPr="00E575CA" w:rsidRDefault="00E575CA" w:rsidP="00E575CA">
      <w:pPr>
        <w:spacing w:line="276" w:lineRule="auto"/>
        <w:ind w:firstLine="709"/>
        <w:jc w:val="both"/>
        <w:rPr>
          <w:sz w:val="24"/>
          <w:szCs w:val="24"/>
        </w:rPr>
      </w:pPr>
      <w:r w:rsidRPr="00E575CA">
        <w:rPr>
          <w:sz w:val="24"/>
          <w:szCs w:val="24"/>
        </w:rPr>
        <w:t>2.</w:t>
      </w:r>
      <w:r w:rsidRPr="00E575CA">
        <w:rPr>
          <w:sz w:val="24"/>
          <w:szCs w:val="24"/>
        </w:rPr>
        <w:tab/>
        <w:t>Составить 2 равных квадрата из 7 палочек;</w:t>
      </w:r>
    </w:p>
    <w:p w:rsidR="00E575CA" w:rsidRPr="00E575CA" w:rsidRDefault="00E575CA" w:rsidP="00E575CA">
      <w:pPr>
        <w:spacing w:line="276" w:lineRule="auto"/>
        <w:ind w:firstLine="709"/>
        <w:jc w:val="both"/>
        <w:rPr>
          <w:sz w:val="24"/>
          <w:szCs w:val="24"/>
        </w:rPr>
      </w:pPr>
      <w:r w:rsidRPr="00E575CA">
        <w:rPr>
          <w:sz w:val="24"/>
          <w:szCs w:val="24"/>
        </w:rPr>
        <w:t>3.</w:t>
      </w:r>
      <w:r w:rsidRPr="00E575CA">
        <w:rPr>
          <w:sz w:val="24"/>
          <w:szCs w:val="24"/>
        </w:rPr>
        <w:tab/>
        <w:t>Составить 3 равных треугольника из 7 палочек;</w:t>
      </w:r>
    </w:p>
    <w:p w:rsidR="00E575CA" w:rsidRPr="00E575CA" w:rsidRDefault="00E575CA" w:rsidP="00E575CA">
      <w:pPr>
        <w:spacing w:line="276" w:lineRule="auto"/>
        <w:ind w:firstLine="709"/>
        <w:jc w:val="both"/>
        <w:rPr>
          <w:sz w:val="24"/>
          <w:szCs w:val="24"/>
        </w:rPr>
      </w:pPr>
      <w:r w:rsidRPr="00E575CA">
        <w:rPr>
          <w:sz w:val="24"/>
          <w:szCs w:val="24"/>
        </w:rPr>
        <w:t>4.</w:t>
      </w:r>
      <w:r w:rsidRPr="00E575CA">
        <w:rPr>
          <w:sz w:val="24"/>
          <w:szCs w:val="24"/>
        </w:rPr>
        <w:tab/>
        <w:t>Составить 4 равных треугольника из 9 палочек;</w:t>
      </w:r>
    </w:p>
    <w:p w:rsidR="00E575CA" w:rsidRPr="00E575CA" w:rsidRDefault="00E575CA" w:rsidP="00E575CA">
      <w:pPr>
        <w:spacing w:line="276" w:lineRule="auto"/>
        <w:ind w:firstLine="709"/>
        <w:jc w:val="both"/>
        <w:rPr>
          <w:sz w:val="24"/>
          <w:szCs w:val="24"/>
        </w:rPr>
      </w:pPr>
      <w:r w:rsidRPr="00E575CA">
        <w:rPr>
          <w:sz w:val="24"/>
          <w:szCs w:val="24"/>
        </w:rPr>
        <w:t>5.</w:t>
      </w:r>
      <w:r w:rsidRPr="00E575CA">
        <w:rPr>
          <w:sz w:val="24"/>
          <w:szCs w:val="24"/>
        </w:rPr>
        <w:tab/>
        <w:t>Составить 3 равных квадрата из10 палочек;</w:t>
      </w:r>
    </w:p>
    <w:p w:rsidR="00E575CA" w:rsidRPr="00E575CA" w:rsidRDefault="00E575CA" w:rsidP="00E575CA">
      <w:pPr>
        <w:spacing w:line="276" w:lineRule="auto"/>
        <w:ind w:firstLine="709"/>
        <w:jc w:val="both"/>
        <w:rPr>
          <w:sz w:val="24"/>
          <w:szCs w:val="24"/>
        </w:rPr>
      </w:pPr>
      <w:r w:rsidRPr="00E575CA">
        <w:rPr>
          <w:sz w:val="24"/>
          <w:szCs w:val="24"/>
        </w:rPr>
        <w:t>6.</w:t>
      </w:r>
      <w:r w:rsidRPr="00E575CA">
        <w:rPr>
          <w:sz w:val="24"/>
          <w:szCs w:val="24"/>
        </w:rPr>
        <w:tab/>
        <w:t>Из 5 палочек составить квадрат и 2 равных треугольника;</w:t>
      </w:r>
    </w:p>
    <w:p w:rsidR="00E575CA" w:rsidRPr="00E575CA" w:rsidRDefault="00E575CA" w:rsidP="00E575CA">
      <w:pPr>
        <w:spacing w:line="276" w:lineRule="auto"/>
        <w:ind w:firstLine="709"/>
        <w:jc w:val="both"/>
        <w:rPr>
          <w:sz w:val="24"/>
          <w:szCs w:val="24"/>
        </w:rPr>
      </w:pPr>
      <w:r w:rsidRPr="00E575CA">
        <w:rPr>
          <w:sz w:val="24"/>
          <w:szCs w:val="24"/>
        </w:rPr>
        <w:t>7.</w:t>
      </w:r>
      <w:r w:rsidRPr="00E575CA">
        <w:rPr>
          <w:sz w:val="24"/>
          <w:szCs w:val="24"/>
        </w:rPr>
        <w:tab/>
        <w:t>Из 9 палочек составить квадрат и 4 треугольника;</w:t>
      </w:r>
    </w:p>
    <w:p w:rsidR="00E575CA" w:rsidRPr="00E575CA" w:rsidRDefault="00E575CA" w:rsidP="00E575CA">
      <w:pPr>
        <w:spacing w:line="276" w:lineRule="auto"/>
        <w:ind w:firstLine="709"/>
        <w:jc w:val="both"/>
        <w:rPr>
          <w:sz w:val="24"/>
          <w:szCs w:val="24"/>
        </w:rPr>
      </w:pPr>
      <w:r w:rsidRPr="00E575CA">
        <w:rPr>
          <w:sz w:val="24"/>
          <w:szCs w:val="24"/>
        </w:rPr>
        <w:t>8.</w:t>
      </w:r>
      <w:r w:rsidRPr="00E575CA">
        <w:rPr>
          <w:sz w:val="24"/>
          <w:szCs w:val="24"/>
        </w:rPr>
        <w:tab/>
      </w:r>
      <w:proofErr w:type="gramStart"/>
      <w:r w:rsidRPr="00E575CA">
        <w:rPr>
          <w:sz w:val="24"/>
          <w:szCs w:val="24"/>
        </w:rPr>
        <w:t>Из 9 палочек составить 2 квадрата и 4 равных треугольника (из 7 палочек составляют 2 квадрата и делят на треугольники.</w:t>
      </w:r>
      <w:proofErr w:type="gramEnd"/>
    </w:p>
    <w:p w:rsidR="00E575CA" w:rsidRPr="00E575CA" w:rsidRDefault="00E575CA" w:rsidP="00E575CA">
      <w:pPr>
        <w:spacing w:line="276" w:lineRule="auto"/>
        <w:ind w:firstLine="709"/>
        <w:jc w:val="both"/>
        <w:rPr>
          <w:sz w:val="24"/>
          <w:szCs w:val="24"/>
        </w:rPr>
      </w:pPr>
    </w:p>
    <w:p w:rsidR="00E575CA" w:rsidRPr="00E575CA" w:rsidRDefault="00E575CA" w:rsidP="00E575CA">
      <w:pPr>
        <w:spacing w:line="276" w:lineRule="auto"/>
        <w:ind w:firstLine="709"/>
        <w:jc w:val="center"/>
        <w:rPr>
          <w:b/>
          <w:sz w:val="24"/>
          <w:szCs w:val="24"/>
        </w:rPr>
      </w:pPr>
      <w:r w:rsidRPr="00E575CA">
        <w:rPr>
          <w:b/>
          <w:sz w:val="24"/>
          <w:szCs w:val="24"/>
        </w:rPr>
        <w:t>Составление геометрических фигур</w:t>
      </w:r>
    </w:p>
    <w:p w:rsidR="00E575CA" w:rsidRPr="00E575CA" w:rsidRDefault="00E575CA" w:rsidP="00E575CA">
      <w:pPr>
        <w:spacing w:line="276" w:lineRule="auto"/>
        <w:ind w:firstLine="709"/>
        <w:jc w:val="both"/>
        <w:rPr>
          <w:sz w:val="24"/>
          <w:szCs w:val="24"/>
        </w:rPr>
      </w:pPr>
      <w:r w:rsidRPr="00E575CA">
        <w:rPr>
          <w:b/>
          <w:sz w:val="24"/>
          <w:szCs w:val="24"/>
        </w:rPr>
        <w:t xml:space="preserve">Цель: </w:t>
      </w:r>
      <w:r w:rsidRPr="00E575CA">
        <w:rPr>
          <w:sz w:val="24"/>
          <w:szCs w:val="24"/>
        </w:rPr>
        <w:t>упражнять в составлении геометрических фигур на плоскости стола, анализе и обследовании их зрительно-осязаемым способом.</w:t>
      </w:r>
    </w:p>
    <w:p w:rsidR="00E575CA" w:rsidRPr="00E575CA" w:rsidRDefault="00E575CA" w:rsidP="00E575CA">
      <w:pPr>
        <w:spacing w:line="276" w:lineRule="auto"/>
        <w:ind w:firstLine="709"/>
        <w:jc w:val="both"/>
        <w:rPr>
          <w:sz w:val="24"/>
          <w:szCs w:val="24"/>
        </w:rPr>
      </w:pPr>
      <w:r w:rsidRPr="00E575CA">
        <w:rPr>
          <w:b/>
          <w:sz w:val="24"/>
          <w:szCs w:val="24"/>
        </w:rPr>
        <w:t xml:space="preserve">Материал: </w:t>
      </w:r>
      <w:r w:rsidRPr="00E575CA">
        <w:rPr>
          <w:sz w:val="24"/>
          <w:szCs w:val="24"/>
        </w:rPr>
        <w:t>счётные палочки (15-20 штук), 2 толстые нитки (длина 25-30см)</w:t>
      </w:r>
    </w:p>
    <w:p w:rsidR="00E575CA" w:rsidRPr="00E575CA" w:rsidRDefault="00E575CA" w:rsidP="00E575CA">
      <w:pPr>
        <w:spacing w:line="276" w:lineRule="auto"/>
        <w:ind w:firstLine="709"/>
        <w:jc w:val="both"/>
        <w:rPr>
          <w:b/>
          <w:sz w:val="24"/>
          <w:szCs w:val="24"/>
        </w:rPr>
      </w:pPr>
      <w:r w:rsidRPr="00E575CA">
        <w:rPr>
          <w:b/>
          <w:sz w:val="24"/>
          <w:szCs w:val="24"/>
        </w:rPr>
        <w:t>Задания:</w:t>
      </w:r>
    </w:p>
    <w:p w:rsidR="00E575CA" w:rsidRPr="00E575CA" w:rsidRDefault="00E575CA" w:rsidP="00E575CA">
      <w:pPr>
        <w:spacing w:line="276" w:lineRule="auto"/>
        <w:ind w:firstLine="709"/>
        <w:jc w:val="both"/>
        <w:rPr>
          <w:sz w:val="24"/>
          <w:szCs w:val="24"/>
        </w:rPr>
      </w:pPr>
      <w:r w:rsidRPr="00E575CA">
        <w:rPr>
          <w:sz w:val="24"/>
          <w:szCs w:val="24"/>
        </w:rPr>
        <w:t>1.</w:t>
      </w:r>
      <w:r w:rsidRPr="00E575CA">
        <w:rPr>
          <w:sz w:val="24"/>
          <w:szCs w:val="24"/>
        </w:rPr>
        <w:tab/>
        <w:t>Составить квадрат и треугольник маленького размера;</w:t>
      </w:r>
    </w:p>
    <w:p w:rsidR="00E575CA" w:rsidRPr="00E575CA" w:rsidRDefault="00E575CA" w:rsidP="00E575CA">
      <w:pPr>
        <w:spacing w:line="276" w:lineRule="auto"/>
        <w:ind w:firstLine="709"/>
        <w:jc w:val="both"/>
        <w:rPr>
          <w:sz w:val="24"/>
          <w:szCs w:val="24"/>
        </w:rPr>
      </w:pPr>
      <w:r w:rsidRPr="00E575CA">
        <w:rPr>
          <w:sz w:val="24"/>
          <w:szCs w:val="24"/>
        </w:rPr>
        <w:t>2.</w:t>
      </w:r>
      <w:r w:rsidRPr="00E575CA">
        <w:rPr>
          <w:sz w:val="24"/>
          <w:szCs w:val="24"/>
        </w:rPr>
        <w:tab/>
        <w:t>Составить маленький и большой квадраты;</w:t>
      </w:r>
    </w:p>
    <w:p w:rsidR="00E575CA" w:rsidRPr="00E575CA" w:rsidRDefault="00E575CA" w:rsidP="00E575CA">
      <w:pPr>
        <w:spacing w:line="276" w:lineRule="auto"/>
        <w:ind w:firstLine="709"/>
        <w:jc w:val="both"/>
        <w:rPr>
          <w:sz w:val="24"/>
          <w:szCs w:val="24"/>
        </w:rPr>
      </w:pPr>
      <w:r w:rsidRPr="00E575CA">
        <w:rPr>
          <w:sz w:val="24"/>
          <w:szCs w:val="24"/>
        </w:rPr>
        <w:t>3.</w:t>
      </w:r>
      <w:r w:rsidRPr="00E575CA">
        <w:rPr>
          <w:sz w:val="24"/>
          <w:szCs w:val="24"/>
        </w:rPr>
        <w:tab/>
        <w:t xml:space="preserve">Составить прямоугольник, </w:t>
      </w:r>
      <w:proofErr w:type="gramStart"/>
      <w:r w:rsidRPr="00E575CA">
        <w:rPr>
          <w:sz w:val="24"/>
          <w:szCs w:val="24"/>
        </w:rPr>
        <w:t>верхняя</w:t>
      </w:r>
      <w:proofErr w:type="gramEnd"/>
      <w:r w:rsidRPr="00E575CA">
        <w:rPr>
          <w:sz w:val="24"/>
          <w:szCs w:val="24"/>
        </w:rPr>
        <w:t xml:space="preserve"> и нижняя стороны которого будут равны 3 палочкам, а левая и правая – 2;</w:t>
      </w:r>
    </w:p>
    <w:p w:rsidR="00E575CA" w:rsidRPr="00E575CA" w:rsidRDefault="00E575CA" w:rsidP="00E575CA">
      <w:pPr>
        <w:spacing w:line="276" w:lineRule="auto"/>
        <w:ind w:firstLine="709"/>
        <w:jc w:val="both"/>
        <w:rPr>
          <w:sz w:val="24"/>
          <w:szCs w:val="24"/>
        </w:rPr>
      </w:pPr>
      <w:r w:rsidRPr="00E575CA">
        <w:rPr>
          <w:sz w:val="24"/>
          <w:szCs w:val="24"/>
        </w:rPr>
        <w:t>4.</w:t>
      </w:r>
      <w:r w:rsidRPr="00E575CA">
        <w:rPr>
          <w:sz w:val="24"/>
          <w:szCs w:val="24"/>
        </w:rPr>
        <w:tab/>
        <w:t>Составить из ниток последовательно фигуры: круг и овал, треугольники. Прямоугольники и четырёхугольники.</w:t>
      </w:r>
    </w:p>
    <w:p w:rsidR="00E575CA" w:rsidRPr="00E575CA" w:rsidRDefault="00E575CA" w:rsidP="00E575CA">
      <w:pPr>
        <w:spacing w:line="276" w:lineRule="auto"/>
        <w:ind w:firstLine="709"/>
        <w:jc w:val="both"/>
        <w:rPr>
          <w:sz w:val="24"/>
          <w:szCs w:val="24"/>
        </w:rPr>
      </w:pPr>
    </w:p>
    <w:p w:rsidR="00E575CA" w:rsidRPr="00E575CA" w:rsidRDefault="00E575CA" w:rsidP="00E575CA">
      <w:pPr>
        <w:spacing w:line="276" w:lineRule="auto"/>
        <w:ind w:firstLine="709"/>
        <w:jc w:val="center"/>
        <w:rPr>
          <w:b/>
          <w:sz w:val="24"/>
          <w:szCs w:val="24"/>
        </w:rPr>
      </w:pPr>
      <w:r>
        <w:rPr>
          <w:b/>
          <w:sz w:val="24"/>
          <w:szCs w:val="24"/>
        </w:rPr>
        <w:t>И</w:t>
      </w:r>
      <w:r w:rsidRPr="00E575CA">
        <w:rPr>
          <w:b/>
          <w:sz w:val="24"/>
          <w:szCs w:val="24"/>
        </w:rPr>
        <w:t>справ</w:t>
      </w:r>
      <w:r>
        <w:rPr>
          <w:b/>
          <w:sz w:val="24"/>
          <w:szCs w:val="24"/>
        </w:rPr>
        <w:t>ь ошибку</w:t>
      </w:r>
    </w:p>
    <w:p w:rsidR="00E575CA" w:rsidRPr="00E575CA" w:rsidRDefault="00E575CA" w:rsidP="00E575CA">
      <w:pPr>
        <w:spacing w:line="276" w:lineRule="auto"/>
        <w:ind w:firstLine="709"/>
        <w:jc w:val="both"/>
        <w:rPr>
          <w:sz w:val="24"/>
          <w:szCs w:val="24"/>
        </w:rPr>
      </w:pPr>
      <w:r w:rsidRPr="00E575CA">
        <w:rPr>
          <w:sz w:val="24"/>
          <w:szCs w:val="24"/>
        </w:rPr>
        <w:t xml:space="preserve">Ребёнку предлагается рассмотреть, как расположены геометрические фигуры, в </w:t>
      </w:r>
      <w:proofErr w:type="gramStart"/>
      <w:r w:rsidRPr="00E575CA">
        <w:rPr>
          <w:sz w:val="24"/>
          <w:szCs w:val="24"/>
        </w:rPr>
        <w:t>какие</w:t>
      </w:r>
      <w:proofErr w:type="gramEnd"/>
      <w:r w:rsidRPr="00E575CA">
        <w:rPr>
          <w:sz w:val="24"/>
          <w:szCs w:val="24"/>
        </w:rPr>
        <w:t xml:space="preserve"> группы и по </w:t>
      </w:r>
      <w:proofErr w:type="gramStart"/>
      <w:r w:rsidRPr="00E575CA">
        <w:rPr>
          <w:sz w:val="24"/>
          <w:szCs w:val="24"/>
        </w:rPr>
        <w:t>какому</w:t>
      </w:r>
      <w:proofErr w:type="gramEnd"/>
      <w:r w:rsidRPr="00E575CA">
        <w:rPr>
          <w:sz w:val="24"/>
          <w:szCs w:val="24"/>
        </w:rPr>
        <w:t xml:space="preserve"> признаку объединены, заметить ошибку, исправить и объяснить. Ответ </w:t>
      </w:r>
      <w:proofErr w:type="spellStart"/>
      <w:r w:rsidRPr="00E575CA">
        <w:rPr>
          <w:sz w:val="24"/>
          <w:szCs w:val="24"/>
        </w:rPr>
        <w:t>адресовывается</w:t>
      </w:r>
      <w:proofErr w:type="spellEnd"/>
      <w:r w:rsidRPr="00E575CA">
        <w:rPr>
          <w:sz w:val="24"/>
          <w:szCs w:val="24"/>
        </w:rPr>
        <w:t xml:space="preserve">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E575CA" w:rsidRPr="00E575CA" w:rsidRDefault="00E575CA" w:rsidP="00E575CA">
      <w:pPr>
        <w:spacing w:line="276" w:lineRule="auto"/>
        <w:ind w:firstLine="709"/>
        <w:jc w:val="both"/>
        <w:rPr>
          <w:sz w:val="24"/>
          <w:szCs w:val="24"/>
        </w:rPr>
      </w:pPr>
    </w:p>
    <w:p w:rsidR="00E575CA" w:rsidRPr="00E575CA" w:rsidRDefault="00E575CA" w:rsidP="00E575CA">
      <w:pPr>
        <w:spacing w:line="276" w:lineRule="auto"/>
        <w:ind w:firstLine="709"/>
        <w:jc w:val="center"/>
        <w:rPr>
          <w:b/>
          <w:sz w:val="24"/>
          <w:szCs w:val="24"/>
        </w:rPr>
      </w:pPr>
      <w:r w:rsidRPr="00E575CA">
        <w:rPr>
          <w:b/>
          <w:sz w:val="24"/>
          <w:szCs w:val="24"/>
        </w:rPr>
        <w:t>Найди и назови</w:t>
      </w:r>
    </w:p>
    <w:p w:rsidR="00E575CA" w:rsidRPr="00E575CA" w:rsidRDefault="00E575CA" w:rsidP="00E575CA">
      <w:pPr>
        <w:spacing w:line="276" w:lineRule="auto"/>
        <w:ind w:firstLine="709"/>
        <w:jc w:val="both"/>
        <w:rPr>
          <w:sz w:val="24"/>
          <w:szCs w:val="24"/>
        </w:rPr>
      </w:pPr>
      <w:r w:rsidRPr="00E575CA">
        <w:rPr>
          <w:b/>
          <w:sz w:val="24"/>
          <w:szCs w:val="24"/>
        </w:rPr>
        <w:t>Цель:</w:t>
      </w:r>
      <w:r w:rsidRPr="00E575CA">
        <w:rPr>
          <w:sz w:val="24"/>
          <w:szCs w:val="24"/>
        </w:rPr>
        <w:t xml:space="preserve"> закрепить умение быстро находить геометрическую фигуру определённого размера и цвета.</w:t>
      </w:r>
    </w:p>
    <w:p w:rsidR="00E575CA" w:rsidRPr="00E575CA" w:rsidRDefault="00E575CA" w:rsidP="00E575CA">
      <w:pPr>
        <w:spacing w:line="276" w:lineRule="auto"/>
        <w:ind w:firstLine="709"/>
        <w:jc w:val="both"/>
        <w:rPr>
          <w:sz w:val="24"/>
          <w:szCs w:val="24"/>
        </w:rPr>
      </w:pPr>
      <w:r w:rsidRPr="00E575CA">
        <w:rPr>
          <w:b/>
          <w:sz w:val="24"/>
          <w:szCs w:val="24"/>
        </w:rPr>
        <w:t>Ход игры:</w:t>
      </w:r>
      <w:r w:rsidRPr="00E575CA">
        <w:rPr>
          <w:sz w:val="24"/>
          <w:szCs w:val="24"/>
        </w:rPr>
        <w:t xml:space="preserve">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E575CA" w:rsidRPr="00E575CA" w:rsidRDefault="00E575CA" w:rsidP="00E575CA">
      <w:pPr>
        <w:spacing w:line="276" w:lineRule="auto"/>
        <w:jc w:val="both"/>
        <w:rPr>
          <w:sz w:val="24"/>
          <w:szCs w:val="24"/>
        </w:rPr>
      </w:pPr>
    </w:p>
    <w:p w:rsidR="00E575CA" w:rsidRPr="00E575CA" w:rsidRDefault="00E575CA" w:rsidP="00E575CA">
      <w:pPr>
        <w:spacing w:line="276" w:lineRule="auto"/>
        <w:ind w:firstLine="709"/>
        <w:jc w:val="center"/>
        <w:rPr>
          <w:b/>
          <w:sz w:val="24"/>
          <w:szCs w:val="24"/>
        </w:rPr>
      </w:pPr>
      <w:r w:rsidRPr="00E575CA">
        <w:rPr>
          <w:b/>
          <w:sz w:val="24"/>
          <w:szCs w:val="24"/>
        </w:rPr>
        <w:t>Сложи квадрат</w:t>
      </w:r>
    </w:p>
    <w:p w:rsidR="00E575CA" w:rsidRPr="00E575CA" w:rsidRDefault="00E575CA" w:rsidP="00E575CA">
      <w:pPr>
        <w:spacing w:line="276" w:lineRule="auto"/>
        <w:ind w:firstLine="709"/>
        <w:jc w:val="both"/>
        <w:rPr>
          <w:sz w:val="24"/>
          <w:szCs w:val="24"/>
        </w:rPr>
      </w:pPr>
      <w:r w:rsidRPr="00E575CA">
        <w:rPr>
          <w:b/>
          <w:sz w:val="24"/>
          <w:szCs w:val="24"/>
        </w:rPr>
        <w:t>Цель:</w:t>
      </w:r>
      <w:r w:rsidRPr="00E575CA">
        <w:rPr>
          <w:sz w:val="24"/>
          <w:szCs w:val="24"/>
        </w:rPr>
        <w:t xml:space="preserve">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p>
    <w:p w:rsidR="00E575CA" w:rsidRPr="00E575CA" w:rsidRDefault="00E575CA" w:rsidP="00E575CA">
      <w:pPr>
        <w:spacing w:line="276" w:lineRule="auto"/>
        <w:ind w:firstLine="709"/>
        <w:jc w:val="both"/>
        <w:rPr>
          <w:sz w:val="24"/>
          <w:szCs w:val="24"/>
        </w:rPr>
      </w:pPr>
      <w:r w:rsidRPr="00E575CA">
        <w:rPr>
          <w:sz w:val="24"/>
          <w:szCs w:val="24"/>
        </w:rP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E575CA" w:rsidRPr="00E575CA" w:rsidRDefault="00E575CA" w:rsidP="00E575CA">
      <w:pPr>
        <w:spacing w:line="276" w:lineRule="auto"/>
        <w:ind w:firstLine="709"/>
        <w:jc w:val="both"/>
        <w:rPr>
          <w:b/>
          <w:sz w:val="24"/>
          <w:szCs w:val="24"/>
        </w:rPr>
      </w:pPr>
      <w:r w:rsidRPr="00E575CA">
        <w:rPr>
          <w:b/>
          <w:sz w:val="24"/>
          <w:szCs w:val="24"/>
        </w:rPr>
        <w:t>Задания к игре:</w:t>
      </w:r>
    </w:p>
    <w:p w:rsidR="00E575CA" w:rsidRPr="00E575CA" w:rsidRDefault="00E575CA" w:rsidP="00E575CA">
      <w:pPr>
        <w:spacing w:line="276" w:lineRule="auto"/>
        <w:ind w:firstLine="709"/>
        <w:jc w:val="both"/>
        <w:rPr>
          <w:sz w:val="24"/>
          <w:szCs w:val="24"/>
        </w:rPr>
      </w:pPr>
      <w:r w:rsidRPr="00E575CA">
        <w:rPr>
          <w:sz w:val="24"/>
          <w:szCs w:val="24"/>
        </w:rPr>
        <w:t>1.</w:t>
      </w:r>
      <w:r w:rsidRPr="00E575CA">
        <w:rPr>
          <w:sz w:val="24"/>
          <w:szCs w:val="24"/>
        </w:rPr>
        <w:tab/>
        <w:t>Разложить кусочки квадратов по цвету</w:t>
      </w:r>
    </w:p>
    <w:p w:rsidR="00E575CA" w:rsidRPr="00E575CA" w:rsidRDefault="00E575CA" w:rsidP="00E575CA">
      <w:pPr>
        <w:spacing w:line="276" w:lineRule="auto"/>
        <w:ind w:firstLine="709"/>
        <w:jc w:val="both"/>
        <w:rPr>
          <w:sz w:val="24"/>
          <w:szCs w:val="24"/>
        </w:rPr>
      </w:pPr>
      <w:r w:rsidRPr="00E575CA">
        <w:rPr>
          <w:sz w:val="24"/>
          <w:szCs w:val="24"/>
        </w:rPr>
        <w:t>2.</w:t>
      </w:r>
      <w:r w:rsidRPr="00E575CA">
        <w:rPr>
          <w:sz w:val="24"/>
          <w:szCs w:val="24"/>
        </w:rPr>
        <w:tab/>
        <w:t>По номерам</w:t>
      </w:r>
    </w:p>
    <w:p w:rsidR="00E575CA" w:rsidRPr="00E575CA" w:rsidRDefault="00E575CA" w:rsidP="00E575CA">
      <w:pPr>
        <w:spacing w:line="276" w:lineRule="auto"/>
        <w:ind w:firstLine="709"/>
        <w:jc w:val="both"/>
        <w:rPr>
          <w:sz w:val="24"/>
          <w:szCs w:val="24"/>
        </w:rPr>
      </w:pPr>
      <w:r w:rsidRPr="00E575CA">
        <w:rPr>
          <w:sz w:val="24"/>
          <w:szCs w:val="24"/>
        </w:rPr>
        <w:lastRenderedPageBreak/>
        <w:t>3.</w:t>
      </w:r>
      <w:r w:rsidRPr="00E575CA">
        <w:rPr>
          <w:sz w:val="24"/>
          <w:szCs w:val="24"/>
        </w:rPr>
        <w:tab/>
        <w:t>Сложить из кусочков целый квадрат</w:t>
      </w:r>
    </w:p>
    <w:p w:rsidR="00E575CA" w:rsidRPr="00E575CA" w:rsidRDefault="00E575CA" w:rsidP="00E575CA">
      <w:pPr>
        <w:spacing w:line="276" w:lineRule="auto"/>
        <w:ind w:firstLine="709"/>
        <w:jc w:val="both"/>
        <w:rPr>
          <w:sz w:val="24"/>
          <w:szCs w:val="24"/>
        </w:rPr>
      </w:pPr>
      <w:r w:rsidRPr="00E575CA">
        <w:rPr>
          <w:sz w:val="24"/>
          <w:szCs w:val="24"/>
        </w:rPr>
        <w:t>4.</w:t>
      </w:r>
      <w:r w:rsidRPr="00E575CA">
        <w:rPr>
          <w:sz w:val="24"/>
          <w:szCs w:val="24"/>
        </w:rPr>
        <w:tab/>
        <w:t>Придумать новые квадратики.</w:t>
      </w:r>
    </w:p>
    <w:p w:rsidR="00E575CA" w:rsidRPr="00E575CA" w:rsidRDefault="00E575CA" w:rsidP="00E575CA">
      <w:pPr>
        <w:spacing w:line="276" w:lineRule="auto"/>
        <w:ind w:firstLine="709"/>
        <w:jc w:val="both"/>
        <w:rPr>
          <w:sz w:val="24"/>
          <w:szCs w:val="24"/>
        </w:rPr>
      </w:pPr>
    </w:p>
    <w:p w:rsidR="00E575CA" w:rsidRPr="00E575CA" w:rsidRDefault="00E575CA" w:rsidP="00E575CA">
      <w:pPr>
        <w:spacing w:line="276" w:lineRule="auto"/>
        <w:ind w:firstLine="709"/>
        <w:jc w:val="center"/>
        <w:rPr>
          <w:b/>
          <w:sz w:val="24"/>
          <w:szCs w:val="24"/>
        </w:rPr>
      </w:pPr>
      <w:r w:rsidRPr="00E575CA">
        <w:rPr>
          <w:b/>
          <w:sz w:val="24"/>
          <w:szCs w:val="24"/>
        </w:rPr>
        <w:t>Какой?</w:t>
      </w:r>
    </w:p>
    <w:p w:rsidR="00E575CA" w:rsidRPr="00E575CA" w:rsidRDefault="00E575CA" w:rsidP="00E575CA">
      <w:pPr>
        <w:spacing w:line="276" w:lineRule="auto"/>
        <w:ind w:firstLine="709"/>
        <w:jc w:val="both"/>
        <w:rPr>
          <w:sz w:val="24"/>
          <w:szCs w:val="24"/>
        </w:rPr>
      </w:pPr>
      <w:r w:rsidRPr="00E575CA">
        <w:rPr>
          <w:sz w:val="24"/>
          <w:szCs w:val="24"/>
        </w:rPr>
        <w:t xml:space="preserve"> </w:t>
      </w:r>
      <w:r w:rsidRPr="00E575CA">
        <w:rPr>
          <w:b/>
          <w:sz w:val="24"/>
          <w:szCs w:val="24"/>
        </w:rPr>
        <w:t>Цель:</w:t>
      </w:r>
      <w:r w:rsidRPr="00E575CA">
        <w:rPr>
          <w:sz w:val="24"/>
          <w:szCs w:val="24"/>
        </w:rPr>
        <w:t xml:space="preserve"> </w:t>
      </w:r>
      <w:proofErr w:type="gramStart"/>
      <w:r w:rsidRPr="00E575CA">
        <w:rPr>
          <w:sz w:val="24"/>
          <w:szCs w:val="24"/>
        </w:rPr>
        <w:t>Совершенствовать умение сравнивать 2 предмета по величине (длине, ширине, сравнивать 2 предмета по толщине, используя прилагательные</w:t>
      </w:r>
      <w:proofErr w:type="gramEnd"/>
    </w:p>
    <w:p w:rsidR="00E575CA" w:rsidRPr="00E575CA" w:rsidRDefault="00E575CA" w:rsidP="00E575CA">
      <w:pPr>
        <w:spacing w:line="276" w:lineRule="auto"/>
        <w:ind w:firstLine="709"/>
        <w:jc w:val="both"/>
        <w:rPr>
          <w:sz w:val="24"/>
          <w:szCs w:val="24"/>
        </w:rPr>
      </w:pPr>
      <w:r w:rsidRPr="00E575CA">
        <w:rPr>
          <w:sz w:val="24"/>
          <w:szCs w:val="24"/>
        </w:rPr>
        <w:t xml:space="preserve"> </w:t>
      </w:r>
      <w:r w:rsidRPr="00E575CA">
        <w:rPr>
          <w:b/>
          <w:sz w:val="24"/>
          <w:szCs w:val="24"/>
        </w:rPr>
        <w:t>Материал:</w:t>
      </w:r>
      <w:r w:rsidRPr="00E575CA">
        <w:rPr>
          <w:sz w:val="24"/>
          <w:szCs w:val="24"/>
        </w:rPr>
        <w:t xml:space="preserve"> ленты разной длины и ширины</w:t>
      </w:r>
      <w:proofErr w:type="gramStart"/>
      <w:r w:rsidRPr="00E575CA">
        <w:rPr>
          <w:sz w:val="24"/>
          <w:szCs w:val="24"/>
        </w:rPr>
        <w:t xml:space="preserve"> .</w:t>
      </w:r>
      <w:proofErr w:type="gramEnd"/>
    </w:p>
    <w:p w:rsidR="00E575CA" w:rsidRPr="00E575CA" w:rsidRDefault="00E575CA" w:rsidP="00E575CA">
      <w:pPr>
        <w:spacing w:line="276" w:lineRule="auto"/>
        <w:ind w:firstLine="709"/>
        <w:jc w:val="both"/>
        <w:rPr>
          <w:sz w:val="24"/>
          <w:szCs w:val="24"/>
        </w:rPr>
      </w:pPr>
      <w:r w:rsidRPr="00E575CA">
        <w:rPr>
          <w:b/>
          <w:sz w:val="24"/>
          <w:szCs w:val="24"/>
        </w:rPr>
        <w:t xml:space="preserve"> Ход игры:</w:t>
      </w:r>
      <w:r w:rsidRPr="00E575CA">
        <w:rPr>
          <w:sz w:val="24"/>
          <w:szCs w:val="24"/>
        </w:rPr>
        <w:t xml:space="preserve"> На столе разложены лены, кубики. Воспитатель просит детей найти ленты одинаковой длины, </w:t>
      </w:r>
      <w:proofErr w:type="gramStart"/>
      <w:r w:rsidRPr="00E575CA">
        <w:rPr>
          <w:sz w:val="24"/>
          <w:szCs w:val="24"/>
        </w:rPr>
        <w:t>длиннее-короче</w:t>
      </w:r>
      <w:proofErr w:type="gramEnd"/>
      <w:r w:rsidRPr="00E575CA">
        <w:rPr>
          <w:sz w:val="24"/>
          <w:szCs w:val="24"/>
        </w:rPr>
        <w:t xml:space="preserve">, шире-уже. Дети </w:t>
      </w:r>
      <w:proofErr w:type="gramStart"/>
      <w:r w:rsidRPr="00E575CA">
        <w:rPr>
          <w:sz w:val="24"/>
          <w:szCs w:val="24"/>
        </w:rPr>
        <w:t>проговаривают</w:t>
      </w:r>
      <w:proofErr w:type="gramEnd"/>
      <w:r w:rsidRPr="00E575CA">
        <w:rPr>
          <w:sz w:val="24"/>
          <w:szCs w:val="24"/>
        </w:rPr>
        <w:t xml:space="preserve"> используя прилагательные. </w:t>
      </w:r>
    </w:p>
    <w:p w:rsidR="00E575CA" w:rsidRPr="00E575CA" w:rsidRDefault="00E575CA" w:rsidP="00E575CA">
      <w:pPr>
        <w:spacing w:line="276" w:lineRule="auto"/>
        <w:ind w:firstLine="709"/>
        <w:jc w:val="both"/>
        <w:rPr>
          <w:sz w:val="24"/>
          <w:szCs w:val="24"/>
        </w:rPr>
      </w:pPr>
    </w:p>
    <w:p w:rsidR="00E575CA" w:rsidRPr="00E575CA" w:rsidRDefault="00E575CA" w:rsidP="00E575CA">
      <w:pPr>
        <w:spacing w:line="276" w:lineRule="auto"/>
        <w:ind w:firstLine="709"/>
        <w:jc w:val="center"/>
        <w:rPr>
          <w:b/>
          <w:sz w:val="24"/>
          <w:szCs w:val="24"/>
        </w:rPr>
      </w:pPr>
      <w:r w:rsidRPr="00E575CA">
        <w:rPr>
          <w:b/>
          <w:sz w:val="24"/>
          <w:szCs w:val="24"/>
        </w:rPr>
        <w:t>Угадай игрушку</w:t>
      </w:r>
    </w:p>
    <w:p w:rsidR="00E575CA" w:rsidRPr="00E575CA" w:rsidRDefault="00E575CA" w:rsidP="00E575CA">
      <w:pPr>
        <w:spacing w:line="276" w:lineRule="auto"/>
        <w:ind w:firstLine="709"/>
        <w:jc w:val="both"/>
        <w:rPr>
          <w:sz w:val="24"/>
          <w:szCs w:val="24"/>
        </w:rPr>
      </w:pPr>
    </w:p>
    <w:p w:rsidR="00E575CA" w:rsidRPr="00E575CA" w:rsidRDefault="00E575CA" w:rsidP="00E575CA">
      <w:pPr>
        <w:spacing w:line="276" w:lineRule="auto"/>
        <w:ind w:firstLine="709"/>
        <w:jc w:val="both"/>
        <w:rPr>
          <w:sz w:val="24"/>
          <w:szCs w:val="24"/>
        </w:rPr>
      </w:pPr>
      <w:r w:rsidRPr="00E575CA">
        <w:rPr>
          <w:sz w:val="24"/>
          <w:szCs w:val="24"/>
        </w:rPr>
        <w:t xml:space="preserve"> </w:t>
      </w:r>
      <w:r w:rsidRPr="00E575CA">
        <w:rPr>
          <w:b/>
          <w:sz w:val="24"/>
          <w:szCs w:val="24"/>
        </w:rPr>
        <w:t>Цель:</w:t>
      </w:r>
      <w:r w:rsidRPr="00E575CA">
        <w:rPr>
          <w:sz w:val="24"/>
          <w:szCs w:val="24"/>
        </w:rPr>
        <w:t xml:space="preserve"> формировать умение находить предмет, ориентируясь на его признаки и действия. </w:t>
      </w:r>
    </w:p>
    <w:p w:rsidR="00E575CA" w:rsidRPr="00E575CA" w:rsidRDefault="00E575CA" w:rsidP="00E575CA">
      <w:pPr>
        <w:spacing w:line="276" w:lineRule="auto"/>
        <w:ind w:firstLine="709"/>
        <w:jc w:val="both"/>
        <w:rPr>
          <w:sz w:val="24"/>
          <w:szCs w:val="24"/>
        </w:rPr>
      </w:pPr>
      <w:r w:rsidRPr="00E575CA">
        <w:rPr>
          <w:b/>
          <w:sz w:val="24"/>
          <w:szCs w:val="24"/>
        </w:rPr>
        <w:t xml:space="preserve"> Материал:</w:t>
      </w:r>
      <w:r w:rsidRPr="00E575CA">
        <w:rPr>
          <w:sz w:val="24"/>
          <w:szCs w:val="24"/>
        </w:rPr>
        <w:t xml:space="preserve"> 3-4 игрушки (по усмотрению воспитателя) </w:t>
      </w:r>
    </w:p>
    <w:p w:rsidR="00E575CA" w:rsidRPr="00E575CA" w:rsidRDefault="00E575CA" w:rsidP="00E575CA">
      <w:pPr>
        <w:spacing w:line="276" w:lineRule="auto"/>
        <w:ind w:firstLine="709"/>
        <w:jc w:val="both"/>
        <w:rPr>
          <w:sz w:val="24"/>
          <w:szCs w:val="24"/>
        </w:rPr>
      </w:pPr>
      <w:r w:rsidRPr="00E575CA">
        <w:rPr>
          <w:sz w:val="24"/>
          <w:szCs w:val="24"/>
        </w:rPr>
        <w:t xml:space="preserve"> </w:t>
      </w:r>
      <w:r w:rsidRPr="00E575CA">
        <w:rPr>
          <w:b/>
          <w:sz w:val="24"/>
          <w:szCs w:val="24"/>
        </w:rPr>
        <w:t>Ход игры:</w:t>
      </w:r>
      <w:r w:rsidRPr="00E575CA">
        <w:rPr>
          <w:sz w:val="24"/>
          <w:szCs w:val="24"/>
        </w:rPr>
        <w:t xml:space="preserve"> Воспитатель рассказывает о каждой игрушке, называя внешние признаки. Ребенок угадывает игрушку. </w:t>
      </w:r>
    </w:p>
    <w:p w:rsidR="00E575CA" w:rsidRPr="00E575CA" w:rsidRDefault="00E575CA" w:rsidP="00E575CA">
      <w:pPr>
        <w:spacing w:line="276" w:lineRule="auto"/>
        <w:ind w:firstLine="709"/>
        <w:jc w:val="center"/>
        <w:rPr>
          <w:b/>
          <w:sz w:val="24"/>
          <w:szCs w:val="24"/>
        </w:rPr>
      </w:pPr>
      <w:r w:rsidRPr="00E575CA">
        <w:rPr>
          <w:b/>
          <w:sz w:val="24"/>
          <w:szCs w:val="24"/>
        </w:rPr>
        <w:t>Угадай, где?</w:t>
      </w:r>
    </w:p>
    <w:p w:rsidR="00E575CA" w:rsidRPr="00E575CA" w:rsidRDefault="00E575CA" w:rsidP="00E575CA">
      <w:pPr>
        <w:spacing w:line="276" w:lineRule="auto"/>
        <w:ind w:firstLine="709"/>
        <w:jc w:val="both"/>
        <w:rPr>
          <w:sz w:val="24"/>
          <w:szCs w:val="24"/>
        </w:rPr>
      </w:pPr>
      <w:r w:rsidRPr="00E575CA">
        <w:rPr>
          <w:sz w:val="24"/>
          <w:szCs w:val="24"/>
        </w:rPr>
        <w:t xml:space="preserve"> </w:t>
      </w:r>
      <w:r w:rsidRPr="00E575CA">
        <w:rPr>
          <w:b/>
          <w:sz w:val="24"/>
          <w:szCs w:val="24"/>
        </w:rPr>
        <w:t>Цель:</w:t>
      </w:r>
      <w:r w:rsidRPr="00E575CA">
        <w:rPr>
          <w:sz w:val="24"/>
          <w:szCs w:val="24"/>
        </w:rPr>
        <w:t xml:space="preserve"> развивать умение определять пространственные направления от себя. </w:t>
      </w:r>
    </w:p>
    <w:p w:rsidR="00E575CA" w:rsidRPr="00E575CA" w:rsidRDefault="00E575CA" w:rsidP="00E575CA">
      <w:pPr>
        <w:spacing w:line="276" w:lineRule="auto"/>
        <w:ind w:firstLine="709"/>
        <w:jc w:val="both"/>
        <w:rPr>
          <w:sz w:val="24"/>
          <w:szCs w:val="24"/>
        </w:rPr>
      </w:pPr>
      <w:r w:rsidRPr="00E575CA">
        <w:rPr>
          <w:b/>
          <w:sz w:val="24"/>
          <w:szCs w:val="24"/>
        </w:rPr>
        <w:t xml:space="preserve"> Материал:</w:t>
      </w:r>
      <w:r w:rsidRPr="00E575CA">
        <w:rPr>
          <w:sz w:val="24"/>
          <w:szCs w:val="24"/>
        </w:rPr>
        <w:t xml:space="preserve"> игрушки или предметы по усмотрению воспитателя</w:t>
      </w:r>
    </w:p>
    <w:p w:rsidR="00E575CA" w:rsidRPr="00E575CA" w:rsidRDefault="00E575CA" w:rsidP="00E575CA">
      <w:pPr>
        <w:spacing w:line="276" w:lineRule="auto"/>
        <w:ind w:firstLine="709"/>
        <w:jc w:val="both"/>
        <w:rPr>
          <w:sz w:val="24"/>
          <w:szCs w:val="24"/>
        </w:rPr>
      </w:pPr>
      <w:r w:rsidRPr="00E575CA">
        <w:rPr>
          <w:sz w:val="24"/>
          <w:szCs w:val="24"/>
        </w:rPr>
        <w:t xml:space="preserve"> </w:t>
      </w:r>
      <w:r w:rsidRPr="00E575CA">
        <w:rPr>
          <w:b/>
          <w:sz w:val="24"/>
          <w:szCs w:val="24"/>
        </w:rPr>
        <w:t>Ход игры:</w:t>
      </w:r>
      <w:r w:rsidRPr="00E575CA">
        <w:rPr>
          <w:sz w:val="24"/>
          <w:szCs w:val="24"/>
        </w:rPr>
        <w:t xml:space="preserve"> Воспитатель прячет игрушку, а ребенок должен его найти, следуя указаниям воспитателя, например: «Тебе нужно найти игрушку. Сначала сделай два шага вперед, поверни направо сделай три шага вперед… и т. д. »</w:t>
      </w:r>
    </w:p>
    <w:p w:rsidR="00E575CA" w:rsidRPr="00E575CA" w:rsidRDefault="00E575CA" w:rsidP="00E575CA">
      <w:pPr>
        <w:spacing w:line="276" w:lineRule="auto"/>
        <w:ind w:firstLine="709"/>
        <w:jc w:val="both"/>
        <w:rPr>
          <w:sz w:val="24"/>
          <w:szCs w:val="24"/>
        </w:rPr>
      </w:pPr>
    </w:p>
    <w:p w:rsidR="00E575CA" w:rsidRPr="00E575CA" w:rsidRDefault="00E575CA" w:rsidP="00AB4976">
      <w:pPr>
        <w:tabs>
          <w:tab w:val="center" w:pos="4677"/>
        </w:tabs>
        <w:spacing w:line="276" w:lineRule="auto"/>
        <w:ind w:firstLine="709"/>
        <w:jc w:val="center"/>
        <w:rPr>
          <w:b/>
          <w:sz w:val="24"/>
          <w:szCs w:val="24"/>
        </w:rPr>
      </w:pPr>
      <w:bookmarkStart w:id="0" w:name="_GoBack"/>
      <w:bookmarkEnd w:id="0"/>
      <w:r w:rsidRPr="00E575CA">
        <w:rPr>
          <w:b/>
          <w:sz w:val="24"/>
          <w:szCs w:val="24"/>
        </w:rPr>
        <w:t>Лото «Геометрические фигуры»</w:t>
      </w:r>
    </w:p>
    <w:p w:rsidR="00E575CA" w:rsidRPr="00E575CA" w:rsidRDefault="00E575CA" w:rsidP="00E575CA">
      <w:pPr>
        <w:spacing w:line="276" w:lineRule="auto"/>
        <w:ind w:firstLine="709"/>
        <w:jc w:val="both"/>
        <w:rPr>
          <w:sz w:val="24"/>
          <w:szCs w:val="24"/>
        </w:rPr>
      </w:pPr>
      <w:r w:rsidRPr="00E575CA">
        <w:rPr>
          <w:b/>
          <w:sz w:val="24"/>
          <w:szCs w:val="24"/>
        </w:rPr>
        <w:t xml:space="preserve"> Цель:</w:t>
      </w:r>
      <w:r w:rsidRPr="00E575CA">
        <w:rPr>
          <w:sz w:val="24"/>
          <w:szCs w:val="24"/>
        </w:rPr>
        <w:t xml:space="preserve"> Развитие представлений о геометрических фигурах</w:t>
      </w:r>
    </w:p>
    <w:p w:rsidR="00E575CA" w:rsidRPr="00E575CA" w:rsidRDefault="00E575CA" w:rsidP="00E575CA">
      <w:pPr>
        <w:spacing w:line="276" w:lineRule="auto"/>
        <w:ind w:firstLine="709"/>
        <w:jc w:val="both"/>
        <w:rPr>
          <w:sz w:val="24"/>
          <w:szCs w:val="24"/>
        </w:rPr>
      </w:pPr>
      <w:r w:rsidRPr="00E575CA">
        <w:rPr>
          <w:b/>
          <w:sz w:val="24"/>
          <w:szCs w:val="24"/>
        </w:rPr>
        <w:t xml:space="preserve"> Материал:</w:t>
      </w:r>
      <w:r w:rsidRPr="00E575CA">
        <w:rPr>
          <w:sz w:val="24"/>
          <w:szCs w:val="24"/>
        </w:rPr>
        <w:t xml:space="preserve"> Карточки с изображением геометрических фигур: круг, квадрат, треугольник, шар, куб и прямоугольник. Карточки с изображением предметов круглой, квадратной, треугольной и т. д. форм. </w:t>
      </w:r>
    </w:p>
    <w:p w:rsidR="00E575CA" w:rsidRPr="00E575CA" w:rsidRDefault="00E575CA" w:rsidP="00E575CA">
      <w:pPr>
        <w:spacing w:line="276" w:lineRule="auto"/>
        <w:ind w:firstLine="709"/>
        <w:jc w:val="both"/>
        <w:rPr>
          <w:sz w:val="24"/>
          <w:szCs w:val="24"/>
        </w:rPr>
      </w:pPr>
      <w:r w:rsidRPr="00E575CA">
        <w:rPr>
          <w:sz w:val="24"/>
          <w:szCs w:val="24"/>
        </w:rPr>
        <w:t xml:space="preserve"> </w:t>
      </w:r>
      <w:r w:rsidRPr="00E575CA">
        <w:rPr>
          <w:b/>
          <w:sz w:val="24"/>
          <w:szCs w:val="24"/>
        </w:rPr>
        <w:t>Ход игры:</w:t>
      </w:r>
      <w:r w:rsidRPr="00E575CA">
        <w:rPr>
          <w:sz w:val="24"/>
          <w:szCs w:val="24"/>
        </w:rPr>
        <w:t xml:space="preserve"> Воспитатель раздает детям карточки с изображением геометрических фигур и просит найти предмет такой же формы. </w:t>
      </w:r>
    </w:p>
    <w:p w:rsidR="00E575CA" w:rsidRPr="00E575CA" w:rsidRDefault="00E575CA" w:rsidP="00E575CA">
      <w:pPr>
        <w:pStyle w:val="a3"/>
        <w:spacing w:before="0" w:beforeAutospacing="0" w:after="0" w:afterAutospacing="0" w:line="276" w:lineRule="auto"/>
        <w:ind w:firstLine="709"/>
        <w:jc w:val="both"/>
        <w:rPr>
          <w:b/>
        </w:rPr>
      </w:pPr>
    </w:p>
    <w:p w:rsidR="00E575CA" w:rsidRDefault="00E575CA" w:rsidP="00E575CA">
      <w:pPr>
        <w:pStyle w:val="a3"/>
        <w:spacing w:before="0" w:beforeAutospacing="0" w:after="0" w:afterAutospacing="0" w:line="276" w:lineRule="auto"/>
        <w:ind w:firstLine="709"/>
        <w:jc w:val="center"/>
        <w:rPr>
          <w:b/>
        </w:rPr>
      </w:pPr>
    </w:p>
    <w:p w:rsidR="00A96108" w:rsidRPr="00DD7C3F" w:rsidRDefault="00A96108" w:rsidP="00A96108">
      <w:pPr>
        <w:pStyle w:val="a3"/>
        <w:spacing w:before="0" w:beforeAutospacing="0" w:after="0" w:afterAutospacing="0" w:line="276" w:lineRule="auto"/>
        <w:ind w:firstLine="709"/>
        <w:jc w:val="center"/>
        <w:rPr>
          <w:b/>
        </w:rPr>
      </w:pPr>
      <w:r w:rsidRPr="00DD7C3F">
        <w:rPr>
          <w:b/>
        </w:rPr>
        <w:t>«Подбери игрушку»</w:t>
      </w:r>
    </w:p>
    <w:p w:rsidR="00A96108" w:rsidRPr="00DD7C3F" w:rsidRDefault="00A96108" w:rsidP="00A96108">
      <w:pPr>
        <w:pStyle w:val="a3"/>
        <w:spacing w:before="0" w:beforeAutospacing="0" w:after="0" w:afterAutospacing="0" w:line="276" w:lineRule="auto"/>
        <w:ind w:firstLine="709"/>
        <w:jc w:val="both"/>
      </w:pPr>
      <w:r w:rsidRPr="00DD7C3F">
        <w:rPr>
          <w:b/>
        </w:rPr>
        <w:t>Цель:</w:t>
      </w:r>
      <w:r w:rsidRPr="00DD7C3F">
        <w:t xml:space="preserve"> упражнять в счете предметов по названному числу и запоминании его учить находить равное количество игрушек.</w:t>
      </w:r>
    </w:p>
    <w:p w:rsidR="00A96108" w:rsidRPr="00DD7C3F" w:rsidRDefault="00A96108" w:rsidP="00A96108">
      <w:pPr>
        <w:pStyle w:val="a3"/>
        <w:spacing w:before="0" w:beforeAutospacing="0" w:after="0" w:afterAutospacing="0" w:line="276" w:lineRule="auto"/>
        <w:ind w:firstLine="709"/>
        <w:jc w:val="both"/>
      </w:pPr>
      <w:r w:rsidRPr="00DD7C3F">
        <w:rPr>
          <w:b/>
        </w:rPr>
        <w:t>Содержание.</w:t>
      </w:r>
      <w:r w:rsidRPr="00DD7C3F">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A96108" w:rsidRPr="00DD7C3F" w:rsidRDefault="00A96108" w:rsidP="00A96108">
      <w:pPr>
        <w:pStyle w:val="a3"/>
        <w:spacing w:before="0" w:beforeAutospacing="0" w:after="0" w:afterAutospacing="0" w:line="276" w:lineRule="auto"/>
        <w:ind w:firstLine="709"/>
        <w:jc w:val="center"/>
        <w:rPr>
          <w:b/>
        </w:rPr>
      </w:pPr>
      <w:r w:rsidRPr="00DD7C3F">
        <w:rPr>
          <w:b/>
        </w:rPr>
        <w:t>«Подбери фигуру»</w:t>
      </w:r>
    </w:p>
    <w:p w:rsidR="00A96108" w:rsidRPr="00DD7C3F" w:rsidRDefault="00A96108" w:rsidP="00A96108">
      <w:pPr>
        <w:pStyle w:val="a3"/>
        <w:spacing w:before="0" w:beforeAutospacing="0" w:after="0" w:afterAutospacing="0" w:line="276" w:lineRule="auto"/>
        <w:ind w:firstLine="709"/>
        <w:jc w:val="both"/>
      </w:pPr>
      <w:proofErr w:type="gramStart"/>
      <w:r w:rsidRPr="00DD7C3F">
        <w:rPr>
          <w:b/>
        </w:rPr>
        <w:t>Цель:</w:t>
      </w:r>
      <w:r w:rsidRPr="00DD7C3F">
        <w:t xml:space="preserve"> закрепить умение различать геометрические фигуры: прямоугольник, треугольник, квадрат, круг, овал.</w:t>
      </w:r>
      <w:proofErr w:type="gramEnd"/>
    </w:p>
    <w:p w:rsidR="00A96108" w:rsidRPr="00DD7C3F" w:rsidRDefault="00A96108" w:rsidP="00A96108">
      <w:pPr>
        <w:pStyle w:val="a3"/>
        <w:spacing w:before="0" w:beforeAutospacing="0" w:after="0" w:afterAutospacing="0" w:line="276" w:lineRule="auto"/>
        <w:ind w:firstLine="709"/>
        <w:jc w:val="both"/>
      </w:pPr>
      <w:r w:rsidRPr="00DD7C3F">
        <w:rPr>
          <w:b/>
        </w:rPr>
        <w:lastRenderedPageBreak/>
        <w:t>Материал:</w:t>
      </w:r>
      <w:r w:rsidRPr="00DD7C3F">
        <w:t xml:space="preserve"> у каждого ребенка карточки, на которых нарисованы прямоугольник, квадрат и треугольник, цвет и форма варьируются.</w:t>
      </w:r>
    </w:p>
    <w:p w:rsidR="00A96108" w:rsidRPr="00DD7C3F" w:rsidRDefault="00A96108" w:rsidP="00A96108">
      <w:pPr>
        <w:pStyle w:val="a3"/>
        <w:spacing w:before="0" w:beforeAutospacing="0" w:after="0" w:afterAutospacing="0" w:line="276" w:lineRule="auto"/>
        <w:ind w:firstLine="709"/>
        <w:jc w:val="both"/>
      </w:pPr>
      <w:r w:rsidRPr="00DD7C3F">
        <w:rPr>
          <w:b/>
        </w:rPr>
        <w:t>Содержание</w:t>
      </w:r>
      <w:r w:rsidRPr="00DD7C3F">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A53C92" w:rsidRPr="00DD7C3F" w:rsidRDefault="00A53C92" w:rsidP="00A53C92">
      <w:pPr>
        <w:widowControl/>
        <w:autoSpaceDE/>
        <w:autoSpaceDN/>
        <w:adjustRightInd/>
        <w:spacing w:line="276" w:lineRule="auto"/>
        <w:ind w:firstLine="709"/>
        <w:jc w:val="center"/>
        <w:rPr>
          <w:b/>
          <w:sz w:val="24"/>
          <w:szCs w:val="24"/>
        </w:rPr>
      </w:pPr>
    </w:p>
    <w:p w:rsidR="00A53C92" w:rsidRPr="00DD7C3F" w:rsidRDefault="00A53C92" w:rsidP="00A53C92">
      <w:pPr>
        <w:widowControl/>
        <w:autoSpaceDE/>
        <w:autoSpaceDN/>
        <w:adjustRightInd/>
        <w:spacing w:line="276" w:lineRule="auto"/>
        <w:ind w:firstLine="709"/>
        <w:jc w:val="center"/>
        <w:rPr>
          <w:b/>
          <w:sz w:val="24"/>
          <w:szCs w:val="24"/>
        </w:rPr>
      </w:pPr>
      <w:r w:rsidRPr="00DD7C3F">
        <w:rPr>
          <w:b/>
          <w:sz w:val="24"/>
          <w:szCs w:val="24"/>
        </w:rPr>
        <w:t>«Почему овал не катится?»</w:t>
      </w:r>
    </w:p>
    <w:p w:rsidR="00A53C92" w:rsidRPr="00DD7C3F" w:rsidRDefault="00A53C92" w:rsidP="00A53C92">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познакомить детей с фигурой овальной формы, учить различать круг и фигуру овальной формы</w:t>
      </w:r>
    </w:p>
    <w:p w:rsidR="00A53C92" w:rsidRPr="00DD7C3F" w:rsidRDefault="00A53C92" w:rsidP="00A53C92">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 xml:space="preserve">На </w:t>
      </w:r>
      <w:proofErr w:type="spellStart"/>
      <w:r w:rsidRPr="00DD7C3F">
        <w:rPr>
          <w:sz w:val="24"/>
          <w:szCs w:val="24"/>
        </w:rPr>
        <w:t>фланелеграфе</w:t>
      </w:r>
      <w:proofErr w:type="spellEnd"/>
      <w:r w:rsidRPr="00DD7C3F">
        <w:rPr>
          <w:sz w:val="24"/>
          <w:szCs w:val="24"/>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DD7C3F">
        <w:rPr>
          <w:sz w:val="24"/>
          <w:szCs w:val="24"/>
        </w:rPr>
        <w:t>фланелеграфу</w:t>
      </w:r>
      <w:proofErr w:type="spellEnd"/>
      <w:r w:rsidRPr="00DD7C3F">
        <w:rPr>
          <w:sz w:val="24"/>
          <w:szCs w:val="24"/>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DD7C3F">
        <w:rPr>
          <w:sz w:val="24"/>
          <w:szCs w:val="24"/>
        </w:rPr>
        <w:t>фланелеграфе</w:t>
      </w:r>
      <w:proofErr w:type="spellEnd"/>
      <w:r w:rsidRPr="00DD7C3F">
        <w:rPr>
          <w:sz w:val="24"/>
          <w:szCs w:val="24"/>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DD7C3F">
        <w:rPr>
          <w:sz w:val="24"/>
          <w:szCs w:val="24"/>
        </w:rPr>
        <w:t>фланелеграфе</w:t>
      </w:r>
      <w:proofErr w:type="spellEnd"/>
      <w:r w:rsidRPr="00DD7C3F">
        <w:rPr>
          <w:sz w:val="24"/>
          <w:szCs w:val="24"/>
        </w:rPr>
        <w:t xml:space="preserve"> не только круги, но и другие фигуры.</w:t>
      </w:r>
      <w:proofErr w:type="gramStart"/>
      <w:r w:rsidRPr="00DD7C3F">
        <w:rPr>
          <w:sz w:val="24"/>
          <w:szCs w:val="24"/>
        </w:rPr>
        <w:t xml:space="preserve"> ,</w:t>
      </w:r>
      <w:proofErr w:type="gramEnd"/>
      <w:r w:rsidRPr="00DD7C3F">
        <w:rPr>
          <w:sz w:val="24"/>
          <w:szCs w:val="24"/>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DD7C3F">
        <w:rPr>
          <w:sz w:val="24"/>
          <w:szCs w:val="24"/>
        </w:rPr>
        <w:t>.(</w:t>
      </w:r>
      <w:proofErr w:type="gramEnd"/>
      <w:r w:rsidRPr="00DD7C3F">
        <w:rPr>
          <w:sz w:val="24"/>
          <w:szCs w:val="24"/>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A96108" w:rsidRPr="00DD7C3F" w:rsidRDefault="00A96108" w:rsidP="00A96108">
      <w:pPr>
        <w:pStyle w:val="a3"/>
        <w:spacing w:before="0" w:beforeAutospacing="0" w:after="0" w:afterAutospacing="0" w:line="276" w:lineRule="auto"/>
        <w:ind w:firstLine="709"/>
        <w:jc w:val="center"/>
        <w:rPr>
          <w:b/>
        </w:rPr>
      </w:pPr>
    </w:p>
    <w:p w:rsidR="00A96108" w:rsidRPr="00DD7C3F" w:rsidRDefault="00A96108" w:rsidP="00A96108">
      <w:pPr>
        <w:pStyle w:val="a3"/>
        <w:spacing w:before="0" w:beforeAutospacing="0" w:after="0" w:afterAutospacing="0" w:line="276" w:lineRule="auto"/>
        <w:ind w:firstLine="709"/>
        <w:jc w:val="center"/>
        <w:rPr>
          <w:b/>
        </w:rPr>
      </w:pPr>
      <w:r w:rsidRPr="00DD7C3F">
        <w:rPr>
          <w:b/>
        </w:rPr>
        <w:t>«Назови и сосчитай»</w:t>
      </w:r>
    </w:p>
    <w:p w:rsidR="00A96108" w:rsidRPr="00DD7C3F" w:rsidRDefault="00A96108" w:rsidP="00A96108">
      <w:pPr>
        <w:pStyle w:val="a3"/>
        <w:spacing w:before="0" w:beforeAutospacing="0" w:after="0" w:afterAutospacing="0" w:line="276" w:lineRule="auto"/>
        <w:ind w:firstLine="709"/>
        <w:jc w:val="both"/>
      </w:pPr>
      <w:r w:rsidRPr="00DD7C3F">
        <w:rPr>
          <w:b/>
        </w:rPr>
        <w:t>Цель:</w:t>
      </w:r>
      <w:r w:rsidRPr="00DD7C3F">
        <w:t xml:space="preserve"> учить детей считать звуки, называя итоговое число. </w:t>
      </w:r>
    </w:p>
    <w:p w:rsidR="00A96108" w:rsidRPr="00DD7C3F" w:rsidRDefault="00A96108" w:rsidP="00A96108">
      <w:pPr>
        <w:pStyle w:val="a3"/>
        <w:spacing w:before="0" w:beforeAutospacing="0" w:after="0" w:afterAutospacing="0" w:line="276" w:lineRule="auto"/>
        <w:ind w:firstLine="709"/>
        <w:jc w:val="both"/>
      </w:pPr>
      <w:r w:rsidRPr="00DD7C3F">
        <w:rPr>
          <w:b/>
        </w:rPr>
        <w:t xml:space="preserve">Содержание. </w:t>
      </w:r>
      <w:r w:rsidRPr="00DD7C3F">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DD7C3F">
        <w:t>веши</w:t>
      </w:r>
      <w:proofErr w:type="spellEnd"/>
      <w:r w:rsidRPr="00DD7C3F">
        <w:t>,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A96108" w:rsidRPr="00DD7C3F" w:rsidRDefault="00A96108" w:rsidP="00A96108">
      <w:pPr>
        <w:widowControl/>
        <w:autoSpaceDE/>
        <w:autoSpaceDN/>
        <w:adjustRightInd/>
        <w:spacing w:line="276" w:lineRule="auto"/>
        <w:ind w:firstLine="709"/>
        <w:jc w:val="center"/>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«Назови свой автобус»</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DD7C3F">
        <w:rPr>
          <w:sz w:val="24"/>
          <w:szCs w:val="24"/>
        </w:rPr>
        <w:t>Дети садятся в автобусы (становится в 3 колонны за стульями Педагог-кондуктор раздает им билеты.</w:t>
      </w:r>
      <w:proofErr w:type="gramEnd"/>
      <w:r w:rsidRPr="00DD7C3F">
        <w:rPr>
          <w:sz w:val="24"/>
          <w:szCs w:val="24"/>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«Хватит ли?»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детей видеть равенство и неравенство групп предметов разного размера, подвести к понятию, что число не зависит от размера.</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lastRenderedPageBreak/>
        <w:t xml:space="preserve">Содержание. </w:t>
      </w:r>
      <w:r w:rsidRPr="00DD7C3F">
        <w:rPr>
          <w:sz w:val="24"/>
          <w:szCs w:val="24"/>
        </w:rPr>
        <w:t xml:space="preserve">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DD7C3F">
        <w:rPr>
          <w:sz w:val="24"/>
          <w:szCs w:val="24"/>
        </w:rPr>
        <w:t>к</w:t>
      </w:r>
      <w:proofErr w:type="gramEnd"/>
      <w:r w:rsidRPr="00DD7C3F">
        <w:rPr>
          <w:sz w:val="24"/>
          <w:szCs w:val="24"/>
        </w:rPr>
        <w:t xml:space="preserve"> крупным. Выявив равенство ж неравенство числа игрушек в группе, они добавляют недостающий предмет или убирают лишний.</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w:t>
      </w:r>
    </w:p>
    <w:p w:rsidR="00A96108" w:rsidRPr="00DD7C3F" w:rsidRDefault="00A96108" w:rsidP="00A96108">
      <w:pPr>
        <w:widowControl/>
        <w:autoSpaceDE/>
        <w:autoSpaceDN/>
        <w:adjustRightInd/>
        <w:spacing w:line="276" w:lineRule="auto"/>
        <w:ind w:firstLine="709"/>
        <w:jc w:val="center"/>
        <w:rPr>
          <w:sz w:val="24"/>
          <w:szCs w:val="24"/>
        </w:rPr>
      </w:pPr>
      <w:r w:rsidRPr="00DD7C3F">
        <w:rPr>
          <w:b/>
          <w:sz w:val="24"/>
          <w:szCs w:val="24"/>
        </w:rPr>
        <w:t>«Собери фигуру»</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вести счет предметов, образующих какую-либо фигуру.</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A96108" w:rsidRPr="00DD7C3F" w:rsidRDefault="00A96108" w:rsidP="00A96108">
      <w:pPr>
        <w:widowControl/>
        <w:autoSpaceDE/>
        <w:autoSpaceDN/>
        <w:adjustRightInd/>
        <w:spacing w:line="276" w:lineRule="auto"/>
        <w:ind w:firstLine="709"/>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«На птицефабрике»</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детей в счете в пределах, показать независимость числа предметов от площади, которую они занимают. </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 «Сегодня мы пойдем на экскурсию - на птицефабрику. Здесь живут куры и цыплята. </w:t>
      </w:r>
      <w:proofErr w:type="gramStart"/>
      <w:r w:rsidRPr="00DD7C3F">
        <w:rPr>
          <w:sz w:val="24"/>
          <w:szCs w:val="24"/>
        </w:rPr>
        <w:t>На верхней жердочке сидят куры, их 6, на нижней - 5 цыплят.</w:t>
      </w:r>
      <w:proofErr w:type="gramEnd"/>
      <w:r w:rsidRPr="00DD7C3F">
        <w:rPr>
          <w:sz w:val="24"/>
          <w:szCs w:val="24"/>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A96108" w:rsidRPr="00DD7C3F" w:rsidRDefault="00A96108" w:rsidP="00A96108">
      <w:pPr>
        <w:widowControl/>
        <w:autoSpaceDE/>
        <w:autoSpaceDN/>
        <w:adjustRightInd/>
        <w:spacing w:line="276" w:lineRule="auto"/>
        <w:ind w:firstLine="709"/>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«Расскажи про свой узор»</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овладевать пространственными представлениями: слева, справа, вверху, внизу.</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A96108" w:rsidRPr="00DD7C3F" w:rsidRDefault="00A96108" w:rsidP="00A96108">
      <w:pPr>
        <w:widowControl/>
        <w:autoSpaceDE/>
        <w:autoSpaceDN/>
        <w:adjustRightInd/>
        <w:spacing w:line="276" w:lineRule="auto"/>
        <w:ind w:firstLine="709"/>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«Вчера, сегодня, завтра»</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в игровой форме упражнять в активном различении временных понятий «вчера», «сегодня», «завтра».</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3E1744" w:rsidRPr="00DD7C3F" w:rsidRDefault="003E1744" w:rsidP="003E1744">
      <w:pPr>
        <w:widowControl/>
        <w:autoSpaceDE/>
        <w:autoSpaceDN/>
        <w:adjustRightInd/>
        <w:spacing w:line="276" w:lineRule="auto"/>
        <w:ind w:firstLine="709"/>
        <w:jc w:val="both"/>
        <w:rPr>
          <w:sz w:val="24"/>
          <w:szCs w:val="24"/>
        </w:rPr>
      </w:pPr>
    </w:p>
    <w:p w:rsidR="003E1744" w:rsidRPr="00DD7C3F" w:rsidRDefault="003E1744" w:rsidP="003E1744">
      <w:pPr>
        <w:widowControl/>
        <w:autoSpaceDE/>
        <w:autoSpaceDN/>
        <w:adjustRightInd/>
        <w:spacing w:line="276" w:lineRule="auto"/>
        <w:ind w:firstLine="709"/>
        <w:jc w:val="center"/>
        <w:rPr>
          <w:b/>
          <w:sz w:val="24"/>
          <w:szCs w:val="24"/>
        </w:rPr>
      </w:pPr>
      <w:r w:rsidRPr="00DD7C3F">
        <w:rPr>
          <w:b/>
          <w:sz w:val="24"/>
          <w:szCs w:val="24"/>
        </w:rPr>
        <w:t>«Когда это бывает?»</w:t>
      </w:r>
    </w:p>
    <w:p w:rsidR="003E1744" w:rsidRPr="00DD7C3F" w:rsidRDefault="003E1744" w:rsidP="003E1744">
      <w:pPr>
        <w:widowControl/>
        <w:autoSpaceDE/>
        <w:autoSpaceDN/>
        <w:adjustRightInd/>
        <w:spacing w:line="276" w:lineRule="auto"/>
        <w:ind w:firstLine="709"/>
        <w:jc w:val="both"/>
        <w:rPr>
          <w:sz w:val="24"/>
          <w:szCs w:val="24"/>
        </w:rPr>
      </w:pPr>
      <w:r w:rsidRPr="00DD7C3F">
        <w:rPr>
          <w:sz w:val="24"/>
          <w:szCs w:val="24"/>
        </w:rPr>
        <w:tab/>
      </w:r>
      <w:r w:rsidRPr="00DD7C3F">
        <w:rPr>
          <w:b/>
          <w:sz w:val="24"/>
          <w:szCs w:val="24"/>
        </w:rPr>
        <w:t>Цели:</w:t>
      </w:r>
      <w:r w:rsidRPr="00DD7C3F">
        <w:rPr>
          <w:sz w:val="24"/>
          <w:szCs w:val="24"/>
        </w:rPr>
        <w:t xml:space="preserve"> закрепить знание детей о частях суток,  развивать речь, память.</w:t>
      </w:r>
    </w:p>
    <w:p w:rsidR="003E1744" w:rsidRPr="00DD7C3F" w:rsidRDefault="003E1744" w:rsidP="003E1744">
      <w:pPr>
        <w:widowControl/>
        <w:autoSpaceDE/>
        <w:autoSpaceDN/>
        <w:adjustRightInd/>
        <w:spacing w:line="276" w:lineRule="auto"/>
        <w:ind w:firstLine="709"/>
        <w:jc w:val="both"/>
        <w:rPr>
          <w:sz w:val="24"/>
          <w:szCs w:val="24"/>
        </w:rPr>
      </w:pPr>
      <w:r w:rsidRPr="00DD7C3F">
        <w:rPr>
          <w:sz w:val="24"/>
          <w:szCs w:val="24"/>
        </w:rPr>
        <w:tab/>
      </w:r>
      <w:r w:rsidRPr="00DD7C3F">
        <w:rPr>
          <w:b/>
          <w:sz w:val="24"/>
          <w:szCs w:val="24"/>
        </w:rPr>
        <w:t>Ход игры:</w:t>
      </w:r>
      <w:r w:rsidRPr="00DD7C3F">
        <w:rPr>
          <w:sz w:val="24"/>
          <w:szCs w:val="24"/>
        </w:rPr>
        <w:t xml:space="preserve">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3E1744" w:rsidRPr="00DD7C3F" w:rsidRDefault="003E1744" w:rsidP="003E1744">
      <w:pPr>
        <w:widowControl/>
        <w:autoSpaceDE/>
        <w:autoSpaceDN/>
        <w:adjustRightInd/>
        <w:spacing w:line="276" w:lineRule="auto"/>
        <w:ind w:firstLine="709"/>
        <w:jc w:val="both"/>
        <w:rPr>
          <w:sz w:val="24"/>
          <w:szCs w:val="24"/>
        </w:rPr>
      </w:pPr>
    </w:p>
    <w:p w:rsidR="003E1744" w:rsidRPr="00DD7C3F" w:rsidRDefault="003E1744" w:rsidP="003E1744">
      <w:pPr>
        <w:widowControl/>
        <w:autoSpaceDE/>
        <w:autoSpaceDN/>
        <w:adjustRightInd/>
        <w:spacing w:line="276" w:lineRule="auto"/>
        <w:ind w:firstLine="709"/>
        <w:jc w:val="center"/>
        <w:rPr>
          <w:b/>
          <w:sz w:val="24"/>
          <w:szCs w:val="24"/>
        </w:rPr>
      </w:pPr>
      <w:r w:rsidRPr="00DD7C3F">
        <w:rPr>
          <w:b/>
          <w:sz w:val="24"/>
          <w:szCs w:val="24"/>
        </w:rPr>
        <w:lastRenderedPageBreak/>
        <w:t>«А что потом?»</w:t>
      </w:r>
    </w:p>
    <w:p w:rsidR="003E1744" w:rsidRPr="00DD7C3F" w:rsidRDefault="003E1744" w:rsidP="003E1744">
      <w:pPr>
        <w:widowControl/>
        <w:autoSpaceDE/>
        <w:autoSpaceDN/>
        <w:adjustRightInd/>
        <w:spacing w:line="276" w:lineRule="auto"/>
        <w:ind w:firstLine="709"/>
        <w:jc w:val="both"/>
        <w:rPr>
          <w:sz w:val="24"/>
          <w:szCs w:val="24"/>
        </w:rPr>
      </w:pPr>
      <w:r w:rsidRPr="00DD7C3F">
        <w:rPr>
          <w:sz w:val="24"/>
          <w:szCs w:val="24"/>
        </w:rPr>
        <w:tab/>
      </w:r>
      <w:r w:rsidRPr="00DD7C3F">
        <w:rPr>
          <w:b/>
          <w:sz w:val="24"/>
          <w:szCs w:val="24"/>
        </w:rPr>
        <w:t>Цели:</w:t>
      </w:r>
      <w:r w:rsidRPr="00DD7C3F">
        <w:rPr>
          <w:sz w:val="24"/>
          <w:szCs w:val="24"/>
        </w:rPr>
        <w:t xml:space="preserve"> закрепить знание детей о частях суток, о деятельности детей в разное время суток; развивать речь, память.</w:t>
      </w:r>
    </w:p>
    <w:p w:rsidR="003E1744" w:rsidRPr="00DD7C3F" w:rsidRDefault="003E1744" w:rsidP="003E1744">
      <w:pPr>
        <w:widowControl/>
        <w:autoSpaceDE/>
        <w:autoSpaceDN/>
        <w:adjustRightInd/>
        <w:spacing w:line="276" w:lineRule="auto"/>
        <w:ind w:firstLine="709"/>
        <w:jc w:val="both"/>
        <w:rPr>
          <w:sz w:val="24"/>
          <w:szCs w:val="24"/>
        </w:rPr>
      </w:pPr>
      <w:r w:rsidRPr="00DD7C3F">
        <w:rPr>
          <w:sz w:val="24"/>
          <w:szCs w:val="24"/>
        </w:rPr>
        <w:tab/>
      </w:r>
      <w:r w:rsidRPr="00DD7C3F">
        <w:rPr>
          <w:b/>
          <w:sz w:val="24"/>
          <w:szCs w:val="24"/>
        </w:rPr>
        <w:t>Ход игры:</w:t>
      </w:r>
      <w:r w:rsidRPr="00DD7C3F">
        <w:rPr>
          <w:sz w:val="24"/>
          <w:szCs w:val="24"/>
        </w:rPr>
        <w:t xml:space="preserve">  Дети садятся полукругом. Воспитатель объясняет правила игры:</w:t>
      </w:r>
    </w:p>
    <w:p w:rsidR="003E1744" w:rsidRPr="00DD7C3F" w:rsidRDefault="003E1744" w:rsidP="003E1744">
      <w:pPr>
        <w:widowControl/>
        <w:autoSpaceDE/>
        <w:autoSpaceDN/>
        <w:adjustRightInd/>
        <w:spacing w:line="276" w:lineRule="auto"/>
        <w:ind w:firstLine="709"/>
        <w:jc w:val="both"/>
        <w:rPr>
          <w:sz w:val="24"/>
          <w:szCs w:val="24"/>
        </w:rPr>
      </w:pPr>
      <w:r w:rsidRPr="00DD7C3F">
        <w:rPr>
          <w:sz w:val="24"/>
          <w:szCs w:val="24"/>
        </w:rPr>
        <w:t>Помните, мы с вами говорили о том, что мы делаем в детском саду в течени</w:t>
      </w:r>
      <w:proofErr w:type="gramStart"/>
      <w:r w:rsidRPr="00DD7C3F">
        <w:rPr>
          <w:sz w:val="24"/>
          <w:szCs w:val="24"/>
        </w:rPr>
        <w:t>и</w:t>
      </w:r>
      <w:proofErr w:type="gramEnd"/>
      <w:r w:rsidRPr="00DD7C3F">
        <w:rPr>
          <w:sz w:val="24"/>
          <w:szCs w:val="24"/>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3E1744" w:rsidRPr="00DD7C3F" w:rsidRDefault="003E1744" w:rsidP="003E1744">
      <w:pPr>
        <w:widowControl/>
        <w:autoSpaceDE/>
        <w:autoSpaceDN/>
        <w:adjustRightInd/>
        <w:spacing w:line="276" w:lineRule="auto"/>
        <w:ind w:firstLine="709"/>
        <w:jc w:val="both"/>
        <w:rPr>
          <w:sz w:val="24"/>
          <w:szCs w:val="24"/>
        </w:rPr>
      </w:pPr>
      <w:r w:rsidRPr="00DD7C3F">
        <w:rPr>
          <w:sz w:val="24"/>
          <w:szCs w:val="24"/>
        </w:rPr>
        <w:t>Можно ввести игровой такой момент: воспитатель поет песенку «камешек у меня. Кому дать? Кому дать? Тот и будет отвечать».</w:t>
      </w:r>
    </w:p>
    <w:p w:rsidR="003E1744" w:rsidRPr="00DD7C3F" w:rsidRDefault="003E1744" w:rsidP="003E1744">
      <w:pPr>
        <w:widowControl/>
        <w:autoSpaceDE/>
        <w:autoSpaceDN/>
        <w:adjustRightInd/>
        <w:spacing w:line="276" w:lineRule="auto"/>
        <w:ind w:firstLine="709"/>
        <w:jc w:val="both"/>
        <w:rPr>
          <w:sz w:val="24"/>
          <w:szCs w:val="24"/>
        </w:rPr>
      </w:pPr>
      <w:r w:rsidRPr="00DD7C3F">
        <w:rPr>
          <w:sz w:val="24"/>
          <w:szCs w:val="24"/>
        </w:rPr>
        <w:t xml:space="preserve">Воспитатель начинает: «Мы пришли в детский сад. Поиграли на участке. А что было потом?» Передает камешек кому-либо из </w:t>
      </w:r>
      <w:proofErr w:type="gramStart"/>
      <w:r w:rsidRPr="00DD7C3F">
        <w:rPr>
          <w:sz w:val="24"/>
          <w:szCs w:val="24"/>
        </w:rPr>
        <w:t>играющих</w:t>
      </w:r>
      <w:proofErr w:type="gramEnd"/>
      <w:r w:rsidRPr="00DD7C3F">
        <w:rPr>
          <w:sz w:val="24"/>
          <w:szCs w:val="24"/>
        </w:rPr>
        <w:t>. Тот отвечает: «Делали гимнастику» - «А потом?»  Передает камешек другому ребенку.</w:t>
      </w:r>
    </w:p>
    <w:p w:rsidR="003E1744" w:rsidRPr="00DD7C3F" w:rsidRDefault="003E1744" w:rsidP="003E1744">
      <w:pPr>
        <w:widowControl/>
        <w:autoSpaceDE/>
        <w:autoSpaceDN/>
        <w:adjustRightInd/>
        <w:spacing w:line="276" w:lineRule="auto"/>
        <w:ind w:firstLine="709"/>
        <w:jc w:val="both"/>
        <w:rPr>
          <w:sz w:val="24"/>
          <w:szCs w:val="24"/>
        </w:rPr>
      </w:pPr>
      <w:r w:rsidRPr="00DD7C3F">
        <w:rPr>
          <w:sz w:val="24"/>
          <w:szCs w:val="24"/>
        </w:rPr>
        <w:tab/>
        <w:t>Игра продолжается, пока дети не назовут последнее — уход домой.</w:t>
      </w:r>
    </w:p>
    <w:p w:rsidR="003E1744" w:rsidRPr="00DD7C3F" w:rsidRDefault="003E1744" w:rsidP="001B7CED">
      <w:pPr>
        <w:widowControl/>
        <w:autoSpaceDE/>
        <w:autoSpaceDN/>
        <w:adjustRightInd/>
        <w:spacing w:line="276" w:lineRule="auto"/>
        <w:ind w:firstLine="709"/>
        <w:jc w:val="both"/>
        <w:rPr>
          <w:sz w:val="24"/>
          <w:szCs w:val="24"/>
        </w:rPr>
      </w:pPr>
      <w:r w:rsidRPr="00DD7C3F">
        <w:rPr>
          <w:sz w:val="24"/>
          <w:szCs w:val="24"/>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3E1744" w:rsidRPr="00DD7C3F" w:rsidRDefault="003E1744" w:rsidP="003E1744">
      <w:pPr>
        <w:widowControl/>
        <w:autoSpaceDE/>
        <w:autoSpaceDN/>
        <w:adjustRightInd/>
        <w:spacing w:line="276" w:lineRule="auto"/>
        <w:ind w:firstLine="709"/>
        <w:jc w:val="center"/>
        <w:rPr>
          <w:sz w:val="24"/>
          <w:szCs w:val="24"/>
        </w:rPr>
      </w:pPr>
      <w:r w:rsidRPr="00DD7C3F">
        <w:rPr>
          <w:sz w:val="24"/>
          <w:szCs w:val="24"/>
        </w:rPr>
        <w:t>«</w:t>
      </w:r>
      <w:r w:rsidRPr="00DD7C3F">
        <w:rPr>
          <w:b/>
          <w:sz w:val="24"/>
          <w:szCs w:val="24"/>
        </w:rPr>
        <w:t>Когда ты это делаешь?»</w:t>
      </w:r>
    </w:p>
    <w:p w:rsidR="003E1744" w:rsidRPr="00DD7C3F" w:rsidRDefault="003E1744" w:rsidP="003E1744">
      <w:pPr>
        <w:widowControl/>
        <w:autoSpaceDE/>
        <w:autoSpaceDN/>
        <w:adjustRightInd/>
        <w:spacing w:line="276" w:lineRule="auto"/>
        <w:ind w:firstLine="709"/>
        <w:jc w:val="both"/>
        <w:rPr>
          <w:sz w:val="24"/>
          <w:szCs w:val="24"/>
        </w:rPr>
      </w:pPr>
      <w:r w:rsidRPr="00DD7C3F">
        <w:rPr>
          <w:sz w:val="24"/>
          <w:szCs w:val="24"/>
        </w:rPr>
        <w:tab/>
        <w:t>Цель: закрепить культурно-гигиенические навыки и знание частей суток, развивать внимание, память, речь.</w:t>
      </w:r>
    </w:p>
    <w:p w:rsidR="00A96108" w:rsidRPr="00DD7C3F" w:rsidRDefault="003E1744" w:rsidP="00A53C92">
      <w:pPr>
        <w:widowControl/>
        <w:autoSpaceDE/>
        <w:autoSpaceDN/>
        <w:adjustRightInd/>
        <w:spacing w:line="276" w:lineRule="auto"/>
        <w:ind w:firstLine="709"/>
        <w:jc w:val="both"/>
        <w:rPr>
          <w:sz w:val="24"/>
          <w:szCs w:val="24"/>
        </w:rPr>
      </w:pPr>
      <w:r w:rsidRPr="00DD7C3F">
        <w:rPr>
          <w:sz w:val="24"/>
          <w:szCs w:val="24"/>
        </w:rPr>
        <w:tab/>
        <w:t xml:space="preserve">Ход игры: Воспитатель называет одного ребенка. Потом изображает </w:t>
      </w:r>
      <w:proofErr w:type="gramStart"/>
      <w:r w:rsidRPr="00DD7C3F">
        <w:rPr>
          <w:sz w:val="24"/>
          <w:szCs w:val="24"/>
        </w:rPr>
        <w:t xml:space="preserve">какое — </w:t>
      </w:r>
      <w:proofErr w:type="spellStart"/>
      <w:r w:rsidRPr="00DD7C3F">
        <w:rPr>
          <w:sz w:val="24"/>
          <w:szCs w:val="24"/>
        </w:rPr>
        <w:t>нибудь</w:t>
      </w:r>
      <w:proofErr w:type="spellEnd"/>
      <w:proofErr w:type="gramEnd"/>
      <w:r w:rsidRPr="00DD7C3F">
        <w:rPr>
          <w:sz w:val="24"/>
          <w:szCs w:val="24"/>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A96108" w:rsidRPr="00DD7C3F" w:rsidRDefault="00A96108" w:rsidP="00A96108">
      <w:pPr>
        <w:widowControl/>
        <w:autoSpaceDE/>
        <w:autoSpaceDN/>
        <w:adjustRightInd/>
        <w:spacing w:line="276" w:lineRule="auto"/>
        <w:ind w:firstLine="709"/>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«Посчитай птичек»</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показать образование чисел 6 и 7, научить детей вести счет в пределах 7.</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Педагог выставляет на наборном полотне в один ряд 2 группы картино</w:t>
      </w:r>
      <w:proofErr w:type="gramStart"/>
      <w:r w:rsidRPr="00DD7C3F">
        <w:rPr>
          <w:sz w:val="24"/>
          <w:szCs w:val="24"/>
        </w:rPr>
        <w:t>к(</w:t>
      </w:r>
      <w:proofErr w:type="gramEnd"/>
      <w:r w:rsidRPr="00DD7C3F">
        <w:rPr>
          <w:sz w:val="24"/>
          <w:szCs w:val="24"/>
        </w:rPr>
        <w:t>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«Встань на место»</w:t>
      </w:r>
    </w:p>
    <w:p w:rsidR="00A96108" w:rsidRPr="00DD7C3F" w:rsidRDefault="00A96108" w:rsidP="00A96108">
      <w:pPr>
        <w:widowControl/>
        <w:autoSpaceDE/>
        <w:autoSpaceDN/>
        <w:adjustRightInd/>
        <w:spacing w:line="276" w:lineRule="auto"/>
        <w:ind w:firstLine="709"/>
        <w:jc w:val="both"/>
        <w:rPr>
          <w:sz w:val="24"/>
          <w:szCs w:val="24"/>
        </w:rPr>
      </w:pPr>
      <w:proofErr w:type="gramStart"/>
      <w:r w:rsidRPr="00DD7C3F">
        <w:rPr>
          <w:b/>
          <w:sz w:val="24"/>
          <w:szCs w:val="24"/>
        </w:rPr>
        <w:t>Цель:</w:t>
      </w:r>
      <w:r w:rsidRPr="00DD7C3F">
        <w:rPr>
          <w:sz w:val="24"/>
          <w:szCs w:val="24"/>
        </w:rPr>
        <w:t xml:space="preserve"> упр. детей в нахождении местоположения: впереди, сзади, слева, справа, перед, за.</w:t>
      </w:r>
      <w:proofErr w:type="gramEnd"/>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A96108" w:rsidRPr="00DD7C3F" w:rsidRDefault="00A96108" w:rsidP="00A96108">
      <w:pPr>
        <w:widowControl/>
        <w:autoSpaceDE/>
        <w:autoSpaceDN/>
        <w:adjustRightInd/>
        <w:spacing w:line="276" w:lineRule="auto"/>
        <w:ind w:firstLine="709"/>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«Где фигура»</w:t>
      </w:r>
    </w:p>
    <w:p w:rsidR="00A96108" w:rsidRPr="00DD7C3F" w:rsidRDefault="00A96108" w:rsidP="00A96108">
      <w:pPr>
        <w:widowControl/>
        <w:autoSpaceDE/>
        <w:autoSpaceDN/>
        <w:adjustRightInd/>
        <w:spacing w:line="276" w:lineRule="auto"/>
        <w:ind w:firstLine="709"/>
        <w:jc w:val="both"/>
        <w:rPr>
          <w:sz w:val="24"/>
          <w:szCs w:val="24"/>
        </w:rPr>
      </w:pPr>
      <w:proofErr w:type="gramStart"/>
      <w:r w:rsidRPr="00DD7C3F">
        <w:rPr>
          <w:b/>
          <w:sz w:val="24"/>
          <w:szCs w:val="24"/>
        </w:rPr>
        <w:t>Цель:</w:t>
      </w:r>
      <w:r w:rsidRPr="00DD7C3F">
        <w:rPr>
          <w:sz w:val="24"/>
          <w:szCs w:val="24"/>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 xml:space="preserve">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w:t>
      </w:r>
      <w:r w:rsidRPr="00DD7C3F">
        <w:rPr>
          <w:sz w:val="24"/>
          <w:szCs w:val="24"/>
        </w:rPr>
        <w:lastRenderedPageBreak/>
        <w:t xml:space="preserve">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DD7C3F">
        <w:rPr>
          <w:sz w:val="24"/>
          <w:szCs w:val="24"/>
        </w:rPr>
        <w:t>фланелеграфу</w:t>
      </w:r>
      <w:proofErr w:type="spellEnd"/>
      <w:r w:rsidRPr="00DD7C3F">
        <w:rPr>
          <w:sz w:val="24"/>
          <w:szCs w:val="24"/>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A96108" w:rsidRPr="00DD7C3F" w:rsidRDefault="00A96108" w:rsidP="00A96108">
      <w:pPr>
        <w:widowControl/>
        <w:autoSpaceDE/>
        <w:autoSpaceDN/>
        <w:adjustRightInd/>
        <w:spacing w:line="276" w:lineRule="auto"/>
        <w:ind w:firstLine="709"/>
        <w:jc w:val="center"/>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«Палочки в ряд»</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закрепить умение строить последовательный ряд по величине.</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 xml:space="preserve">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 </w:t>
      </w:r>
    </w:p>
    <w:p w:rsidR="00A96108" w:rsidRPr="00DD7C3F" w:rsidRDefault="00A96108" w:rsidP="00A96108">
      <w:pPr>
        <w:widowControl/>
        <w:autoSpaceDE/>
        <w:autoSpaceDN/>
        <w:adjustRightInd/>
        <w:spacing w:line="276" w:lineRule="auto"/>
        <w:ind w:firstLine="709"/>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«Части суток»</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детей в различении частей суток.</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картинки: утро, день, вечер, ночь.</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 xml:space="preserve">Содержание. </w:t>
      </w:r>
      <w:proofErr w:type="gramStart"/>
      <w:r w:rsidRPr="00DD7C3F">
        <w:rPr>
          <w:sz w:val="24"/>
          <w:szCs w:val="24"/>
        </w:rPr>
        <w:t>В. чертит на полу 4 больших домика, каждый из которых соответствует одной части суток.</w:t>
      </w:r>
      <w:proofErr w:type="gramEnd"/>
      <w:r w:rsidRPr="00DD7C3F">
        <w:rPr>
          <w:sz w:val="24"/>
          <w:szCs w:val="24"/>
        </w:rPr>
        <w:t xml:space="preserve">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 </w:t>
      </w:r>
    </w:p>
    <w:p w:rsidR="00A96108" w:rsidRPr="00DD7C3F" w:rsidRDefault="00A96108" w:rsidP="00A96108">
      <w:pPr>
        <w:widowControl/>
        <w:autoSpaceDE/>
        <w:autoSpaceDN/>
        <w:adjustRightInd/>
        <w:spacing w:line="276" w:lineRule="auto"/>
        <w:ind w:firstLine="709"/>
        <w:jc w:val="both"/>
        <w:rPr>
          <w:sz w:val="24"/>
          <w:szCs w:val="24"/>
        </w:rPr>
        <w:sectPr w:rsidR="00A96108" w:rsidRPr="00DD7C3F" w:rsidSect="00DD7C3F">
          <w:pgSz w:w="11906" w:h="16838"/>
          <w:pgMar w:top="567" w:right="567" w:bottom="851" w:left="567" w:header="709" w:footer="709" w:gutter="0"/>
          <w:cols w:space="708"/>
          <w:docGrid w:linePitch="360"/>
        </w:sectPr>
      </w:pP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lastRenderedPageBreak/>
        <w:t xml:space="preserve">  1.Утром мы во двор идем,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Листья сыплются дождем, </w:t>
      </w:r>
      <w:r w:rsidRPr="00DD7C3F">
        <w:rPr>
          <w:sz w:val="24"/>
          <w:szCs w:val="24"/>
        </w:rPr>
        <w:tab/>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Под ногами шелестят, </w:t>
      </w:r>
      <w:r w:rsidRPr="00DD7C3F">
        <w:rPr>
          <w:sz w:val="24"/>
          <w:szCs w:val="24"/>
        </w:rPr>
        <w:tab/>
      </w:r>
      <w:r w:rsidRPr="00DD7C3F">
        <w:rPr>
          <w:sz w:val="24"/>
          <w:szCs w:val="24"/>
        </w:rPr>
        <w:tab/>
      </w:r>
    </w:p>
    <w:p w:rsidR="00A96108" w:rsidRPr="00DD7C3F" w:rsidRDefault="00A96108" w:rsidP="00A96108">
      <w:pPr>
        <w:widowControl/>
        <w:autoSpaceDE/>
        <w:autoSpaceDN/>
        <w:adjustRightInd/>
        <w:spacing w:line="276" w:lineRule="auto"/>
        <w:ind w:firstLine="709"/>
        <w:rPr>
          <w:sz w:val="24"/>
          <w:szCs w:val="24"/>
        </w:rPr>
      </w:pPr>
      <w:r w:rsidRPr="00DD7C3F">
        <w:rPr>
          <w:sz w:val="24"/>
          <w:szCs w:val="24"/>
        </w:rPr>
        <w:t xml:space="preserve">      И летят, летят, летят…                                         </w:t>
      </w:r>
      <w:r w:rsidRPr="00DD7C3F">
        <w:rPr>
          <w:sz w:val="24"/>
          <w:szCs w:val="24"/>
        </w:rPr>
        <w:tab/>
      </w:r>
      <w:r w:rsidRPr="00DD7C3F">
        <w:rPr>
          <w:sz w:val="24"/>
          <w:szCs w:val="24"/>
        </w:rPr>
        <w:tab/>
      </w:r>
      <w:r w:rsidRPr="00DD7C3F">
        <w:rPr>
          <w:sz w:val="24"/>
          <w:szCs w:val="24"/>
        </w:rPr>
        <w:tab/>
      </w:r>
      <w:r w:rsidRPr="00DD7C3F">
        <w:rPr>
          <w:sz w:val="24"/>
          <w:szCs w:val="24"/>
        </w:rPr>
        <w:tab/>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2.Случится в солнечный денек </w:t>
      </w:r>
      <w:r w:rsidRPr="00DD7C3F">
        <w:rPr>
          <w:sz w:val="24"/>
          <w:szCs w:val="24"/>
        </w:rPr>
        <w:tab/>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Ты в лес уйдешь </w:t>
      </w:r>
      <w:proofErr w:type="spellStart"/>
      <w:proofErr w:type="gramStart"/>
      <w:r w:rsidRPr="00DD7C3F">
        <w:rPr>
          <w:sz w:val="24"/>
          <w:szCs w:val="24"/>
        </w:rPr>
        <w:t>поглуше</w:t>
      </w:r>
      <w:proofErr w:type="spellEnd"/>
      <w:proofErr w:type="gramEnd"/>
      <w:r w:rsidRPr="00DD7C3F">
        <w:rPr>
          <w:sz w:val="24"/>
          <w:szCs w:val="24"/>
        </w:rPr>
        <w:t xml:space="preserve">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w:t>
      </w:r>
      <w:proofErr w:type="gramStart"/>
      <w:r w:rsidRPr="00DD7C3F">
        <w:rPr>
          <w:sz w:val="24"/>
          <w:szCs w:val="24"/>
        </w:rPr>
        <w:t>Присядь</w:t>
      </w:r>
      <w:proofErr w:type="gramEnd"/>
      <w:r w:rsidRPr="00DD7C3F">
        <w:rPr>
          <w:sz w:val="24"/>
          <w:szCs w:val="24"/>
        </w:rPr>
        <w:t xml:space="preserve"> попробуй на пенек</w:t>
      </w:r>
      <w:r w:rsidRPr="00DD7C3F">
        <w:rPr>
          <w:sz w:val="24"/>
          <w:szCs w:val="24"/>
        </w:rPr>
        <w:tab/>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Не торопись</w:t>
      </w:r>
      <w:proofErr w:type="gramStart"/>
      <w:r w:rsidRPr="00DD7C3F">
        <w:rPr>
          <w:sz w:val="24"/>
          <w:szCs w:val="24"/>
        </w:rPr>
        <w:t>… П</w:t>
      </w:r>
      <w:proofErr w:type="gramEnd"/>
      <w:r w:rsidRPr="00DD7C3F">
        <w:rPr>
          <w:sz w:val="24"/>
          <w:szCs w:val="24"/>
        </w:rPr>
        <w:t xml:space="preserve">ослушай…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lastRenderedPageBreak/>
        <w:t xml:space="preserve">3.Вот уж вечер.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Роса.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Блестит на крапиве.</w:t>
      </w:r>
      <w:r w:rsidRPr="00DD7C3F">
        <w:rPr>
          <w:sz w:val="24"/>
          <w:szCs w:val="24"/>
        </w:rPr>
        <w:tab/>
      </w:r>
      <w:r w:rsidRPr="00DD7C3F">
        <w:rPr>
          <w:sz w:val="24"/>
          <w:szCs w:val="24"/>
        </w:rPr>
        <w:tab/>
      </w:r>
      <w:r w:rsidRPr="00DD7C3F">
        <w:rPr>
          <w:sz w:val="24"/>
          <w:szCs w:val="24"/>
        </w:rPr>
        <w:tab/>
        <w:t xml:space="preserve">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Я стою на дороге,</w:t>
      </w:r>
      <w:r w:rsidRPr="00DD7C3F">
        <w:rPr>
          <w:sz w:val="24"/>
          <w:szCs w:val="24"/>
        </w:rPr>
        <w:tab/>
      </w:r>
      <w:r w:rsidRPr="00DD7C3F">
        <w:rPr>
          <w:sz w:val="24"/>
          <w:szCs w:val="24"/>
        </w:rPr>
        <w:tab/>
      </w:r>
    </w:p>
    <w:p w:rsidR="00A96108" w:rsidRPr="00DD7C3F" w:rsidRDefault="00A96108" w:rsidP="00A96108">
      <w:pPr>
        <w:widowControl/>
        <w:autoSpaceDE/>
        <w:autoSpaceDN/>
        <w:adjustRightInd/>
        <w:spacing w:line="276" w:lineRule="auto"/>
        <w:ind w:firstLine="709"/>
        <w:rPr>
          <w:sz w:val="24"/>
          <w:szCs w:val="24"/>
        </w:rPr>
      </w:pPr>
      <w:r w:rsidRPr="00DD7C3F">
        <w:rPr>
          <w:sz w:val="24"/>
          <w:szCs w:val="24"/>
        </w:rPr>
        <w:t xml:space="preserve">    Прислонившись к иве…                                                </w:t>
      </w:r>
      <w:r w:rsidRPr="00DD7C3F">
        <w:rPr>
          <w:sz w:val="24"/>
          <w:szCs w:val="24"/>
        </w:rPr>
        <w:tab/>
      </w:r>
      <w:r w:rsidRPr="00DD7C3F">
        <w:rPr>
          <w:sz w:val="24"/>
          <w:szCs w:val="24"/>
        </w:rPr>
        <w:tab/>
      </w:r>
      <w:r w:rsidRPr="00DD7C3F">
        <w:rPr>
          <w:sz w:val="24"/>
          <w:szCs w:val="24"/>
        </w:rPr>
        <w:tab/>
      </w:r>
      <w:r w:rsidRPr="00DD7C3F">
        <w:rPr>
          <w:sz w:val="24"/>
          <w:szCs w:val="24"/>
        </w:rPr>
        <w:tab/>
      </w:r>
    </w:p>
    <w:p w:rsidR="00A96108" w:rsidRPr="00DD7C3F" w:rsidRDefault="00A96108" w:rsidP="00A96108">
      <w:pPr>
        <w:widowControl/>
        <w:autoSpaceDE/>
        <w:autoSpaceDN/>
        <w:adjustRightInd/>
        <w:spacing w:line="276" w:lineRule="auto"/>
        <w:ind w:firstLine="709"/>
        <w:rPr>
          <w:sz w:val="24"/>
          <w:szCs w:val="24"/>
        </w:rPr>
      </w:pPr>
      <w:r w:rsidRPr="00DD7C3F">
        <w:rPr>
          <w:sz w:val="24"/>
          <w:szCs w:val="24"/>
        </w:rPr>
        <w:t xml:space="preserve">4.Плакали ночью желтые клены:                                                     </w:t>
      </w:r>
    </w:p>
    <w:p w:rsidR="00A96108" w:rsidRPr="00DD7C3F" w:rsidRDefault="00A96108" w:rsidP="00A96108">
      <w:pPr>
        <w:widowControl/>
        <w:autoSpaceDE/>
        <w:autoSpaceDN/>
        <w:adjustRightInd/>
        <w:spacing w:line="276" w:lineRule="auto"/>
        <w:ind w:firstLine="709"/>
        <w:rPr>
          <w:sz w:val="24"/>
          <w:szCs w:val="24"/>
        </w:rPr>
      </w:pPr>
      <w:r w:rsidRPr="00DD7C3F">
        <w:rPr>
          <w:sz w:val="24"/>
          <w:szCs w:val="24"/>
        </w:rPr>
        <w:t xml:space="preserve">    Вспомнили клены,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Как были зелены…</w:t>
      </w:r>
    </w:p>
    <w:p w:rsidR="00A96108" w:rsidRPr="00DD7C3F" w:rsidRDefault="00A96108" w:rsidP="00A96108">
      <w:pPr>
        <w:widowControl/>
        <w:autoSpaceDE/>
        <w:autoSpaceDN/>
        <w:adjustRightInd/>
        <w:spacing w:line="276" w:lineRule="auto"/>
        <w:ind w:firstLine="709"/>
        <w:jc w:val="center"/>
        <w:rPr>
          <w:b/>
          <w:sz w:val="24"/>
          <w:szCs w:val="24"/>
        </w:rPr>
        <w:sectPr w:rsidR="00A96108" w:rsidRPr="00DD7C3F" w:rsidSect="000B7A61">
          <w:type w:val="continuous"/>
          <w:pgSz w:w="11906" w:h="16838"/>
          <w:pgMar w:top="567" w:right="567" w:bottom="851" w:left="851" w:header="709" w:footer="709" w:gutter="0"/>
          <w:cols w:num="2" w:space="708"/>
          <w:docGrid w:linePitch="360"/>
        </w:sect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lastRenderedPageBreak/>
        <w:t>«Кто быстрее найдет»</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в соотнесении предметов по форме с геометрическими образцами и в обобщении предметов по форме.</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A96108" w:rsidRPr="00DD7C3F" w:rsidRDefault="00A96108" w:rsidP="00A96108">
      <w:pPr>
        <w:widowControl/>
        <w:autoSpaceDE/>
        <w:autoSpaceDN/>
        <w:adjustRightInd/>
        <w:spacing w:line="276" w:lineRule="auto"/>
        <w:ind w:firstLine="709"/>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«Прогулка в сад»</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познакомить детей с образованием числа 8 и считать до 8.</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Наборное полотно, цветные изображения 8 больших, 8 маленьких яблок картинки, на которых нарисовано 6 и 5, 4 и 4 предмета.</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lastRenderedPageBreak/>
        <w:t xml:space="preserve">Содержание. </w:t>
      </w:r>
      <w:r w:rsidRPr="00DD7C3F">
        <w:rPr>
          <w:sz w:val="24"/>
          <w:szCs w:val="24"/>
        </w:rPr>
        <w:t xml:space="preserve">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w:t>
      </w:r>
      <w:proofErr w:type="gramStart"/>
      <w:r w:rsidRPr="00DD7C3F">
        <w:rPr>
          <w:sz w:val="24"/>
          <w:szCs w:val="24"/>
        </w:rPr>
        <w:t>большие</w:t>
      </w:r>
      <w:proofErr w:type="gramEnd"/>
      <w:r w:rsidRPr="00DD7C3F">
        <w:rPr>
          <w:sz w:val="24"/>
          <w:szCs w:val="24"/>
        </w:rPr>
        <w:t xml:space="preserve">. </w:t>
      </w:r>
      <w:proofErr w:type="gramStart"/>
      <w:r w:rsidRPr="00DD7C3F">
        <w:rPr>
          <w:sz w:val="24"/>
          <w:szCs w:val="24"/>
        </w:rPr>
        <w:t>Другой</w:t>
      </w:r>
      <w:proofErr w:type="gramEnd"/>
      <w:r w:rsidRPr="00DD7C3F">
        <w:rPr>
          <w:sz w:val="24"/>
          <w:szCs w:val="24"/>
        </w:rPr>
        <w:t xml:space="preserve"> маленькие яблоки. </w:t>
      </w:r>
      <w:proofErr w:type="gramStart"/>
      <w:r w:rsidRPr="00DD7C3F">
        <w:rPr>
          <w:sz w:val="24"/>
          <w:szCs w:val="24"/>
        </w:rPr>
        <w:t>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w:t>
      </w:r>
      <w:proofErr w:type="gramEnd"/>
      <w:r w:rsidRPr="00DD7C3F">
        <w:rPr>
          <w:sz w:val="24"/>
          <w:szCs w:val="24"/>
        </w:rPr>
        <w:t xml:space="preserve">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A96108" w:rsidRPr="00DD7C3F" w:rsidRDefault="00A96108" w:rsidP="00A96108">
      <w:pPr>
        <w:widowControl/>
        <w:autoSpaceDE/>
        <w:autoSpaceDN/>
        <w:adjustRightInd/>
        <w:spacing w:line="276" w:lineRule="auto"/>
        <w:ind w:firstLine="709"/>
        <w:jc w:val="center"/>
        <w:rPr>
          <w:b/>
          <w:sz w:val="24"/>
          <w:szCs w:val="24"/>
        </w:rPr>
      </w:pPr>
    </w:p>
    <w:p w:rsidR="00A96108" w:rsidRPr="00DD7C3F" w:rsidRDefault="00A96108" w:rsidP="00A96108">
      <w:pPr>
        <w:widowControl/>
        <w:autoSpaceDE/>
        <w:autoSpaceDN/>
        <w:adjustRightInd/>
        <w:spacing w:line="276" w:lineRule="auto"/>
        <w:ind w:firstLine="709"/>
        <w:jc w:val="center"/>
        <w:rPr>
          <w:sz w:val="24"/>
          <w:szCs w:val="24"/>
        </w:rPr>
      </w:pPr>
      <w:r w:rsidRPr="00DD7C3F">
        <w:rPr>
          <w:b/>
          <w:sz w:val="24"/>
          <w:szCs w:val="24"/>
        </w:rPr>
        <w:t>«Сделай столько же движений»</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в воспроизведении определенного количества движений.</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«Матрешки»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в порядковом счете» развивать внимание, память.</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Цветные косынки (красны, желтая, зеленая: синяя и т. д.</w:t>
      </w:r>
      <w:proofErr w:type="gramStart"/>
      <w:r w:rsidRPr="00DD7C3F">
        <w:rPr>
          <w:sz w:val="24"/>
          <w:szCs w:val="24"/>
        </w:rPr>
        <w:t xml:space="preserve"> ,</w:t>
      </w:r>
      <w:proofErr w:type="gramEnd"/>
      <w:r w:rsidRPr="00DD7C3F">
        <w:rPr>
          <w:sz w:val="24"/>
          <w:szCs w:val="24"/>
        </w:rPr>
        <w:t xml:space="preserve"> от 6 до 10 штук. </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«Сложи дощечки»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в умении строить последовательный ряд по ширине, упорядочивать ряд в 2-х направлениях: по убыванию и возрастанию.</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10 дощечек разной ширины от 1 до 10 см. Можно использовать картонки.</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по 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«Какое число рядом»</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 xml:space="preserve">Цель: </w:t>
      </w:r>
      <w:r w:rsidRPr="00DD7C3F">
        <w:rPr>
          <w:sz w:val="24"/>
          <w:szCs w:val="24"/>
        </w:rPr>
        <w:t>упражнять в определении последующего и предыдущего числа к названному .</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Мяч.</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«День и ночь»</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закреплять знания детей о частях суток.</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lastRenderedPageBreak/>
        <w:t xml:space="preserve">Содержание. </w:t>
      </w:r>
      <w:r w:rsidRPr="00DD7C3F">
        <w:rPr>
          <w:sz w:val="24"/>
          <w:szCs w:val="24"/>
        </w:rPr>
        <w:t>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Вариант №2. Перед подачей сигнала В.  предлагает детям повторить за ним разнообразные физические упражнения, затем неожиданно подает сигнал.</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Вариант № 3.Ведущий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«Угадай»</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закрепить навыки счета в пределах (…).</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В центре круге сидит зайка. В. говорит, что зайка хочет поиграть. Он задумал число. Если к этому числу добавить 1, то получится число ( ). Какое число, задумал зайка?</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Далее зайка дает такие задания: «Положить в квадрат число меньше (…) на 1. В кругу - число больше (…) на 1 . и т. д.</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«Незаконченные картинки»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знакомить детей с разновидностями геометрических фигур округлых форм.</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«Про вчерашний день»</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показать детям, как необходимо беречь время.</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Жил-был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-Эх, Сережа, Сережа! Уже втрое ноября, воскресенье, уже подходят к концу эти сутки, а ты еще уроки не сделал.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-Целые сутки потерял, - говорит календарь, целый день.</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-Не беда. Что потеряно, то найти можно, - отвечает Сережа.</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-А вот пойди, поищи вчерашний день, посмотрим, найдешь ты его или нет.</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-И попробую, - ответил Сережа.</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lastRenderedPageBreak/>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-Дяденьки,  видать ли вам сверху, куда вчерашний день ушел?</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-Вчерашний день? - спрашивают строители. - А зачем тебе вчерашний день?</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-Уроки сделать не успел. - Ответил Сережа.</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-Плохо твое дело, - говорят строители. Мы вчерашний день еще вчера обогнали, а завтрашний сегодня обгоняем.</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«Вот чудеса„ - думает Сережа. - Как можно завтрашний день обогнать, если он еще не пришел?» И вдруг видит - мама идет.</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-Мама, где бы мне вчерашний день найти? Понимаешь, я его как-то нечаянно потерял.  Только ты не беспокойся, мамочка, я его обязательно найду.</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-Вряд ли ты его найдешь, - ответила мама.</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Вчерашнего дня уже нет, а есть от него только след в делах человека.</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И вдруг прямо на земле развернулся ковер с красными цветами.</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-Вот наш вчерашний день, - говорит мама.</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Этот ковер мы вчера на фабрике соткали.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Далее В. проводит беседу о том, почему Сережа потерял вчерашний день, и как нужно беречь время.</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«Машины»</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закрепить знания детей и последовательности чисел в пределах 10.</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Рули трех цветов (красный, желтый, синий) по количеству детей, на рулях номера машин -изображение числа кружков 1-10. Три круга того же цвета - для стоянок машин.</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 Начиная с первого, В.  проверяет порядок номеров, игра продолжается.</w:t>
      </w:r>
    </w:p>
    <w:p w:rsidR="00A96108" w:rsidRPr="00DD7C3F" w:rsidRDefault="00A96108" w:rsidP="00A96108">
      <w:pPr>
        <w:widowControl/>
        <w:autoSpaceDE/>
        <w:autoSpaceDN/>
        <w:adjustRightInd/>
        <w:spacing w:line="276" w:lineRule="auto"/>
        <w:ind w:firstLine="709"/>
        <w:jc w:val="center"/>
        <w:rPr>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sz w:val="24"/>
          <w:szCs w:val="24"/>
        </w:rPr>
        <w:t>«</w:t>
      </w:r>
      <w:r w:rsidRPr="00DD7C3F">
        <w:rPr>
          <w:b/>
          <w:sz w:val="24"/>
          <w:szCs w:val="24"/>
        </w:rPr>
        <w:t>Чиним одеяло»</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продолжать знакомить с геометрическими фигурами. Составление геометрических фигур из данных деталей.</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Карабаса-</w:t>
      </w:r>
      <w:proofErr w:type="spellStart"/>
      <w:r w:rsidRPr="00DD7C3F">
        <w:rPr>
          <w:sz w:val="24"/>
          <w:szCs w:val="24"/>
        </w:rPr>
        <w:t>Барабаса</w:t>
      </w:r>
      <w:proofErr w:type="spellEnd"/>
      <w:r w:rsidRPr="00DD7C3F">
        <w:rPr>
          <w:sz w:val="24"/>
          <w:szCs w:val="24"/>
        </w:rPr>
        <w:t>, а крыса Шушера в это время прогрызла в одеяле дыры. Сосчитай, сколько дыр прогрызла крыса? Теперь возьмите фигуры и помогите Буратино починить одеяло».</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«Живые числа»</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в счете (прямом и обратном) в пределах 10.</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Карточки с нарисованными на них кружками от 1 до 10.</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Дети меняются карточками. И игра продолжается. </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Вариант игры</w:t>
      </w:r>
      <w:r w:rsidRPr="00DD7C3F">
        <w:rPr>
          <w:sz w:val="24"/>
          <w:szCs w:val="24"/>
        </w:rPr>
        <w:t>. «Числа» строятся в обратном порядке от 10 до 1, пересчитываются по порядку.</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lastRenderedPageBreak/>
        <w:t>«Сосчитай и назови»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в счете на слух.</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A96108" w:rsidRPr="00DD7C3F" w:rsidRDefault="00A96108" w:rsidP="00A96108">
      <w:pPr>
        <w:widowControl/>
        <w:autoSpaceDE/>
        <w:autoSpaceDN/>
        <w:adjustRightInd/>
        <w:spacing w:line="276" w:lineRule="auto"/>
        <w:ind w:firstLine="709"/>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«Новогодние елочки»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детей пользоваться меркой для определения высоты (одного из параметров высоты).</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5 наборов: в каждом наборе 5 елочек высотой 5, 10, 15, 20, 25 см. (елки могут быть изготовлены их картона на подставках). Узкие картонные полоски той же длины.</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значит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«Путешествие по комнате»</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находить предметы разной формы.</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Детям показывают картинку, изображающую комнату с различными предметами. В. начинает рассказ: «Однажды к мальчику прилетел </w:t>
      </w:r>
      <w:proofErr w:type="spellStart"/>
      <w:r w:rsidRPr="00DD7C3F">
        <w:rPr>
          <w:sz w:val="24"/>
          <w:szCs w:val="24"/>
        </w:rPr>
        <w:t>Карлсон</w:t>
      </w:r>
      <w:proofErr w:type="spellEnd"/>
      <w:r w:rsidRPr="00DD7C3F">
        <w:rPr>
          <w:sz w:val="24"/>
          <w:szCs w:val="24"/>
        </w:rPr>
        <w:t xml:space="preserve">: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w:t>
      </w:r>
      <w:proofErr w:type="spellStart"/>
      <w:r w:rsidRPr="00DD7C3F">
        <w:rPr>
          <w:sz w:val="24"/>
          <w:szCs w:val="24"/>
        </w:rPr>
        <w:t>Карлсона</w:t>
      </w:r>
      <w:proofErr w:type="spellEnd"/>
      <w:r w:rsidRPr="00DD7C3F">
        <w:rPr>
          <w:sz w:val="24"/>
          <w:szCs w:val="24"/>
        </w:rPr>
        <w:t xml:space="preserve"> по комнате. «Вот это стол» - начал он. «А какой он формы?» - тут же спросил </w:t>
      </w:r>
      <w:proofErr w:type="spellStart"/>
      <w:r w:rsidRPr="00DD7C3F">
        <w:rPr>
          <w:sz w:val="24"/>
          <w:szCs w:val="24"/>
        </w:rPr>
        <w:t>Карлсон</w:t>
      </w:r>
      <w:proofErr w:type="spellEnd"/>
      <w:r w:rsidRPr="00DD7C3F">
        <w:rPr>
          <w:sz w:val="24"/>
          <w:szCs w:val="24"/>
        </w:rPr>
        <w:t xml:space="preserve">. Тогда мальчик  стал очень подробно рассказывать все про каждую вещь. А теперь попробуйте вы так же, как тот мальчик, рассказать </w:t>
      </w:r>
      <w:proofErr w:type="spellStart"/>
      <w:r w:rsidRPr="00DD7C3F">
        <w:rPr>
          <w:sz w:val="24"/>
          <w:szCs w:val="24"/>
        </w:rPr>
        <w:t>Карлсону</w:t>
      </w:r>
      <w:proofErr w:type="spellEnd"/>
      <w:r w:rsidRPr="00DD7C3F">
        <w:rPr>
          <w:sz w:val="24"/>
          <w:szCs w:val="24"/>
        </w:rPr>
        <w:t xml:space="preserve"> все-все про эту комнату и предметы, которые в ней находятся.</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«Кто быстрее назовет»</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в счете предметов.</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A96108" w:rsidRPr="00DD7C3F" w:rsidRDefault="00A96108" w:rsidP="00A96108">
      <w:pPr>
        <w:widowControl/>
        <w:autoSpaceDE/>
        <w:autoSpaceDN/>
        <w:adjustRightInd/>
        <w:spacing w:line="276" w:lineRule="auto"/>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«Кто правильно пойдет, тот игрушку найдет»</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передвигаться в заданном направлении и считать шаги.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 xml:space="preserve">Содержание. </w:t>
      </w:r>
      <w:r w:rsidRPr="00DD7C3F">
        <w:rPr>
          <w:sz w:val="24"/>
          <w:szCs w:val="24"/>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A96108" w:rsidRPr="00DD7C3F" w:rsidRDefault="00A96108" w:rsidP="00A96108">
      <w:pPr>
        <w:widowControl/>
        <w:autoSpaceDE/>
        <w:autoSpaceDN/>
        <w:adjustRightInd/>
        <w:spacing w:line="276" w:lineRule="auto"/>
        <w:ind w:firstLine="709"/>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lastRenderedPageBreak/>
        <w:t>«Кого больше»</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 xml:space="preserve">Цель: </w:t>
      </w:r>
      <w:r w:rsidRPr="00DD7C3F">
        <w:rPr>
          <w:sz w:val="24"/>
          <w:szCs w:val="24"/>
        </w:rPr>
        <w:t>учить детей видеть равное кол. разных предметов и отражать в речи: по 5, по 6 и т. д.</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маленьких» -  педагог указывает на </w:t>
      </w:r>
      <w:proofErr w:type="spellStart"/>
      <w:r w:rsidRPr="00DD7C3F">
        <w:rPr>
          <w:sz w:val="24"/>
          <w:szCs w:val="24"/>
        </w:rPr>
        <w:t>фланелеграф</w:t>
      </w:r>
      <w:proofErr w:type="spellEnd"/>
      <w:r w:rsidRPr="00DD7C3F">
        <w:rPr>
          <w:sz w:val="24"/>
          <w:szCs w:val="24"/>
        </w:rPr>
        <w:t xml:space="preserve">, на котором 5 больших и 6 маленьких кружков, расположенных вперемешку. Выслушав детей, </w:t>
      </w:r>
      <w:proofErr w:type="spellStart"/>
      <w:r w:rsidRPr="00DD7C3F">
        <w:rPr>
          <w:sz w:val="24"/>
          <w:szCs w:val="24"/>
        </w:rPr>
        <w:t>В.спрашивает</w:t>
      </w:r>
      <w:proofErr w:type="spellEnd"/>
      <w:r w:rsidRPr="00DD7C3F">
        <w:rPr>
          <w:sz w:val="24"/>
          <w:szCs w:val="24"/>
        </w:rPr>
        <w:t>: «А как 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 Давайте все вместе сосчитаем».</w:t>
      </w:r>
    </w:p>
    <w:p w:rsidR="00A96108" w:rsidRPr="00DD7C3F" w:rsidRDefault="00A96108" w:rsidP="00A96108">
      <w:pPr>
        <w:widowControl/>
        <w:autoSpaceDE/>
        <w:autoSpaceDN/>
        <w:adjustRightInd/>
        <w:spacing w:line="276" w:lineRule="auto"/>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«Мастерская форм»</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детей воспроизводить разновидности геометрических фигур.</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У каждого ребенка спички без головок (палочки), окрашенные в яркий цвет, несколько кусков ниток или проволочек, три-четыре листа бумаги.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«Незнайка в гостях»</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видеть равное количество разных предметов, закрепить умение вести счет предметов. </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«Сломанная лестница»</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замечать нарушения в равномерности нарастания величин.</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10 прямоугольников, величина большого 10x15, меньшего 1xl5. Каждый последующий ниже предыдущего на 1 см; </w:t>
      </w:r>
      <w:proofErr w:type="spellStart"/>
      <w:r w:rsidRPr="00DD7C3F">
        <w:rPr>
          <w:sz w:val="24"/>
          <w:szCs w:val="24"/>
        </w:rPr>
        <w:t>фланелеграф</w:t>
      </w:r>
      <w:proofErr w:type="spellEnd"/>
      <w:r w:rsidRPr="00DD7C3F">
        <w:rPr>
          <w:sz w:val="24"/>
          <w:szCs w:val="24"/>
        </w:rPr>
        <w:t>.</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На </w:t>
      </w:r>
      <w:proofErr w:type="spellStart"/>
      <w:r w:rsidRPr="00DD7C3F">
        <w:rPr>
          <w:sz w:val="24"/>
          <w:szCs w:val="24"/>
        </w:rPr>
        <w:t>фланелеграфе</w:t>
      </w:r>
      <w:proofErr w:type="spellEnd"/>
      <w:r w:rsidRPr="00DD7C3F">
        <w:rPr>
          <w:sz w:val="24"/>
          <w:szCs w:val="24"/>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A96108" w:rsidRPr="00DD7C3F" w:rsidRDefault="00A96108" w:rsidP="00A96108">
      <w:pPr>
        <w:widowControl/>
        <w:autoSpaceDE/>
        <w:autoSpaceDN/>
        <w:adjustRightInd/>
        <w:spacing w:line="276" w:lineRule="auto"/>
        <w:ind w:firstLine="709"/>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«Сестрички идут по грибы»</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закрепить умение строить ряд по величине, устанавливать соответствие 2-х рядов, находить пропущенный элемент ряда.</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Демонстрационный материал:</w:t>
      </w:r>
      <w:r w:rsidRPr="00DD7C3F">
        <w:rPr>
          <w:sz w:val="24"/>
          <w:szCs w:val="24"/>
        </w:rPr>
        <w:t xml:space="preserve"> </w:t>
      </w:r>
      <w:proofErr w:type="spellStart"/>
      <w:r w:rsidRPr="00DD7C3F">
        <w:rPr>
          <w:sz w:val="24"/>
          <w:szCs w:val="24"/>
        </w:rPr>
        <w:t>фланелеграф</w:t>
      </w:r>
      <w:proofErr w:type="spellEnd"/>
      <w:r w:rsidRPr="00DD7C3F">
        <w:rPr>
          <w:sz w:val="24"/>
          <w:szCs w:val="24"/>
        </w:rPr>
        <w:t xml:space="preserve">, 7 бумажных матрешек (от 6см до 14 см.), корзиночки (высотой от 2см до 5 см.). </w:t>
      </w:r>
      <w:r w:rsidRPr="00DD7C3F">
        <w:rPr>
          <w:b/>
          <w:sz w:val="24"/>
          <w:szCs w:val="24"/>
        </w:rPr>
        <w:t>Раздаточный:</w:t>
      </w:r>
      <w:r w:rsidRPr="00DD7C3F">
        <w:rPr>
          <w:sz w:val="24"/>
          <w:szCs w:val="24"/>
        </w:rPr>
        <w:t xml:space="preserve"> тот же, только меньшего размера.</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DD7C3F">
        <w:rPr>
          <w:sz w:val="24"/>
          <w:szCs w:val="24"/>
        </w:rPr>
        <w:t>фланелеграфе</w:t>
      </w:r>
      <w:proofErr w:type="spellEnd"/>
      <w:r w:rsidRPr="00DD7C3F">
        <w:rPr>
          <w:sz w:val="24"/>
          <w:szCs w:val="24"/>
        </w:rPr>
        <w:t xml:space="preserve"> строит матрешек по росту (как в горизонтальный ряд). «Им надо дать корзиночки, в которые они будут собирать грибы», - говорит педагог.</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lastRenderedPageBreak/>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DD7C3F">
        <w:rPr>
          <w:sz w:val="24"/>
          <w:szCs w:val="24"/>
        </w:rPr>
        <w:t>сериационный</w:t>
      </w:r>
      <w:proofErr w:type="spellEnd"/>
      <w:r w:rsidRPr="00DD7C3F">
        <w:rPr>
          <w:sz w:val="24"/>
          <w:szCs w:val="24"/>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«Незаконченные картинки»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знакомить детей с разновидностями геометрических фигур округлой формы разной величины.</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Вариант № 2.</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«Разделим пополам»</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научить детей делить целое на 2, 4 части складыванием предмета пополам.</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Демонстрационный материал</w:t>
      </w:r>
      <w:r w:rsidRPr="00DD7C3F">
        <w:rPr>
          <w:sz w:val="24"/>
          <w:szCs w:val="24"/>
        </w:rPr>
        <w:t xml:space="preserve">: полоска и круг из бумаги. </w:t>
      </w:r>
      <w:r w:rsidRPr="00DD7C3F">
        <w:rPr>
          <w:b/>
          <w:sz w:val="24"/>
          <w:szCs w:val="24"/>
        </w:rPr>
        <w:t>Раздаточный материал</w:t>
      </w:r>
      <w:r w:rsidRPr="00DD7C3F">
        <w:rPr>
          <w:sz w:val="24"/>
          <w:szCs w:val="24"/>
        </w:rPr>
        <w:t>: у каждого ребенка - по 2 прямоугольника из бумаги и по 1 карточке.</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 «Внимательно слушайте и смотрите. У меня бумажная полоска, я сложу ее по полам,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 Аналогично: с кругом.</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Далее дети учатся самостоятельно делить прямоугольник пополам.</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«Встань на место»</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детей - в счете в пределах 10.</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«Назови скорей»</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усвоение последовательности недели.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«Найди игрушку»</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овладевать пространственными представлениями.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«Ночью, когда в группе никого не было, - говорит В,  -  к нам прилетел </w:t>
      </w:r>
      <w:proofErr w:type="spellStart"/>
      <w:r w:rsidRPr="00DD7C3F">
        <w:rPr>
          <w:sz w:val="24"/>
          <w:szCs w:val="24"/>
        </w:rPr>
        <w:t>Карлсон</w:t>
      </w:r>
      <w:proofErr w:type="spellEnd"/>
      <w:r w:rsidRPr="00DD7C3F">
        <w:rPr>
          <w:sz w:val="24"/>
          <w:szCs w:val="24"/>
        </w:rPr>
        <w:t xml:space="preserve"> и принес в подарок игрушки. </w:t>
      </w:r>
      <w:proofErr w:type="spellStart"/>
      <w:r w:rsidRPr="00DD7C3F">
        <w:rPr>
          <w:sz w:val="24"/>
          <w:szCs w:val="24"/>
        </w:rPr>
        <w:t>Карлсон</w:t>
      </w:r>
      <w:proofErr w:type="spellEnd"/>
      <w:r w:rsidRPr="00DD7C3F">
        <w:rPr>
          <w:sz w:val="24"/>
          <w:szCs w:val="24"/>
        </w:rPr>
        <w:t xml:space="preserve">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«Путешествие в булочную»</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lastRenderedPageBreak/>
        <w:t>Цель:</w:t>
      </w:r>
      <w:r w:rsidRPr="00DD7C3F">
        <w:rPr>
          <w:sz w:val="24"/>
          <w:szCs w:val="24"/>
        </w:rPr>
        <w:t xml:space="preserve"> учить детей делить предметы на 2, 4 равные части складыванием и разрезанием, устанавливать отношения между целым и частью.</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Соедините их вместе, как будто остался целый прямоугольник (Сравнивают целую часть с половинами. Находят 1, 2 части).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«Кто правильно подберет картинку»</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подбирать указанное число картинок, объединив родовым понятием «мебель», «одежда», «обувь», «фрукты».</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 как составили группу, </w:t>
      </w:r>
      <w:proofErr w:type="spellStart"/>
      <w:r w:rsidRPr="00DD7C3F">
        <w:rPr>
          <w:sz w:val="24"/>
          <w:szCs w:val="24"/>
        </w:rPr>
        <w:t>посколько</w:t>
      </w:r>
      <w:proofErr w:type="spellEnd"/>
      <w:r w:rsidRPr="00DD7C3F">
        <w:rPr>
          <w:sz w:val="24"/>
          <w:szCs w:val="24"/>
        </w:rPr>
        <w:t xml:space="preserve"> в ней предметов и сколько их всего.</w:t>
      </w:r>
    </w:p>
    <w:p w:rsidR="00A96108" w:rsidRPr="00DD7C3F" w:rsidRDefault="00A96108" w:rsidP="00A96108">
      <w:pPr>
        <w:widowControl/>
        <w:autoSpaceDE/>
        <w:autoSpaceDN/>
        <w:adjustRightInd/>
        <w:spacing w:line="276" w:lineRule="auto"/>
        <w:ind w:firstLine="709"/>
        <w:jc w:val="center"/>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«Составь фигуру»</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в группировке геометрических фигур по цвету, размеру.</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 xml:space="preserve">Содержание. </w:t>
      </w:r>
      <w:r w:rsidRPr="00DD7C3F">
        <w:rPr>
          <w:sz w:val="24"/>
          <w:szCs w:val="24"/>
        </w:rPr>
        <w:t>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разложить их по форме (величине)</w:t>
      </w:r>
    </w:p>
    <w:p w:rsidR="00A96108" w:rsidRPr="00DD7C3F" w:rsidRDefault="00A96108" w:rsidP="00A96108">
      <w:pPr>
        <w:widowControl/>
        <w:autoSpaceDE/>
        <w:autoSpaceDN/>
        <w:adjustRightInd/>
        <w:spacing w:line="276" w:lineRule="auto"/>
        <w:jc w:val="center"/>
        <w:rPr>
          <w:b/>
          <w:sz w:val="24"/>
          <w:szCs w:val="24"/>
        </w:rPr>
      </w:pPr>
      <w:r w:rsidRPr="00DD7C3F">
        <w:rPr>
          <w:b/>
          <w:sz w:val="24"/>
          <w:szCs w:val="24"/>
        </w:rPr>
        <w:t>«Найди на ощупь»</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 xml:space="preserve">Цель: </w:t>
      </w:r>
      <w:r w:rsidRPr="00DD7C3F">
        <w:rPr>
          <w:sz w:val="24"/>
          <w:szCs w:val="24"/>
        </w:rPr>
        <w:t>учить детей сопоставлять результаты зрительного осязательного обследования формы предмета.</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усвоения детьми способа обследования.</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«В какой сетке больше мячей»</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детей в сравнении чисел и в определении, какое из 2-х смежных чисел больше или меньше другого.</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w:t>
      </w:r>
      <w:r w:rsidRPr="00DD7C3F">
        <w:rPr>
          <w:sz w:val="24"/>
          <w:szCs w:val="24"/>
        </w:rPr>
        <w:lastRenderedPageBreak/>
        <w:t>полоске. Сколько надо взять маленьких кружков? Саша, помести 7 маленьких кружков на нижней полоске. Коля, объясни, почему 7 больше 6, a 6 меньше 7? «Как сделать, чтобы мячей стало поровну?»: Выясняют два способа установления равенства.</w:t>
      </w:r>
    </w:p>
    <w:p w:rsidR="00A96108" w:rsidRPr="00DD7C3F" w:rsidRDefault="00A96108" w:rsidP="00A96108">
      <w:pPr>
        <w:widowControl/>
        <w:autoSpaceDE/>
        <w:autoSpaceDN/>
        <w:adjustRightInd/>
        <w:spacing w:line="276" w:lineRule="auto"/>
        <w:ind w:firstLine="709"/>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«Кто быстрее подберет коробки»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детей в сопоставлении предметов по длине, ширине, высоте.</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Выяснив, чем отличаются друг от друга коробки, стоящие на столе, </w:t>
      </w:r>
      <w:proofErr w:type="spellStart"/>
      <w:r w:rsidRPr="00DD7C3F">
        <w:rPr>
          <w:sz w:val="24"/>
          <w:szCs w:val="24"/>
        </w:rPr>
        <w:t>В.объясняет</w:t>
      </w:r>
      <w:proofErr w:type="spellEnd"/>
      <w:r w:rsidRPr="00DD7C3F">
        <w:rPr>
          <w:sz w:val="24"/>
          <w:szCs w:val="24"/>
        </w:rPr>
        <w:t xml:space="preserve">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«Не ошибись»</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упражнять детей в количественном и порядковом счете.</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Материал.</w:t>
      </w:r>
      <w:r w:rsidRPr="00DD7C3F">
        <w:rPr>
          <w:sz w:val="24"/>
          <w:szCs w:val="24"/>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A96108" w:rsidRPr="00DD7C3F" w:rsidRDefault="00A96108" w:rsidP="00A96108">
      <w:pPr>
        <w:widowControl/>
        <w:autoSpaceDE/>
        <w:autoSpaceDN/>
        <w:adjustRightInd/>
        <w:spacing w:line="276" w:lineRule="auto"/>
        <w:ind w:firstLine="709"/>
        <w:jc w:val="both"/>
        <w:rPr>
          <w:b/>
          <w:sz w:val="24"/>
          <w:szCs w:val="24"/>
        </w:rPr>
      </w:pPr>
      <w:r w:rsidRPr="00DD7C3F">
        <w:rPr>
          <w:b/>
          <w:sz w:val="24"/>
          <w:szCs w:val="24"/>
        </w:rPr>
        <w:t xml:space="preserve">Содержание. </w:t>
      </w:r>
      <w:r w:rsidRPr="00DD7C3F">
        <w:rPr>
          <w:sz w:val="24"/>
          <w:szCs w:val="24"/>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A96108" w:rsidRPr="00DD7C3F" w:rsidRDefault="00A96108" w:rsidP="00A96108">
      <w:pPr>
        <w:widowControl/>
        <w:autoSpaceDE/>
        <w:autoSpaceDN/>
        <w:adjustRightInd/>
        <w:spacing w:line="276" w:lineRule="auto"/>
        <w:ind w:firstLine="709"/>
        <w:jc w:val="both"/>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«Сложи фигуру»</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упражнять в составлении моделей знакомых геометрических фигур.</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В. помещает модели геометрических фигур на </w:t>
      </w:r>
      <w:proofErr w:type="spellStart"/>
      <w:r w:rsidRPr="00DD7C3F">
        <w:rPr>
          <w:sz w:val="24"/>
          <w:szCs w:val="24"/>
        </w:rPr>
        <w:t>фланелеграф</w:t>
      </w:r>
      <w:proofErr w:type="spellEnd"/>
      <w:r w:rsidRPr="00DD7C3F">
        <w:rPr>
          <w:sz w:val="24"/>
          <w:szCs w:val="24"/>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«Кто больше, а кто меньше?»</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 Научить ребенка рассуждать.</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Правила игры.</w:t>
      </w:r>
      <w:r w:rsidRPr="00DD7C3F">
        <w:rPr>
          <w:sz w:val="24"/>
          <w:szCs w:val="24"/>
        </w:rPr>
        <w:t xml:space="preserve"> Игра делится на две части. Вначале дети должны узнать, как зовут мальчиков, а затем ответить на вопросы.</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Сева — самый высокий, Миша, Гриша и Тиша одного роста, но Тиша — самый толстый из них, а Гриша — самый худой; Коля — самый низкий мальчик.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w:t>
      </w:r>
      <w:r w:rsidRPr="00DD7C3F">
        <w:rPr>
          <w:sz w:val="24"/>
          <w:szCs w:val="24"/>
        </w:rPr>
        <w:lastRenderedPageBreak/>
        <w:t>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A96108" w:rsidRPr="00DD7C3F" w:rsidRDefault="00A96108" w:rsidP="00A96108">
      <w:pPr>
        <w:widowControl/>
        <w:autoSpaceDE/>
        <w:autoSpaceDN/>
        <w:adjustRightInd/>
        <w:spacing w:line="276" w:lineRule="auto"/>
        <w:ind w:firstLine="709"/>
        <w:rPr>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«Найди парную картинку»</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учить узнавать по описанию узор, составленный из геометрических фигур.</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Содержание.</w:t>
      </w:r>
      <w:r w:rsidRPr="00DD7C3F">
        <w:rPr>
          <w:sz w:val="24"/>
          <w:szCs w:val="24"/>
        </w:rPr>
        <w:t xml:space="preserve"> Назначают ведущего. Он берет одну из карточек на столе у педагога и, не показывая.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Первую карточку педагог описывает сам. В ходе игры он назначает нескольких ведущих.</w:t>
      </w:r>
    </w:p>
    <w:p w:rsidR="00A96108" w:rsidRPr="00DD7C3F" w:rsidRDefault="00A96108" w:rsidP="00A96108">
      <w:pPr>
        <w:widowControl/>
        <w:autoSpaceDE/>
        <w:autoSpaceDN/>
        <w:adjustRightInd/>
        <w:spacing w:line="276" w:lineRule="auto"/>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«Конструктор»</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формирование умения разложить сложную фигуру на такие, которые у нас имеются. Тренировка в счете до десяти.</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 xml:space="preserve"> Материал.</w:t>
      </w:r>
      <w:r w:rsidRPr="00DD7C3F">
        <w:rPr>
          <w:sz w:val="24"/>
          <w:szCs w:val="24"/>
        </w:rPr>
        <w:t xml:space="preserve"> Разноцветные фигуры.</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Правила игры. Взять из набора треугольники, квадраты, прямоугольники, круги и другие необходимые фигуры и наложить на контуры, изображенные  на странице. После построения каждого предмета сосчитать, сколько потребовалось фигур каждого вида. Игру можно начать, обратившись к детям с такими стихами: </w:t>
      </w:r>
    </w:p>
    <w:p w:rsidR="00A96108" w:rsidRPr="00DD7C3F" w:rsidRDefault="00A96108" w:rsidP="00A96108">
      <w:pPr>
        <w:widowControl/>
        <w:autoSpaceDE/>
        <w:autoSpaceDN/>
        <w:adjustRightInd/>
        <w:spacing w:line="276" w:lineRule="auto"/>
        <w:ind w:firstLine="709"/>
        <w:jc w:val="both"/>
        <w:rPr>
          <w:sz w:val="24"/>
          <w:szCs w:val="24"/>
        </w:rPr>
        <w:sectPr w:rsidR="00A96108" w:rsidRPr="00DD7C3F" w:rsidSect="000B7A61">
          <w:type w:val="continuous"/>
          <w:pgSz w:w="11906" w:h="16838"/>
          <w:pgMar w:top="567" w:right="567" w:bottom="851" w:left="851" w:header="709" w:footer="709" w:gutter="0"/>
          <w:cols w:space="708"/>
          <w:docGrid w:linePitch="360"/>
        </w:sectPr>
      </w:pPr>
    </w:p>
    <w:p w:rsidR="00A96108" w:rsidRPr="00DD7C3F" w:rsidRDefault="00A96108" w:rsidP="00A96108">
      <w:pPr>
        <w:widowControl/>
        <w:autoSpaceDE/>
        <w:autoSpaceDN/>
        <w:adjustRightInd/>
        <w:spacing w:line="276" w:lineRule="auto"/>
        <w:ind w:firstLine="709"/>
        <w:jc w:val="both"/>
        <w:rPr>
          <w:sz w:val="24"/>
          <w:szCs w:val="24"/>
        </w:rPr>
      </w:pP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Взял треугольник и квадрат, </w:t>
      </w:r>
      <w:r w:rsidRPr="00DD7C3F">
        <w:rPr>
          <w:sz w:val="24"/>
          <w:szCs w:val="24"/>
        </w:rPr>
        <w:tab/>
      </w:r>
      <w:r w:rsidRPr="00DD7C3F">
        <w:rPr>
          <w:sz w:val="24"/>
          <w:szCs w:val="24"/>
        </w:rPr>
        <w:tab/>
        <w:t>Из них построил домик.</w:t>
      </w:r>
      <w:r w:rsidRPr="00DD7C3F">
        <w:rPr>
          <w:sz w:val="24"/>
          <w:szCs w:val="24"/>
        </w:rPr>
        <w:tab/>
      </w:r>
      <w:r w:rsidRPr="00DD7C3F">
        <w:rPr>
          <w:sz w:val="24"/>
          <w:szCs w:val="24"/>
        </w:rPr>
        <w:tab/>
      </w:r>
      <w:r w:rsidRPr="00DD7C3F">
        <w:rPr>
          <w:sz w:val="24"/>
          <w:szCs w:val="24"/>
        </w:rPr>
        <w:tab/>
        <w:t xml:space="preserve">И этому я очень рад: </w:t>
      </w:r>
      <w:r w:rsidRPr="00DD7C3F">
        <w:rPr>
          <w:sz w:val="24"/>
          <w:szCs w:val="24"/>
        </w:rPr>
        <w:tab/>
      </w:r>
      <w:r w:rsidRPr="00DD7C3F">
        <w:rPr>
          <w:sz w:val="24"/>
          <w:szCs w:val="24"/>
        </w:rPr>
        <w:tab/>
      </w:r>
      <w:r w:rsidRPr="00DD7C3F">
        <w:rPr>
          <w:sz w:val="24"/>
          <w:szCs w:val="24"/>
        </w:rPr>
        <w:tab/>
        <w:t>Теперь живет там гномик.</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Квадрат, прямоугольник, круг, </w:t>
      </w:r>
      <w:r w:rsidRPr="00DD7C3F">
        <w:rPr>
          <w:sz w:val="24"/>
          <w:szCs w:val="24"/>
        </w:rPr>
        <w:tab/>
      </w:r>
      <w:r w:rsidRPr="00DD7C3F">
        <w:rPr>
          <w:sz w:val="24"/>
          <w:szCs w:val="24"/>
        </w:rPr>
        <w:tab/>
        <w:t xml:space="preserve">Еще прямоугольник и два круга…       </w:t>
      </w:r>
    </w:p>
    <w:p w:rsidR="00A96108" w:rsidRPr="00DD7C3F" w:rsidRDefault="00A96108" w:rsidP="00A96108">
      <w:pPr>
        <w:widowControl/>
        <w:autoSpaceDE/>
        <w:autoSpaceDN/>
        <w:adjustRightInd/>
        <w:spacing w:line="276" w:lineRule="auto"/>
        <w:ind w:firstLine="709"/>
        <w:jc w:val="both"/>
        <w:rPr>
          <w:sz w:val="24"/>
          <w:szCs w:val="24"/>
        </w:rPr>
      </w:pP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И будет очень рад мой друг: </w:t>
      </w:r>
      <w:r w:rsidRPr="00DD7C3F">
        <w:rPr>
          <w:sz w:val="24"/>
          <w:szCs w:val="24"/>
        </w:rPr>
        <w:tab/>
        <w:t xml:space="preserve">                       Машину ведь построил я для друга. </w:t>
      </w:r>
      <w:r w:rsidRPr="00DD7C3F">
        <w:rPr>
          <w:sz w:val="24"/>
          <w:szCs w:val="24"/>
        </w:rPr>
        <w:tab/>
        <w:t xml:space="preserve">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 Я взял три треугольника </w:t>
      </w:r>
      <w:r w:rsidRPr="00DD7C3F">
        <w:rPr>
          <w:sz w:val="24"/>
          <w:szCs w:val="24"/>
        </w:rPr>
        <w:tab/>
      </w:r>
      <w:r w:rsidRPr="00DD7C3F">
        <w:rPr>
          <w:sz w:val="24"/>
          <w:szCs w:val="24"/>
        </w:rPr>
        <w:tab/>
      </w:r>
      <w:r w:rsidRPr="00DD7C3F">
        <w:rPr>
          <w:sz w:val="24"/>
          <w:szCs w:val="24"/>
        </w:rPr>
        <w:tab/>
        <w:t xml:space="preserve">      И палочку-иголочку.</w:t>
      </w:r>
      <w:r w:rsidRPr="00DD7C3F">
        <w:rPr>
          <w:sz w:val="24"/>
          <w:szCs w:val="24"/>
        </w:rPr>
        <w:tab/>
      </w:r>
      <w:r w:rsidRPr="00DD7C3F">
        <w:rPr>
          <w:sz w:val="24"/>
          <w:szCs w:val="24"/>
        </w:rPr>
        <w:tab/>
      </w:r>
      <w:r w:rsidRPr="00DD7C3F">
        <w:rPr>
          <w:sz w:val="24"/>
          <w:szCs w:val="24"/>
        </w:rPr>
        <w:tab/>
        <w:t xml:space="preserve">    Их положил легонько я.</w:t>
      </w:r>
      <w:r w:rsidRPr="00DD7C3F">
        <w:rPr>
          <w:sz w:val="24"/>
          <w:szCs w:val="24"/>
        </w:rPr>
        <w:tab/>
      </w:r>
      <w:r w:rsidRPr="00DD7C3F">
        <w:rPr>
          <w:sz w:val="24"/>
          <w:szCs w:val="24"/>
        </w:rPr>
        <w:tab/>
      </w:r>
      <w:r w:rsidRPr="00DD7C3F">
        <w:rPr>
          <w:sz w:val="24"/>
          <w:szCs w:val="24"/>
        </w:rPr>
        <w:tab/>
        <w:t xml:space="preserve">       И получил вдруг елочку</w:t>
      </w:r>
      <w:r w:rsidRPr="00DD7C3F">
        <w:rPr>
          <w:sz w:val="24"/>
          <w:szCs w:val="24"/>
        </w:rPr>
        <w:tab/>
      </w:r>
    </w:p>
    <w:p w:rsidR="00A96108" w:rsidRPr="00DD7C3F" w:rsidRDefault="00A96108" w:rsidP="00A96108">
      <w:pPr>
        <w:widowControl/>
        <w:autoSpaceDE/>
        <w:autoSpaceDN/>
        <w:adjustRightInd/>
        <w:spacing w:line="276" w:lineRule="auto"/>
        <w:ind w:firstLine="709"/>
        <w:jc w:val="both"/>
        <w:rPr>
          <w:sz w:val="24"/>
          <w:szCs w:val="24"/>
        </w:rPr>
        <w:sectPr w:rsidR="00A96108" w:rsidRPr="00DD7C3F" w:rsidSect="000B7A61">
          <w:type w:val="continuous"/>
          <w:pgSz w:w="11906" w:h="16838"/>
          <w:pgMar w:top="567" w:right="567" w:bottom="851" w:left="851" w:header="709" w:footer="709" w:gutter="0"/>
          <w:cols w:num="2" w:space="708"/>
          <w:docGrid w:linePitch="360"/>
        </w:sectPr>
      </w:pPr>
    </w:p>
    <w:p w:rsidR="00A96108" w:rsidRPr="00DD7C3F" w:rsidRDefault="00A96108" w:rsidP="00A96108">
      <w:pPr>
        <w:widowControl/>
        <w:autoSpaceDE/>
        <w:autoSpaceDN/>
        <w:adjustRightInd/>
        <w:spacing w:line="276" w:lineRule="auto"/>
        <w:ind w:firstLine="709"/>
        <w:jc w:val="center"/>
        <w:rPr>
          <w:b/>
          <w:sz w:val="24"/>
          <w:szCs w:val="24"/>
        </w:rPr>
      </w:pPr>
    </w:p>
    <w:p w:rsidR="00A96108" w:rsidRPr="00DD7C3F" w:rsidRDefault="00A96108" w:rsidP="00A96108">
      <w:pPr>
        <w:widowControl/>
        <w:autoSpaceDE/>
        <w:autoSpaceDN/>
        <w:adjustRightInd/>
        <w:spacing w:line="276" w:lineRule="auto"/>
        <w:ind w:firstLine="709"/>
        <w:jc w:val="center"/>
        <w:rPr>
          <w:b/>
          <w:sz w:val="24"/>
          <w:szCs w:val="24"/>
        </w:rPr>
      </w:pPr>
      <w:r w:rsidRPr="00DD7C3F">
        <w:rPr>
          <w:b/>
          <w:sz w:val="24"/>
          <w:szCs w:val="24"/>
        </w:rPr>
        <w:t>«Магазин»</w:t>
      </w:r>
    </w:p>
    <w:p w:rsidR="00A96108" w:rsidRPr="00DD7C3F" w:rsidRDefault="00A96108" w:rsidP="00A96108">
      <w:pPr>
        <w:widowControl/>
        <w:autoSpaceDE/>
        <w:autoSpaceDN/>
        <w:adjustRightInd/>
        <w:spacing w:line="276" w:lineRule="auto"/>
        <w:ind w:firstLine="709"/>
        <w:jc w:val="both"/>
        <w:rPr>
          <w:sz w:val="24"/>
          <w:szCs w:val="24"/>
        </w:rPr>
      </w:pPr>
      <w:r w:rsidRPr="00DD7C3F">
        <w:rPr>
          <w:b/>
          <w:sz w:val="24"/>
          <w:szCs w:val="24"/>
        </w:rPr>
        <w:t>Цель:</w:t>
      </w:r>
      <w:r w:rsidRPr="00DD7C3F">
        <w:rPr>
          <w:sz w:val="24"/>
          <w:szCs w:val="24"/>
        </w:rPr>
        <w:t xml:space="preserve"> развитие наблюдательности и внимания научить различать аналогичные предметы по величине. </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Игра делится на 3 этапа.</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1. </w:t>
      </w:r>
      <w:r w:rsidRPr="00DD7C3F">
        <w:rPr>
          <w:b/>
          <w:sz w:val="24"/>
          <w:szCs w:val="24"/>
        </w:rPr>
        <w:t>«Магазин».</w:t>
      </w:r>
      <w:r w:rsidRPr="00DD7C3F">
        <w:rPr>
          <w:sz w:val="24"/>
          <w:szCs w:val="24"/>
        </w:rPr>
        <w:t xml:space="preserve">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маленьких)?. 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от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A96108" w:rsidRPr="00DD7C3F" w:rsidRDefault="00A96108" w:rsidP="00A96108">
      <w:pPr>
        <w:widowControl/>
        <w:autoSpaceDE/>
        <w:autoSpaceDN/>
        <w:adjustRightInd/>
        <w:spacing w:line="276" w:lineRule="auto"/>
        <w:ind w:firstLine="709"/>
        <w:jc w:val="both"/>
        <w:rPr>
          <w:sz w:val="24"/>
          <w:szCs w:val="24"/>
        </w:rPr>
      </w:pPr>
      <w:r w:rsidRPr="00DD7C3F">
        <w:rPr>
          <w:sz w:val="24"/>
          <w:szCs w:val="24"/>
        </w:rPr>
        <w:t xml:space="preserve">2. </w:t>
      </w:r>
      <w:r w:rsidRPr="00DD7C3F">
        <w:rPr>
          <w:b/>
          <w:sz w:val="24"/>
          <w:szCs w:val="24"/>
        </w:rPr>
        <w:t>«Что купил серый волк».</w:t>
      </w:r>
      <w:r w:rsidRPr="00DD7C3F">
        <w:rPr>
          <w:sz w:val="24"/>
          <w:szCs w:val="24"/>
        </w:rPr>
        <w:t xml:space="preserve"> Однажды на Новый год в магазин явился серый волк и купил своим волчатам подарки. Посмотри внимательно. Угадай, что купил серый волк?</w:t>
      </w:r>
    </w:p>
    <w:p w:rsidR="00A96108" w:rsidRPr="00DD7C3F" w:rsidRDefault="00A96108" w:rsidP="00A96108">
      <w:pPr>
        <w:widowControl/>
        <w:autoSpaceDE/>
        <w:autoSpaceDN/>
        <w:adjustRightInd/>
        <w:spacing w:line="276" w:lineRule="auto"/>
        <w:ind w:firstLine="709"/>
        <w:jc w:val="both"/>
      </w:pPr>
      <w:r w:rsidRPr="00DD7C3F">
        <w:rPr>
          <w:sz w:val="24"/>
          <w:szCs w:val="24"/>
        </w:rPr>
        <w:t xml:space="preserve">3. </w:t>
      </w:r>
      <w:r w:rsidRPr="00DD7C3F">
        <w:rPr>
          <w:b/>
          <w:sz w:val="24"/>
          <w:szCs w:val="24"/>
        </w:rPr>
        <w:t>«Что купил заяц?»</w:t>
      </w:r>
      <w:r w:rsidRPr="00DD7C3F">
        <w:rPr>
          <w:sz w:val="24"/>
          <w:szCs w:val="24"/>
        </w:rPr>
        <w:t xml:space="preserve"> На следующий день после волка в магазин пришел заяц и купил новогодние подарки для зайчат. Что купил заяц?</w:t>
      </w:r>
    </w:p>
    <w:p w:rsidR="0008718C" w:rsidRPr="00DD7C3F" w:rsidRDefault="0008718C"/>
    <w:sectPr w:rsidR="0008718C" w:rsidRPr="00DD7C3F" w:rsidSect="000B7A61">
      <w:type w:val="continuous"/>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A2505"/>
    <w:multiLevelType w:val="multilevel"/>
    <w:tmpl w:val="F14453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DA"/>
    <w:rsid w:val="0008718C"/>
    <w:rsid w:val="001B7CED"/>
    <w:rsid w:val="003E1744"/>
    <w:rsid w:val="00A53C92"/>
    <w:rsid w:val="00A96108"/>
    <w:rsid w:val="00AB4976"/>
    <w:rsid w:val="00B739DA"/>
    <w:rsid w:val="00C13611"/>
    <w:rsid w:val="00DD7C3F"/>
    <w:rsid w:val="00E5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6108"/>
    <w:pPr>
      <w:widowControl/>
      <w:autoSpaceDE/>
      <w:autoSpaceDN/>
      <w:adjustRightInd/>
      <w:spacing w:before="100" w:beforeAutospacing="1" w:after="100" w:afterAutospacing="1"/>
    </w:pPr>
    <w:rPr>
      <w:sz w:val="24"/>
      <w:szCs w:val="24"/>
    </w:rPr>
  </w:style>
  <w:style w:type="paragraph" w:customStyle="1" w:styleId="Standard">
    <w:name w:val="Standard"/>
    <w:rsid w:val="003E174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6108"/>
    <w:pPr>
      <w:widowControl/>
      <w:autoSpaceDE/>
      <w:autoSpaceDN/>
      <w:adjustRightInd/>
      <w:spacing w:before="100" w:beforeAutospacing="1" w:after="100" w:afterAutospacing="1"/>
    </w:pPr>
    <w:rPr>
      <w:sz w:val="24"/>
      <w:szCs w:val="24"/>
    </w:rPr>
  </w:style>
  <w:style w:type="paragraph" w:customStyle="1" w:styleId="Standard">
    <w:name w:val="Standard"/>
    <w:rsid w:val="003E174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T4CTUPCNHN5M-256796007-3206</_dlc_DocId>
    <_dlc_DocIdUrl xmlns="c71519f2-859d-46c1-a1b6-2941efed936d">
      <Url>http://www.eduportal44.ru/chuhloma/rodnik/1/_layouts/15/DocIdRedir.aspx?ID=T4CTUPCNHN5M-256796007-3206</Url>
      <Description>T4CTUPCNHN5M-256796007-3206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10B0A-4388-4707-8544-0723C922E779}"/>
</file>

<file path=customXml/itemProps2.xml><?xml version="1.0" encoding="utf-8"?>
<ds:datastoreItem xmlns:ds="http://schemas.openxmlformats.org/officeDocument/2006/customXml" ds:itemID="{BA1A20E1-773E-4934-BD15-60CDE6D021C4}"/>
</file>

<file path=customXml/itemProps3.xml><?xml version="1.0" encoding="utf-8"?>
<ds:datastoreItem xmlns:ds="http://schemas.openxmlformats.org/officeDocument/2006/customXml" ds:itemID="{DE122660-4367-43F0-8065-B36D7E7CC004}"/>
</file>

<file path=customXml/itemProps4.xml><?xml version="1.0" encoding="utf-8"?>
<ds:datastoreItem xmlns:ds="http://schemas.openxmlformats.org/officeDocument/2006/customXml" ds:itemID="{F26A45AB-2162-4DE2-9D93-330CAA1E0669}"/>
</file>

<file path=docProps/app.xml><?xml version="1.0" encoding="utf-8"?>
<Properties xmlns="http://schemas.openxmlformats.org/officeDocument/2006/extended-properties" xmlns:vt="http://schemas.openxmlformats.org/officeDocument/2006/docPropsVTypes">
  <Template>Normal</Template>
  <TotalTime>29</TotalTime>
  <Pages>15</Pages>
  <Words>6986</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8</cp:revision>
  <dcterms:created xsi:type="dcterms:W3CDTF">2016-05-28T06:18:00Z</dcterms:created>
  <dcterms:modified xsi:type="dcterms:W3CDTF">2016-06-08T10:20:00Z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9c4d2e7f-4ecf-4eb1-a02b-01c7d4e57aee</vt:lpwstr>
  </property>
</Properties>
</file>