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МБДОУ Чухломский детский сад «Родничок»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Чухломского муниципального района Костромской области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94CE9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Методический конкурс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94CE9">
        <w:rPr>
          <w:rFonts w:ascii="Times New Roman" w:hAnsi="Times New Roman"/>
          <w:b/>
          <w:bCs/>
          <w:sz w:val="28"/>
          <w:szCs w:val="28"/>
          <w:lang w:eastAsia="ru-RU"/>
        </w:rPr>
        <w:t>Номинация: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94CE9">
        <w:rPr>
          <w:rFonts w:ascii="Times New Roman" w:hAnsi="Times New Roman"/>
          <w:bCs/>
          <w:sz w:val="28"/>
          <w:szCs w:val="28"/>
          <w:lang w:eastAsia="ru-RU"/>
        </w:rPr>
        <w:t>методическая разработка по тематике воспитательного мероприятия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Конспект</w:t>
      </w:r>
    </w:p>
    <w:p w:rsidR="00DF76B8" w:rsidRDefault="00DF76B8" w:rsidP="00594CE9">
      <w:pPr>
        <w:pStyle w:val="Standard"/>
        <w:spacing w:line="360" w:lineRule="auto"/>
        <w:ind w:firstLine="900"/>
        <w:jc w:val="center"/>
        <w:rPr>
          <w:rFonts w:cs="Times New Roman"/>
          <w:b/>
          <w:sz w:val="28"/>
          <w:szCs w:val="28"/>
          <w:lang w:val="ru-RU"/>
        </w:rPr>
      </w:pPr>
      <w:r w:rsidRPr="00594CE9">
        <w:rPr>
          <w:rFonts w:cs="Times New Roman"/>
          <w:b/>
          <w:sz w:val="28"/>
          <w:szCs w:val="28"/>
          <w:lang w:val="ru-RU"/>
        </w:rPr>
        <w:t>непосредственно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организованной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образовательной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деятельности</w:t>
      </w:r>
      <w:r w:rsidRPr="00594CE9">
        <w:rPr>
          <w:rFonts w:cs="Times New Roman"/>
          <w:b/>
          <w:sz w:val="28"/>
          <w:szCs w:val="28"/>
        </w:rPr>
        <w:t xml:space="preserve"> 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594CE9">
        <w:rPr>
          <w:rFonts w:cs="Times New Roman"/>
          <w:b/>
          <w:sz w:val="28"/>
          <w:szCs w:val="28"/>
        </w:rPr>
        <w:t xml:space="preserve">с </w:t>
      </w:r>
      <w:r w:rsidRPr="00594CE9">
        <w:rPr>
          <w:rFonts w:cs="Times New Roman"/>
          <w:b/>
          <w:sz w:val="28"/>
          <w:szCs w:val="28"/>
          <w:lang w:val="ru-RU"/>
        </w:rPr>
        <w:t>детьми</w:t>
      </w:r>
      <w:r w:rsidRPr="00594CE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>подготовительной к школе группы</w:t>
      </w:r>
      <w:r w:rsidRPr="00594CE9">
        <w:rPr>
          <w:rFonts w:cs="Times New Roman"/>
          <w:b/>
          <w:sz w:val="28"/>
          <w:szCs w:val="28"/>
        </w:rPr>
        <w:t xml:space="preserve"> 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594CE9">
        <w:rPr>
          <w:rFonts w:cs="Times New Roman"/>
          <w:b/>
          <w:sz w:val="28"/>
          <w:szCs w:val="28"/>
          <w:lang w:val="ru-RU"/>
        </w:rPr>
        <w:t>по</w:t>
      </w:r>
      <w:r>
        <w:rPr>
          <w:rFonts w:cs="Times New Roman"/>
          <w:b/>
          <w:sz w:val="28"/>
          <w:szCs w:val="28"/>
          <w:lang w:val="ru-RU"/>
        </w:rPr>
        <w:t xml:space="preserve"> ОО «Познавательное развитие» </w:t>
      </w:r>
      <w:r w:rsidRPr="00594CE9">
        <w:rPr>
          <w:rFonts w:cs="Times New Roman"/>
          <w:b/>
          <w:sz w:val="28"/>
          <w:szCs w:val="28"/>
          <w:lang w:val="ru-RU"/>
        </w:rPr>
        <w:t xml:space="preserve"> 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(</w:t>
      </w:r>
      <w:r w:rsidRPr="00594CE9">
        <w:rPr>
          <w:rFonts w:cs="Times New Roman"/>
          <w:b/>
          <w:sz w:val="28"/>
          <w:szCs w:val="28"/>
          <w:lang w:val="ru-RU"/>
        </w:rPr>
        <w:t>нравственно-патриотическо</w:t>
      </w:r>
      <w:r>
        <w:rPr>
          <w:rFonts w:cs="Times New Roman"/>
          <w:b/>
          <w:sz w:val="28"/>
          <w:szCs w:val="28"/>
          <w:lang w:val="ru-RU"/>
        </w:rPr>
        <w:t>е</w:t>
      </w:r>
      <w:r w:rsidRPr="00594CE9">
        <w:rPr>
          <w:rFonts w:cs="Times New Roman"/>
          <w:b/>
          <w:sz w:val="28"/>
          <w:szCs w:val="28"/>
          <w:lang w:val="ru-RU"/>
        </w:rPr>
        <w:t xml:space="preserve"> воспитани</w:t>
      </w:r>
      <w:r>
        <w:rPr>
          <w:rFonts w:cs="Times New Roman"/>
          <w:b/>
          <w:sz w:val="28"/>
          <w:szCs w:val="28"/>
          <w:lang w:val="ru-RU"/>
        </w:rPr>
        <w:t>е).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Посвящено </w:t>
      </w:r>
      <w:r w:rsidRPr="00594CE9">
        <w:rPr>
          <w:rFonts w:cs="Times New Roman"/>
          <w:b/>
          <w:sz w:val="28"/>
          <w:szCs w:val="28"/>
          <w:lang w:val="ru-RU"/>
        </w:rPr>
        <w:t>освобождени</w:t>
      </w:r>
      <w:r>
        <w:rPr>
          <w:rFonts w:cs="Times New Roman"/>
          <w:b/>
          <w:sz w:val="28"/>
          <w:szCs w:val="28"/>
          <w:lang w:val="ru-RU"/>
        </w:rPr>
        <w:t>ю</w:t>
      </w:r>
      <w:r w:rsidRPr="00594CE9">
        <w:rPr>
          <w:rFonts w:cs="Times New Roman"/>
          <w:b/>
          <w:sz w:val="28"/>
          <w:szCs w:val="28"/>
          <w:lang w:val="ru-RU"/>
        </w:rPr>
        <w:t xml:space="preserve"> Ленинграда от фашистской блокады</w:t>
      </w:r>
    </w:p>
    <w:p w:rsidR="00DF76B8" w:rsidRPr="00594CE9" w:rsidRDefault="00DF76B8" w:rsidP="00594CE9">
      <w:pPr>
        <w:pStyle w:val="Standard"/>
        <w:spacing w:line="360" w:lineRule="auto"/>
        <w:jc w:val="center"/>
        <w:rPr>
          <w:rFonts w:cs="Times New Roman"/>
          <w:b/>
          <w:kern w:val="0"/>
          <w:sz w:val="28"/>
          <w:szCs w:val="28"/>
          <w:lang w:val="ru-RU" w:eastAsia="en-US" w:bidi="ar-SA"/>
        </w:rPr>
      </w:pP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bCs/>
          <w:sz w:val="28"/>
          <w:szCs w:val="28"/>
          <w:lang w:val="ru-RU"/>
        </w:rPr>
        <w:t xml:space="preserve">с использованием </w:t>
      </w:r>
      <w:r>
        <w:rPr>
          <w:rFonts w:cs="Times New Roman"/>
          <w:b/>
          <w:color w:val="000000"/>
          <w:sz w:val="28"/>
          <w:szCs w:val="28"/>
          <w:lang w:val="ru-RU" w:eastAsia="en-US"/>
        </w:rPr>
        <w:t>технологий</w:t>
      </w:r>
      <w:r w:rsidRPr="00594CE9">
        <w:rPr>
          <w:rFonts w:cs="Times New Roman"/>
          <w:b/>
          <w:color w:val="000000"/>
          <w:sz w:val="28"/>
          <w:szCs w:val="28"/>
          <w:lang w:val="ru-RU" w:eastAsia="en-US"/>
        </w:rPr>
        <w:t xml:space="preserve"> ИКТ, театрализованной деятельности</w:t>
      </w:r>
    </w:p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Тема:</w:t>
      </w:r>
    </w:p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«Блокада Ленинграда»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Автор: учитель-дефектолог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Розанова Ирина Александровна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Pr="00594CE9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2023 год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Оглавление</w:t>
      </w:r>
    </w:p>
    <w:tbl>
      <w:tblPr>
        <w:tblW w:w="0" w:type="auto"/>
        <w:tblLook w:val="01E0"/>
      </w:tblPr>
      <w:tblGrid>
        <w:gridCol w:w="817"/>
        <w:gridCol w:w="7655"/>
        <w:gridCol w:w="1099"/>
      </w:tblGrid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650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Аннотация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650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Актуальность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Интегрируемые образовательные области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организации детей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Форма организации обучения</w:t>
            </w:r>
          </w:p>
        </w:tc>
        <w:tc>
          <w:tcPr>
            <w:tcW w:w="1099" w:type="dxa"/>
          </w:tcPr>
          <w:p w:rsidR="00DF76B8" w:rsidRPr="005650DA" w:rsidRDefault="0031245F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9342E0" w:rsidRDefault="00DF76B8" w:rsidP="009342E0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Вид детской деятельности, лежащий в основе непосредственно образовательной деятельности</w:t>
            </w:r>
          </w:p>
        </w:tc>
        <w:tc>
          <w:tcPr>
            <w:tcW w:w="1099" w:type="dxa"/>
          </w:tcPr>
          <w:p w:rsidR="00DF76B8" w:rsidRPr="005650DA" w:rsidRDefault="0031245F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Методы и приёмы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Используемые технологии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Предварительная деятельность с воспитанниками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9342E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План непосредственно-организованной образовательной деятельности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647B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3508">
              <w:rPr>
                <w:rFonts w:ascii="Times New Roman" w:hAnsi="Times New Roman"/>
                <w:sz w:val="28"/>
                <w:szCs w:val="28"/>
              </w:rPr>
              <w:t>Ход образовательной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(технологическая карта)</w:t>
            </w:r>
          </w:p>
        </w:tc>
        <w:tc>
          <w:tcPr>
            <w:tcW w:w="1099" w:type="dxa"/>
          </w:tcPr>
          <w:p w:rsidR="00DF76B8" w:rsidRPr="005650DA" w:rsidRDefault="0031245F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Список используемой литературы </w:t>
            </w:r>
          </w:p>
        </w:tc>
        <w:tc>
          <w:tcPr>
            <w:tcW w:w="1099" w:type="dxa"/>
          </w:tcPr>
          <w:p w:rsidR="00DF76B8" w:rsidRPr="005650DA" w:rsidRDefault="002E52FB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</w:t>
            </w:r>
            <w:r w:rsidR="002E52FB">
              <w:rPr>
                <w:rFonts w:ascii="Times New Roman" w:hAnsi="Times New Roman"/>
                <w:sz w:val="28"/>
                <w:szCs w:val="28"/>
              </w:rPr>
              <w:t>ложение 1</w:t>
            </w:r>
          </w:p>
        </w:tc>
        <w:tc>
          <w:tcPr>
            <w:tcW w:w="1099" w:type="dxa"/>
          </w:tcPr>
          <w:p w:rsidR="00DF76B8" w:rsidRPr="005650DA" w:rsidRDefault="002E52FB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E52FB" w:rsidRPr="00FE4F61" w:rsidTr="009C468C">
        <w:tc>
          <w:tcPr>
            <w:tcW w:w="817" w:type="dxa"/>
          </w:tcPr>
          <w:p w:rsidR="002E52FB" w:rsidRPr="005650DA" w:rsidRDefault="002E52FB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2E52FB" w:rsidRDefault="002E52FB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099" w:type="dxa"/>
          </w:tcPr>
          <w:p w:rsidR="002E52FB" w:rsidRDefault="002E52FB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DF76B8" w:rsidRPr="00FE4F61" w:rsidRDefault="00DF76B8" w:rsidP="002E52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9342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9342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Pr="00FC6037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FC6037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В данной работе раскрыта величайшая трагедия России. Занятие проводится с детьми подготовительной к школе группе. Направлено на патриотическое развитие детей дошкольного возраста.  Наличие в разработке презентации, макета боевых действий, художественных и музыкальных произведений, посвящённых блокаде Ленинграда, помогут глубже вникнуть в события тех времён.  Разнообразие оборудования и материалов, использованных  на занятии, позволяет сохранить познавательный интерес детей на протяжении всего времени. Элементы занятия можно использовать по отдельности для индивидуальных или групповых занятий с детьми: беседы по просмотру видеофильмов, заучивание стихотворения, развитие мелкой моторики  (оригами). Материал будет интересен воспитателям старших возрастных групп детского сада и учителям начальных классов общеобразовательной школы.</w:t>
      </w:r>
    </w:p>
    <w:p w:rsidR="00DF76B8" w:rsidRPr="00FC6037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FC6037">
        <w:rPr>
          <w:rFonts w:ascii="Times New Roman" w:hAnsi="Times New Roman"/>
          <w:b/>
          <w:sz w:val="28"/>
          <w:szCs w:val="28"/>
        </w:rPr>
        <w:t>Актуальность</w:t>
      </w:r>
    </w:p>
    <w:p w:rsidR="00DF76B8" w:rsidRDefault="00DF76B8" w:rsidP="009C4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Великая Отечественная война – важное событие в жизни нашей Родины. Как научить детей помнить защитников Родины, отстоявших родную землю, гордится мужеством, героизмом, стойкостью советских солдат и офицеров, самоотверженностью тружеников тыла – женщин, стариков и детей? Где взять эти знания, чтобы передать детям? Первоисточником, конечно же, является сам человек. Но время всё дальше отодвигает события Великой Отечественной войны и, к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сожалению</w:t>
      </w: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её ветеранов остается с каждым годом все меньше. Закономерности человеческой жизни таковы, что скоро их не останется совсем. Очень важно именно сейчас не прервать живую нить памяти о героическом подвиге нашего народа в те годы, и в дошкольном возрасте лелеять ростки памяти о прадедах, их мужестве. Всё дальше и дальше уходят от нас те дни, когда пылала наша земля, шла жестокая и страшная война, а город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Ленинград</w:t>
      </w: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находился в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блокадном кольце</w:t>
      </w: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И всё сложнее с каждым годом рассказывать нашим маленьким детям о тех тяжёлых, далёких 900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блокадных днях</w:t>
      </w:r>
      <w:r w:rsidRPr="009C468C">
        <w:rPr>
          <w:rFonts w:ascii="Times New Roman" w:hAnsi="Times New Roman"/>
          <w:color w:val="111111"/>
          <w:sz w:val="28"/>
          <w:szCs w:val="28"/>
        </w:rPr>
        <w:t>.</w:t>
      </w:r>
      <w:r w:rsidRPr="009C468C">
        <w:rPr>
          <w:rFonts w:ascii="Times New Roman" w:hAnsi="Times New Roman"/>
          <w:sz w:val="28"/>
          <w:szCs w:val="28"/>
        </w:rPr>
        <w:t xml:space="preserve"> Данное </w:t>
      </w:r>
      <w:r w:rsidRPr="009C468C">
        <w:rPr>
          <w:rFonts w:ascii="Times New Roman" w:hAnsi="Times New Roman"/>
          <w:sz w:val="28"/>
          <w:szCs w:val="28"/>
        </w:rPr>
        <w:lastRenderedPageBreak/>
        <w:t>занятие способствует расширению знаний детей о героическом прошлом Родины, развитию патриотических чувств.</w:t>
      </w:r>
    </w:p>
    <w:p w:rsidR="00DF76B8" w:rsidRPr="00594CE9" w:rsidRDefault="00DF76B8" w:rsidP="009C4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b/>
          <w:sz w:val="28"/>
          <w:szCs w:val="28"/>
        </w:rPr>
        <w:t>Цель:</w:t>
      </w:r>
      <w:r w:rsidRPr="00594CE9">
        <w:rPr>
          <w:rFonts w:ascii="Times New Roman" w:hAnsi="Times New Roman"/>
          <w:sz w:val="28"/>
          <w:szCs w:val="28"/>
        </w:rPr>
        <w:t xml:space="preserve"> </w:t>
      </w:r>
      <w:r w:rsidRPr="00594CE9">
        <w:rPr>
          <w:rFonts w:ascii="Times New Roman" w:hAnsi="Times New Roman"/>
          <w:sz w:val="28"/>
          <w:szCs w:val="28"/>
          <w:lang w:eastAsia="ru-RU"/>
        </w:rPr>
        <w:t xml:space="preserve">расширение представления детей о героическом подвиге жителей блокадного Ленинграда в годы Великой отечественной войны.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Психолого-педагогические задачи: 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7C08">
        <w:rPr>
          <w:rFonts w:ascii="Times New Roman" w:hAnsi="Times New Roman"/>
          <w:i/>
          <w:sz w:val="28"/>
          <w:szCs w:val="28"/>
          <w:lang w:eastAsia="ru-RU"/>
        </w:rPr>
        <w:t>Образовательные: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C08">
        <w:rPr>
          <w:rFonts w:ascii="Times New Roman" w:hAnsi="Times New Roman"/>
          <w:sz w:val="28"/>
          <w:szCs w:val="28"/>
          <w:lang w:eastAsia="ru-RU"/>
        </w:rPr>
        <w:t>- закреплять и расширять знания детей об истории Великой Отечественной войне, о героизме и подвиге русского народа;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C08">
        <w:rPr>
          <w:rFonts w:ascii="Times New Roman" w:hAnsi="Times New Roman"/>
          <w:sz w:val="28"/>
          <w:szCs w:val="28"/>
          <w:lang w:eastAsia="ru-RU"/>
        </w:rPr>
        <w:t>- активизировать словарный запас детей за счёт употребления слов: блокада, город-герой, патриотизм, продуктовые карточки, «Дорога жизни»;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</w:t>
      </w:r>
      <w:r w:rsidRPr="00594CE9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художественными и музыкальными произведениями посвящёнными Блокаде Ленинграда.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94CE9">
        <w:rPr>
          <w:rFonts w:ascii="Times New Roman" w:hAnsi="Times New Roman"/>
          <w:i/>
          <w:sz w:val="28"/>
          <w:szCs w:val="28"/>
          <w:lang w:eastAsia="ru-RU"/>
        </w:rPr>
        <w:t>Развивающие: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sz w:val="28"/>
          <w:szCs w:val="28"/>
          <w:lang w:eastAsia="ru-RU"/>
        </w:rPr>
        <w:t>- развивать диалогическую речь, умение вступать в речевое взаимодействие с взрослым, реагировать на сообщения сверстников;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C08">
        <w:rPr>
          <w:rFonts w:ascii="Times New Roman" w:hAnsi="Times New Roman"/>
          <w:sz w:val="28"/>
          <w:szCs w:val="28"/>
          <w:lang w:eastAsia="ru-RU"/>
        </w:rPr>
        <w:t>- стимулировать развитие зрительного и слухового внимания, памяти, логического мышления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sz w:val="28"/>
          <w:szCs w:val="28"/>
          <w:lang w:eastAsia="ru-RU"/>
        </w:rPr>
        <w:t>- способствовать созданию положительного эмоционального настроя;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94CE9">
        <w:rPr>
          <w:rFonts w:ascii="Times New Roman" w:hAnsi="Times New Roman"/>
          <w:i/>
          <w:sz w:val="28"/>
          <w:szCs w:val="28"/>
          <w:lang w:eastAsia="ru-RU"/>
        </w:rPr>
        <w:t>Воспитательные: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 воспитывать умение сочувствовать, сопереживать;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 xml:space="preserve">- воспитывать любовь к Отчизне, гордость за свою Родину, за свой народ </w:t>
      </w:r>
      <w:r w:rsidRPr="00594CE9">
        <w:rPr>
          <w:rFonts w:ascii="Times New Roman" w:hAnsi="Times New Roman"/>
          <w:color w:val="000000"/>
          <w:sz w:val="28"/>
          <w:szCs w:val="28"/>
        </w:rPr>
        <w:t>чувство благодарности и уважения к его защитникам.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Интегрируемые образовательные области</w:t>
      </w:r>
      <w:r w:rsidRPr="00594CE9">
        <w:rPr>
          <w:rFonts w:ascii="Times New Roman" w:hAnsi="Times New Roman"/>
          <w:sz w:val="28"/>
          <w:szCs w:val="28"/>
        </w:rPr>
        <w:t>: «Речевое развитие», «Социально-коммуникативное развитие», «Познавательное развитие», «Физическое развитие».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Форма организации детей: </w:t>
      </w:r>
      <w:r w:rsidRPr="00594CE9">
        <w:rPr>
          <w:rFonts w:ascii="Times New Roman" w:hAnsi="Times New Roman"/>
          <w:sz w:val="28"/>
          <w:szCs w:val="28"/>
        </w:rPr>
        <w:t>фронтальная.</w:t>
      </w:r>
    </w:p>
    <w:p w:rsidR="00DF76B8" w:rsidRPr="00594CE9" w:rsidRDefault="00DF76B8" w:rsidP="00594CE9">
      <w:pPr>
        <w:widowControl w:val="0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Форма организации обучения: </w:t>
      </w:r>
      <w:r w:rsidRPr="00594CE9">
        <w:rPr>
          <w:rFonts w:ascii="Times New Roman" w:hAnsi="Times New Roman"/>
          <w:sz w:val="28"/>
          <w:szCs w:val="28"/>
        </w:rPr>
        <w:t>непосредственно-организованная образовательная деятельность</w:t>
      </w:r>
    </w:p>
    <w:p w:rsidR="00DF76B8" w:rsidRPr="00594CE9" w:rsidRDefault="00DF76B8" w:rsidP="00594CE9">
      <w:pPr>
        <w:pStyle w:val="Standard"/>
        <w:spacing w:line="360" w:lineRule="auto"/>
        <w:ind w:firstLine="900"/>
        <w:jc w:val="both"/>
        <w:rPr>
          <w:rFonts w:cs="Times New Roman"/>
          <w:kern w:val="0"/>
          <w:sz w:val="28"/>
          <w:szCs w:val="28"/>
          <w:lang w:val="ru-RU" w:eastAsia="en-US" w:bidi="ar-SA"/>
        </w:rPr>
      </w:pPr>
      <w:r w:rsidRPr="00594CE9">
        <w:rPr>
          <w:rFonts w:cs="Times New Roman"/>
          <w:b/>
          <w:sz w:val="28"/>
          <w:szCs w:val="28"/>
          <w:lang w:val="ru-RU"/>
        </w:rPr>
        <w:t>Вид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детской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деятельности</w:t>
      </w:r>
      <w:r w:rsidRPr="00594CE9">
        <w:rPr>
          <w:rFonts w:cs="Times New Roman"/>
          <w:b/>
          <w:sz w:val="28"/>
          <w:szCs w:val="28"/>
        </w:rPr>
        <w:t xml:space="preserve">, </w:t>
      </w:r>
      <w:r w:rsidRPr="00594CE9">
        <w:rPr>
          <w:rFonts w:cs="Times New Roman"/>
          <w:b/>
          <w:sz w:val="28"/>
          <w:szCs w:val="28"/>
          <w:lang w:val="ru-RU"/>
        </w:rPr>
        <w:t>лежащий</w:t>
      </w:r>
      <w:r w:rsidRPr="00594CE9">
        <w:rPr>
          <w:rFonts w:cs="Times New Roman"/>
          <w:b/>
          <w:sz w:val="28"/>
          <w:szCs w:val="28"/>
        </w:rPr>
        <w:t xml:space="preserve"> в </w:t>
      </w:r>
      <w:r w:rsidRPr="00594CE9">
        <w:rPr>
          <w:rFonts w:cs="Times New Roman"/>
          <w:b/>
          <w:sz w:val="28"/>
          <w:szCs w:val="28"/>
          <w:lang w:val="ru-RU"/>
        </w:rPr>
        <w:t>основе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непосредственно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lastRenderedPageBreak/>
        <w:t>образовательной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деятельности</w:t>
      </w:r>
      <w:r w:rsidRPr="00594CE9">
        <w:rPr>
          <w:rFonts w:cs="Times New Roman"/>
          <w:sz w:val="28"/>
          <w:szCs w:val="28"/>
        </w:rPr>
        <w:t xml:space="preserve">: </w:t>
      </w:r>
      <w:proofErr w:type="spellStart"/>
      <w:r w:rsidRPr="00594CE9">
        <w:rPr>
          <w:rFonts w:cs="Times New Roman"/>
          <w:sz w:val="28"/>
          <w:szCs w:val="28"/>
        </w:rPr>
        <w:t>социално-коммуникативное</w:t>
      </w:r>
      <w:proofErr w:type="spellEnd"/>
      <w:r w:rsidRPr="00594CE9">
        <w:rPr>
          <w:rFonts w:cs="Times New Roman"/>
          <w:sz w:val="28"/>
          <w:szCs w:val="28"/>
        </w:rPr>
        <w:t xml:space="preserve"> </w:t>
      </w:r>
      <w:r w:rsidRPr="00594CE9">
        <w:rPr>
          <w:rFonts w:cs="Times New Roman"/>
          <w:sz w:val="28"/>
          <w:szCs w:val="28"/>
          <w:lang w:val="ru-RU"/>
        </w:rPr>
        <w:t>развитие</w:t>
      </w:r>
      <w:r w:rsidRPr="00594CE9">
        <w:rPr>
          <w:rFonts w:cs="Times New Roman"/>
          <w:sz w:val="28"/>
          <w:szCs w:val="28"/>
        </w:rPr>
        <w:t xml:space="preserve"> с </w:t>
      </w:r>
      <w:r w:rsidRPr="00594CE9">
        <w:rPr>
          <w:rFonts w:cs="Times New Roman"/>
          <w:sz w:val="28"/>
          <w:szCs w:val="28"/>
          <w:lang w:val="ru-RU"/>
        </w:rPr>
        <w:t>использованием</w:t>
      </w:r>
      <w:r w:rsidRPr="00594CE9">
        <w:rPr>
          <w:rFonts w:cs="Times New Roman"/>
          <w:sz w:val="28"/>
          <w:szCs w:val="28"/>
        </w:rPr>
        <w:t xml:space="preserve"> </w:t>
      </w:r>
      <w:r w:rsidRPr="00594CE9">
        <w:rPr>
          <w:rFonts w:cs="Times New Roman"/>
          <w:color w:val="000000"/>
          <w:sz w:val="28"/>
          <w:szCs w:val="28"/>
          <w:lang w:val="ru-RU" w:eastAsia="en-US"/>
        </w:rPr>
        <w:t xml:space="preserve">технологии ИКТ, театрализованной деятельности.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Методы и приёмы:</w:t>
      </w:r>
    </w:p>
    <w:p w:rsidR="00DF76B8" w:rsidRPr="00594CE9" w:rsidRDefault="00DF76B8" w:rsidP="00594CE9">
      <w:pPr>
        <w:pStyle w:val="a3"/>
        <w:numPr>
          <w:ilvl w:val="0"/>
          <w:numId w:val="6"/>
        </w:num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 xml:space="preserve">Наглядный: </w:t>
      </w:r>
      <w:proofErr w:type="spellStart"/>
      <w:r>
        <w:rPr>
          <w:rFonts w:ascii="Times New Roman" w:hAnsi="Times New Roman"/>
          <w:sz w:val="28"/>
          <w:szCs w:val="28"/>
        </w:rPr>
        <w:t>видео</w:t>
      </w:r>
      <w:r w:rsidRPr="00594CE9">
        <w:rPr>
          <w:rFonts w:ascii="Times New Roman" w:hAnsi="Times New Roman"/>
          <w:sz w:val="28"/>
          <w:szCs w:val="28"/>
        </w:rPr>
        <w:t>презентация</w:t>
      </w:r>
      <w:proofErr w:type="spellEnd"/>
      <w:r w:rsidRPr="00594CE9">
        <w:rPr>
          <w:rFonts w:ascii="Times New Roman" w:hAnsi="Times New Roman"/>
          <w:sz w:val="28"/>
          <w:szCs w:val="28"/>
        </w:rPr>
        <w:t>, видеофильм «О блокадном Ленинграде «Рассказ для детей»», модель плана местности</w:t>
      </w:r>
    </w:p>
    <w:p w:rsidR="00DF76B8" w:rsidRPr="00594CE9" w:rsidRDefault="00DF76B8" w:rsidP="00594CE9">
      <w:pPr>
        <w:pStyle w:val="a3"/>
        <w:numPr>
          <w:ilvl w:val="0"/>
          <w:numId w:val="6"/>
        </w:num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4CE9">
        <w:rPr>
          <w:rFonts w:ascii="Times New Roman" w:hAnsi="Times New Roman"/>
          <w:sz w:val="28"/>
          <w:szCs w:val="28"/>
        </w:rPr>
        <w:t>Словесный</w:t>
      </w:r>
      <w:proofErr w:type="gramEnd"/>
      <w:r w:rsidRPr="00594CE9">
        <w:rPr>
          <w:rFonts w:ascii="Times New Roman" w:hAnsi="Times New Roman"/>
          <w:sz w:val="28"/>
          <w:szCs w:val="28"/>
        </w:rPr>
        <w:t>: беседа, вопросы, слушание, рассказывание, объяснение и уточнение новых слов:</w:t>
      </w:r>
    </w:p>
    <w:p w:rsidR="00DF76B8" w:rsidRPr="00594CE9" w:rsidRDefault="00DF76B8" w:rsidP="00594CE9">
      <w:pPr>
        <w:pStyle w:val="a3"/>
        <w:numPr>
          <w:ilvl w:val="0"/>
          <w:numId w:val="6"/>
        </w:num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594CE9">
        <w:rPr>
          <w:rFonts w:ascii="Times New Roman" w:hAnsi="Times New Roman"/>
          <w:sz w:val="28"/>
          <w:szCs w:val="28"/>
        </w:rPr>
        <w:t>Практический</w:t>
      </w:r>
      <w:proofErr w:type="gramEnd"/>
      <w:r w:rsidRPr="00594CE9">
        <w:rPr>
          <w:rFonts w:ascii="Times New Roman" w:hAnsi="Times New Roman"/>
          <w:sz w:val="28"/>
          <w:szCs w:val="28"/>
        </w:rPr>
        <w:t xml:space="preserve">: музыкальное сопровождение (); физкультминутка,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- </w:t>
      </w:r>
      <w:r w:rsidRPr="00594CE9">
        <w:rPr>
          <w:rFonts w:ascii="Times New Roman" w:hAnsi="Times New Roman"/>
          <w:sz w:val="28"/>
          <w:szCs w:val="28"/>
        </w:rPr>
        <w:t>ноутбук, экран, проектор, колонки для воспроизведения музыки;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 модель плана местности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 свеча, ковш, платок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Используемые технологии:</w:t>
      </w:r>
      <w:r w:rsidRPr="00594CE9">
        <w:rPr>
          <w:rFonts w:ascii="Times New Roman" w:hAnsi="Times New Roman"/>
          <w:sz w:val="28"/>
          <w:szCs w:val="28"/>
        </w:rPr>
        <w:t xml:space="preserve"> технологии ИКТ и театрализации,  </w:t>
      </w:r>
      <w:proofErr w:type="spellStart"/>
      <w:r w:rsidRPr="00594CE9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594CE9">
        <w:rPr>
          <w:rFonts w:ascii="Times New Roman" w:hAnsi="Times New Roman"/>
          <w:sz w:val="28"/>
          <w:szCs w:val="28"/>
        </w:rPr>
        <w:t xml:space="preserve"> технологии – физкультминутка.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Предварительная деятельность с воспитанниками:</w:t>
      </w:r>
    </w:p>
    <w:p w:rsidR="00DF76B8" w:rsidRPr="00594CE9" w:rsidRDefault="00DF76B8" w:rsidP="00594CE9">
      <w:pPr>
        <w:shd w:val="clear" w:color="auto" w:fill="FFFFFF"/>
        <w:spacing w:after="0" w:line="360" w:lineRule="auto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</w:t>
      </w:r>
      <w:bookmarkStart w:id="0" w:name="_GoBack"/>
      <w:bookmarkEnd w:id="0"/>
      <w:r w:rsidRPr="00594CE9">
        <w:rPr>
          <w:rFonts w:ascii="Times New Roman" w:hAnsi="Times New Roman"/>
          <w:color w:val="000000"/>
          <w:sz w:val="28"/>
          <w:szCs w:val="28"/>
        </w:rPr>
        <w:t xml:space="preserve">чтение </w:t>
      </w:r>
      <w:r w:rsidRPr="00594CE9">
        <w:rPr>
          <w:rFonts w:ascii="Times New Roman" w:hAnsi="Times New Roman"/>
          <w:sz w:val="28"/>
          <w:szCs w:val="28"/>
        </w:rPr>
        <w:t>художественных произведений по теме;</w:t>
      </w:r>
    </w:p>
    <w:p w:rsidR="00DF76B8" w:rsidRPr="00594CE9" w:rsidRDefault="00DF76B8" w:rsidP="00594CE9">
      <w:pPr>
        <w:shd w:val="clear" w:color="auto" w:fill="FFFFFF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-прослушивание песен и музыки военных лет;</w:t>
      </w:r>
    </w:p>
    <w:p w:rsidR="00DF76B8" w:rsidRPr="00594CE9" w:rsidRDefault="00DF76B8" w:rsidP="00594CE9">
      <w:pPr>
        <w:shd w:val="clear" w:color="auto" w:fill="FFFFFF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 xml:space="preserve">-рассказ о блокаде, стихи о блокаде. </w:t>
      </w: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875F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875F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3E7C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9C468C">
      <w:pPr>
        <w:spacing w:after="0" w:line="36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</w:p>
    <w:p w:rsidR="00DF76B8" w:rsidRPr="00594CE9" w:rsidRDefault="00DF76B8" w:rsidP="009C468C">
      <w:pPr>
        <w:spacing w:after="0" w:line="36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непосредственно-организованной образовательной деятельности</w:t>
      </w:r>
    </w:p>
    <w:tbl>
      <w:tblPr>
        <w:tblW w:w="9630" w:type="dxa"/>
        <w:tblInd w:w="-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959"/>
        <w:gridCol w:w="7225"/>
        <w:gridCol w:w="1446"/>
      </w:tblGrid>
      <w:tr w:rsidR="00DF76B8" w:rsidRPr="003E7C08" w:rsidTr="00875F94">
        <w:trPr>
          <w:cantSplit/>
        </w:trPr>
        <w:tc>
          <w:tcPr>
            <w:tcW w:w="9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1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Создание образовательной ситуации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Цель: 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>организация детей на предстоящую деятельность.</w:t>
            </w:r>
          </w:p>
          <w:p w:rsidR="00DF76B8" w:rsidRPr="009C468C" w:rsidRDefault="00DF76B8" w:rsidP="009C468C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sz w:val="28"/>
                <w:szCs w:val="28"/>
                <w:lang w:val="ru-RU"/>
              </w:rPr>
              <w:t>Концентрация внимания детей. Создание образовательной ситуации.</w:t>
            </w:r>
          </w:p>
        </w:tc>
        <w:tc>
          <w:tcPr>
            <w:tcW w:w="14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2 мин.</w:t>
            </w:r>
          </w:p>
        </w:tc>
      </w:tr>
      <w:tr w:rsidR="00DF76B8" w:rsidRPr="003E7C08" w:rsidTr="00875F94">
        <w:trPr>
          <w:cantSplit/>
        </w:trPr>
        <w:tc>
          <w:tcPr>
            <w:tcW w:w="9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2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Мотивационный.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Цель: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 xml:space="preserve"> Создание проблемной ситуации; Мотивация детей на предстоящую деятельность. Появление темы, проблемы занятия. Определение детской цели. Введение в словарный запас новых понятий: блокада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Показ видеофильма </w:t>
            </w:r>
            <w:r w:rsidRPr="003E7C08">
              <w:rPr>
                <w:b/>
                <w:sz w:val="28"/>
                <w:szCs w:val="28"/>
              </w:rPr>
              <w:t xml:space="preserve">«О </w:t>
            </w:r>
            <w:proofErr w:type="spellStart"/>
            <w:r w:rsidRPr="003E7C08">
              <w:rPr>
                <w:b/>
                <w:sz w:val="28"/>
                <w:szCs w:val="28"/>
              </w:rPr>
              <w:t>блокадном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b/>
                <w:sz w:val="28"/>
                <w:szCs w:val="28"/>
              </w:rPr>
              <w:t>Ленинграде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E7C08">
              <w:rPr>
                <w:b/>
                <w:sz w:val="28"/>
                <w:szCs w:val="28"/>
              </w:rPr>
              <w:t>Рассказ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b/>
                <w:sz w:val="28"/>
                <w:szCs w:val="28"/>
              </w:rPr>
              <w:t>для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b/>
                <w:sz w:val="28"/>
                <w:szCs w:val="28"/>
              </w:rPr>
              <w:t>детей</w:t>
            </w:r>
            <w:proofErr w:type="spellEnd"/>
            <w:r w:rsidRPr="003E7C08">
              <w:rPr>
                <w:b/>
                <w:sz w:val="28"/>
                <w:szCs w:val="28"/>
              </w:rPr>
              <w:t>»»</w:t>
            </w:r>
          </w:p>
        </w:tc>
        <w:tc>
          <w:tcPr>
            <w:tcW w:w="14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5 мин.</w:t>
            </w:r>
          </w:p>
        </w:tc>
      </w:tr>
      <w:tr w:rsidR="00DF76B8" w:rsidRPr="003E7C08" w:rsidTr="00875F94">
        <w:trPr>
          <w:cantSplit/>
        </w:trPr>
        <w:tc>
          <w:tcPr>
            <w:tcW w:w="959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3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Содержательный.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Cs/>
                <w:sz w:val="28"/>
                <w:szCs w:val="28"/>
                <w:lang w:val="ru-RU"/>
              </w:rPr>
              <w:t>Цель: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формирование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цели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предстоящей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деятельности</w:t>
            </w:r>
            <w:r w:rsidRPr="003E7C08">
              <w:rPr>
                <w:sz w:val="28"/>
                <w:szCs w:val="28"/>
              </w:rPr>
              <w:t xml:space="preserve"> и </w:t>
            </w:r>
            <w:r w:rsidRPr="003E7C08">
              <w:rPr>
                <w:sz w:val="28"/>
                <w:szCs w:val="28"/>
                <w:lang w:val="ru-RU"/>
              </w:rPr>
              <w:t xml:space="preserve">принятие 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её детьми.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sz w:val="28"/>
                <w:szCs w:val="28"/>
                <w:lang w:val="ru-RU"/>
              </w:rPr>
              <w:t>Показ видеофильма, работа с макетом, рассказ о ВОВ.</w:t>
            </w:r>
          </w:p>
        </w:tc>
        <w:tc>
          <w:tcPr>
            <w:tcW w:w="144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15мин.</w:t>
            </w:r>
          </w:p>
        </w:tc>
      </w:tr>
      <w:tr w:rsidR="00DF76B8" w:rsidRPr="003E7C08" w:rsidTr="009C468C">
        <w:trPr>
          <w:cantSplit/>
          <w:trHeight w:val="2805"/>
        </w:trPr>
        <w:tc>
          <w:tcPr>
            <w:tcW w:w="95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Основной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Cs/>
                <w:sz w:val="28"/>
                <w:szCs w:val="28"/>
                <w:lang w:val="ru-RU"/>
              </w:rPr>
              <w:t xml:space="preserve">Цель: </w:t>
            </w:r>
            <w:proofErr w:type="spellStart"/>
            <w:r w:rsidRPr="003E7C08">
              <w:rPr>
                <w:sz w:val="28"/>
                <w:szCs w:val="28"/>
              </w:rPr>
              <w:t>Уточнение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знаний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детей</w:t>
            </w:r>
            <w:proofErr w:type="spellEnd"/>
            <w:r w:rsidRPr="003E7C08">
              <w:rPr>
                <w:sz w:val="28"/>
                <w:szCs w:val="28"/>
              </w:rPr>
              <w:t xml:space="preserve"> в </w:t>
            </w:r>
            <w:proofErr w:type="spellStart"/>
            <w:r w:rsidRPr="003E7C08">
              <w:rPr>
                <w:sz w:val="28"/>
                <w:szCs w:val="28"/>
              </w:rPr>
              <w:t>процессе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деятельности</w:t>
            </w:r>
            <w:proofErr w:type="spellEnd"/>
            <w:r w:rsidRPr="003E7C08">
              <w:rPr>
                <w:sz w:val="28"/>
                <w:szCs w:val="28"/>
              </w:rPr>
              <w:t xml:space="preserve">, </w:t>
            </w:r>
            <w:proofErr w:type="spellStart"/>
            <w:r w:rsidRPr="003E7C08">
              <w:rPr>
                <w:sz w:val="28"/>
                <w:szCs w:val="28"/>
              </w:rPr>
              <w:t>осуществляемой</w:t>
            </w:r>
            <w:proofErr w:type="spellEnd"/>
            <w:r w:rsidRPr="003E7C08">
              <w:rPr>
                <w:sz w:val="28"/>
                <w:szCs w:val="28"/>
              </w:rPr>
              <w:t xml:space="preserve"> в </w:t>
            </w:r>
            <w:proofErr w:type="spellStart"/>
            <w:r w:rsidRPr="003E7C08">
              <w:rPr>
                <w:sz w:val="28"/>
                <w:szCs w:val="28"/>
              </w:rPr>
              <w:t>тесном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контакте</w:t>
            </w:r>
            <w:proofErr w:type="spellEnd"/>
            <w:r w:rsidRPr="003E7C08">
              <w:rPr>
                <w:sz w:val="28"/>
                <w:szCs w:val="28"/>
              </w:rPr>
              <w:t xml:space="preserve"> с </w:t>
            </w:r>
            <w:proofErr w:type="spellStart"/>
            <w:r w:rsidRPr="003E7C08">
              <w:rPr>
                <w:sz w:val="28"/>
                <w:szCs w:val="28"/>
              </w:rPr>
              <w:t>взрослым</w:t>
            </w:r>
            <w:proofErr w:type="spellEnd"/>
            <w:r w:rsidRPr="003E7C08">
              <w:rPr>
                <w:sz w:val="28"/>
                <w:szCs w:val="28"/>
                <w:lang w:val="ru-RU"/>
              </w:rPr>
              <w:t>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3E7C08">
              <w:rPr>
                <w:sz w:val="28"/>
                <w:szCs w:val="28"/>
                <w:lang w:val="ru-RU"/>
              </w:rPr>
              <w:t>Показ видеопрезентации, слушание стихотворения, работа с макетом.</w:t>
            </w:r>
          </w:p>
        </w:tc>
        <w:tc>
          <w:tcPr>
            <w:tcW w:w="144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DF76B8" w:rsidRPr="003E7C08" w:rsidTr="00875F94">
        <w:trPr>
          <w:cantSplit/>
        </w:trPr>
        <w:tc>
          <w:tcPr>
            <w:tcW w:w="9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4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Подведение итога деятельности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Цель: 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>выход из деятельности, переход к самостоятельной игровой деятельности.</w:t>
            </w:r>
          </w:p>
        </w:tc>
        <w:tc>
          <w:tcPr>
            <w:tcW w:w="14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3 мин.</w:t>
            </w:r>
          </w:p>
        </w:tc>
      </w:tr>
    </w:tbl>
    <w:p w:rsidR="00DF76B8" w:rsidRDefault="00DF76B8" w:rsidP="00875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76B8" w:rsidRPr="002B3508" w:rsidRDefault="00DF76B8" w:rsidP="00875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3508">
        <w:rPr>
          <w:rFonts w:ascii="Times New Roman" w:hAnsi="Times New Roman"/>
          <w:sz w:val="28"/>
          <w:szCs w:val="28"/>
        </w:rPr>
        <w:lastRenderedPageBreak/>
        <w:t>Ход образовательной деятельности</w:t>
      </w:r>
    </w:p>
    <w:p w:rsidR="00DF76B8" w:rsidRPr="00CB51B1" w:rsidRDefault="00DF76B8" w:rsidP="008A0B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3066"/>
        <w:gridCol w:w="2037"/>
        <w:gridCol w:w="47"/>
        <w:gridCol w:w="1987"/>
      </w:tblGrid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68C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68C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987" w:type="dxa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68C">
              <w:rPr>
                <w:rFonts w:ascii="Times New Roman" w:hAnsi="Times New Roman"/>
                <w:b/>
                <w:sz w:val="24"/>
                <w:szCs w:val="24"/>
              </w:rPr>
              <w:t xml:space="preserve">Способы поддержки детской инициативы 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7137" w:type="dxa"/>
            <w:gridSpan w:val="4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C468C">
              <w:rPr>
                <w:rFonts w:ascii="Times New Roman" w:hAnsi="Times New Roman"/>
                <w:sz w:val="24"/>
                <w:szCs w:val="24"/>
              </w:rPr>
              <w:t xml:space="preserve"> часть - вводная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Создание образовательной ситуации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Дети, сегодня к нам на занятие пришли гости. Давайте с ними поздороваемся.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В далёком 1941 году произошло одно событие, которое вошло в историю не только нашей страны. Об этом событии пишут книги, рассказывают истории, сочиняют стихи, музыку. Главное же – о нём помнят. И эта память передаётся из поколения в поколение и не даёт померкнуть тем далёким дням. Этим событием стала Великая Отечественная война. Война нашего народа </w:t>
            </w:r>
            <w:proofErr w:type="gramStart"/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против</w:t>
            </w:r>
            <w:proofErr w:type="gramEnd"/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фашисткой германии. Память о ней должен сохранить каждый россиянин</w:t>
            </w:r>
          </w:p>
        </w:tc>
        <w:tc>
          <w:tcPr>
            <w:tcW w:w="2037" w:type="dxa"/>
          </w:tcPr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Дети здороваются и садятся на свои места.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Дети слушают.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Мотивация детей на предстоящую деятельность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 июня 1941 года началась Великая Отечественная война. Началась внезапно без всякого объявления войны, и советские войска (в те года наша страна называлась СССР) буквально были захвачены врасплох. Все, от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мала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велика, встали на защиту Родины. Советские солдаты каждый день, каждую минуту совершали настоящий подвиг, находясь на войне.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Подвиг – это когда человек во имя других людей, во имя своей страны жертвует всем, даже собственной жизнью.</w:t>
            </w:r>
          </w:p>
        </w:tc>
        <w:tc>
          <w:tcPr>
            <w:tcW w:w="2037" w:type="dxa"/>
          </w:tcPr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Звучит песня «Вставай страна огромная»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 xml:space="preserve">Формирование цели </w:t>
            </w:r>
            <w:r w:rsidRPr="009C468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предстоящей деятельности и принятие её детьми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Бывает подвиг одного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человека, двух, трёх, сотен. А бывает подвиг целого города, когда на защиту его встают все от мала до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велика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проживающие в нём.  Такие города называют городами героями.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Каждый год 27 января наш народ празднует годовщину завершения одного из самых трагических событий Великой Отечественной войны. В этом году этому событию исполняется 78 лет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Дети, кто запомнил, о каком городе говорится в фильме?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Что ещё запомнилось вам из этого фильма?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Ленинградом в годы ВОВ назывался город, который сейчас называется город Санкт-Петербург. Ленинград считается вторым по значимости городом после Москвы – столицы нашей страны. Это культурный центр нашей страны. Ещё Ленинград имеет большое стратегическое значение, это крупный портовый город. Завоевать этот город для фашистов было крайне важно.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Адольф Гитлер (главнокомандующий фашистскими войсками) приказал стереть город Ленинград с лица земли. Ожесточённые бои на подступах к Ленинграду начались  10 июля 1941 года. Фашистские войска после продолжительных и упорных боёв вышли на ближайшие подступы к городу и отрезали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Ленинград от всей страны. Началась блокада. 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О мужестве, стойкости и героизме народа, который отстоял и не сдал город фашистам ценой своей жизни, мы сегодня с вами поговорим.</w:t>
            </w:r>
          </w:p>
        </w:tc>
        <w:tc>
          <w:tcPr>
            <w:tcW w:w="2037" w:type="dxa"/>
          </w:tcPr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Восприятие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информации детьми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 xml:space="preserve">Дети смотрят видеофильм 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- О Ленинграде</w:t>
            </w:r>
          </w:p>
          <w:p w:rsidR="0031245F" w:rsidRDefault="0031245F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</w:rPr>
            </w:pPr>
          </w:p>
          <w:p w:rsidR="0031245F" w:rsidRDefault="0031245F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- ответы детей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Показ  видеофильма «О блокадно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 Ленинграде. Рассказ для детей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31245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Показ на карте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31245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Работа с моделью плана местности 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Звучат звуки боевых действий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7137" w:type="dxa"/>
            <w:gridSpan w:val="4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C468C">
              <w:rPr>
                <w:rFonts w:ascii="Times New Roman" w:hAnsi="Times New Roman"/>
                <w:sz w:val="24"/>
                <w:szCs w:val="24"/>
              </w:rPr>
              <w:t xml:space="preserve"> часть - основная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Уточнение знаний детей в процессе деятельности, осуществляемой в тесном контакте с взрослым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Как вы думаете, что означает слово блокада?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Город не был взят, но враг не был бы подлым врагом, если не искал способ, как победить город и его людей. По его представлению это должен был сделать голод и жесточайшие авиационные бомбёжки, и артиллерийские обстрелы.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Вначале в город пришли обстрелы.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Рассказ очевидца: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«Немного впереди нас шёл переполненный народом трамвай. Он тормозит перед остановкой, где стоит большая группа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ожидающих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Раздаётся разрыв снаряда, и многие на остановке падают. Второй разрыв, третий… Трамвай разнесён в щепки. Груды убитых. Раненые и искалеченные, в основном женщины и дети, разбросаны по булыжной мостовой. Светловолосый мальчик лет семи-восьми, чудом уцелевший на остановке, закрыв лицо обеими ручонками, рыдает над убитой матерью и повторяет: — Мамочка, что они наделали…».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Несмотря на бомбардировки и обстрелы, отсутствие мужской силы (все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мужчины ушли на фронт), город продолжал жить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А за тем в город пришёл голод.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Прочувствовали его ленинградцы с наступлением зимы 1941 года. Самой холодной и самой страшной зимы двадцатого столетия. Откуда же пришёл голод? Значительные запасы продовольствия сгорели на складах во время первых бомбардировок города.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 Свободно купить еду в Блокадном Ленинграде было невозможно. Даже при наличии крупной суммы денег. Продовольствие можно было получить только по карточкам.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 Что же могли получить из продуктов жители Блокадного Ленинграда?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Прежде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хлеб. В сутки дети получали не более </w:t>
            </w:r>
            <w:smartTag w:uri="urn:schemas-microsoft-com:office:smarttags" w:element="metricconverter">
              <w:smartTagPr>
                <w:attr w:name="ProductID" w:val="125 грамм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125 грамм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человека.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Мяса — </w:t>
            </w:r>
            <w:smartTag w:uri="urn:schemas-microsoft-com:office:smarttags" w:element="metricconverter">
              <w:smartTagPr>
                <w:attr w:name="ProductID" w:val="13 граммов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13 граммов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, Крупы и макарон – 20-</w:t>
            </w:r>
            <w:smartTag w:uri="urn:schemas-microsoft-com:office:smarttags" w:element="metricconverter">
              <w:smartTagPr>
                <w:attr w:name="ProductID" w:val="40 граммов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40 граммов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день, Сахара — 27-</w:t>
            </w:r>
            <w:smartTag w:uri="urn:schemas-microsoft-com:office:smarttags" w:element="metricconverter">
              <w:smartTagPr>
                <w:attr w:name="ProductID" w:val="40 граммов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40 граммов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, Масло – 6-16 гр. в день.</w:t>
            </w:r>
            <w:proofErr w:type="gramEnd"/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Вслед за бомбёжками и голодом, в Город пришёл холод.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Дневник девочки-блокадницы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Снег выпал рано. И не растаял! —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Налип на крыши и провода.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Сегодня мама пришла пустая...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На ужин снова — одна вода.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Уже промёрзли насквозь окошки,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Мир погрузился в седую мглу.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Полдня я в доме искала крошки: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Везде искала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… И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полу…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Пустынный город. Темнеет небо.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двор походит на мрачный склеп.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Вчера мы съели кусочек хлеба —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это был наш последний хлеб.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Опять бомбили. Мы с мамой ночью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Тряслись в подвале — плечом к плечу.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Сказала мама: «Не бойся, </w:t>
            </w:r>
            <w:proofErr w:type="spell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доча</w:t>
            </w:r>
            <w:proofErr w:type="spell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!»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А я в ответ ей: «Я есть хочу…»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вдруг прильнув к ней и глядя близко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 её ввалившиеся глаза,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Шепнула: «Вот бы пюре с сосиской!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Жаль, о ТАКОМ и мечтать нельзя…»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что-то в этих глазах погасло…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Ослабли руки, застыла плоть…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Но я заснула: мне снилось масло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хлеба тёплый большой ломоть….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К утру был холод (свирепый самый!)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Вода промёрзла в ковше до дна.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Сегодня ночью не стало мамы…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Мне только восемь…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я — одна…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Дети, это стихотворение посвящено одной девочке, ленинградской школьнице Тане Савичевой. Она вела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дневник, в котором записывала даты гибели родных от голода и холода.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Физкультминутка: «Ура!»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Раз, два, три, четыре 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Будем всех сильнее в мире.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Будем мир мы защищать, 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Будем маму обнимать</w:t>
            </w: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носочки встанем, 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Солнышко достанем.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пяти считаем, 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Дружно приседаем.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Ура! 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Несмотря на голод, холод и бомбёжки, город продолжал жить.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В 1943 году Блокаду прорвали, а 27 января 1944 года город окончательно освободился от тисков немецких войск.</w:t>
            </w: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lastRenderedPageBreak/>
              <w:t>Ответы детей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t xml:space="preserve">Просмотр </w:t>
            </w:r>
            <w:proofErr w:type="spellStart"/>
            <w:r w:rsidRPr="009C468C">
              <w:t>видеопрезентаии</w:t>
            </w:r>
            <w:proofErr w:type="spellEnd"/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t>Восприятие информации детьми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t>Дети слушают и смотрят театрализацию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3124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Руки в стороны и с силой к плечам.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Поднимают прямые руки над головой и скрещивают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Поднимаются на носочках.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Приседают пять раз. 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Кричат, подняв руки вверх.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</w:tcPr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Показ слайдов: 1,2,3,4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5</w:t>
            </w: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Работа с макетом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Pr="009C468C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Демонстрация примерных норм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6,7,8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Звучит музыка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Работа с макетом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9,10,11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Работа с макетом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12,13,14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7137" w:type="dxa"/>
            <w:gridSpan w:val="4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C468C">
              <w:rPr>
                <w:rFonts w:ascii="Times New Roman" w:hAnsi="Times New Roman"/>
                <w:sz w:val="24"/>
                <w:szCs w:val="24"/>
              </w:rPr>
              <w:t xml:space="preserve"> часть - заключительная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Поведение итогов деятельности. Педагогическая оценка результатов деятельности детей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pStyle w:val="a6"/>
              <w:spacing w:before="0" w:beforeAutospacing="0" w:after="0" w:afterAutospacing="0"/>
              <w:ind w:firstLine="2"/>
              <w:jc w:val="both"/>
            </w:pPr>
            <w:r w:rsidRPr="009C468C">
              <w:t>- о чём мы сегодня говорили?</w:t>
            </w:r>
          </w:p>
          <w:p w:rsidR="00DF76B8" w:rsidRPr="009C468C" w:rsidRDefault="00DF76B8" w:rsidP="00A76A43">
            <w:pPr>
              <w:pStyle w:val="a6"/>
              <w:spacing w:before="0" w:beforeAutospacing="0" w:after="0" w:afterAutospacing="0"/>
              <w:ind w:firstLine="2"/>
              <w:jc w:val="both"/>
            </w:pPr>
            <w:r w:rsidRPr="009C468C">
              <w:t>- Что запомнилось вам с сегодняшнего занятия?</w:t>
            </w:r>
          </w:p>
          <w:p w:rsidR="00DF76B8" w:rsidRPr="009C468C" w:rsidRDefault="00DF76B8" w:rsidP="00A76A43">
            <w:pPr>
              <w:pStyle w:val="a6"/>
              <w:spacing w:before="0" w:beforeAutospacing="0" w:after="0" w:afterAutospacing="0"/>
              <w:ind w:firstLine="2"/>
              <w:jc w:val="both"/>
            </w:pPr>
            <w:r w:rsidRPr="009C468C">
              <w:t>Зачем надо чтить и помнить героизм наших соотечественников?</w:t>
            </w:r>
          </w:p>
          <w:p w:rsidR="00DF76B8" w:rsidRPr="009C468C" w:rsidRDefault="00DF76B8" w:rsidP="00A76A43">
            <w:pPr>
              <w:pStyle w:val="a6"/>
              <w:ind w:firstLine="2"/>
              <w:jc w:val="both"/>
            </w:pPr>
          </w:p>
          <w:p w:rsidR="00DF76B8" w:rsidRPr="009C468C" w:rsidRDefault="00DF76B8" w:rsidP="00A76A43">
            <w:pPr>
              <w:pStyle w:val="a6"/>
              <w:ind w:firstLine="2"/>
            </w:pPr>
            <w:r w:rsidRPr="009C468C">
              <w:t>Давайте почтим память людей, погибших в этой страшной войне минутой молчания.</w:t>
            </w: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</w:tc>
        <w:tc>
          <w:tcPr>
            <w:tcW w:w="1987" w:type="dxa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Поощрять детей на общение с педагогом по итогам деятельности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Минута молчания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Звук метронома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Плавный выход детей из непосредственно образовательной деятельности в самостоятельную деятельность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Мы вспомнили о героизме во время </w:t>
            </w:r>
            <w:r w:rsidRPr="009C468C">
              <w:rPr>
                <w:rStyle w:val="extendedtext-short"/>
                <w:rFonts w:ascii="Times New Roman" w:hAnsi="Times New Roman"/>
                <w:b/>
                <w:bCs/>
                <w:sz w:val="24"/>
                <w:szCs w:val="24"/>
              </w:rPr>
              <w:t>блокады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. Но </w:t>
            </w:r>
            <w:r w:rsidRPr="009C468C">
              <w:rPr>
                <w:rStyle w:val="extendedtext-short"/>
                <w:rFonts w:ascii="Times New Roman" w:hAnsi="Times New Roman"/>
                <w:b/>
                <w:bCs/>
                <w:sz w:val="24"/>
                <w:szCs w:val="24"/>
              </w:rPr>
              <w:t>восстановление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 </w:t>
            </w:r>
            <w:r w:rsidRPr="009C468C">
              <w:rPr>
                <w:rStyle w:val="extendedtext-short"/>
                <w:rFonts w:ascii="Times New Roman" w:hAnsi="Times New Roman"/>
                <w:b/>
                <w:bCs/>
                <w:sz w:val="24"/>
                <w:szCs w:val="24"/>
              </w:rPr>
              <w:t>после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 войны — это не меньший подвиг, с которым справились архитекторы, реставраторы и простой народ не равнодушный к своему городу.  Именно 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lastRenderedPageBreak/>
              <w:t>они вернули городу блеск, красоту и величие.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2"/>
              <w:contextualSpacing/>
              <w:jc w:val="both"/>
              <w:textAlignment w:val="top"/>
              <w:rPr>
                <w:iCs/>
                <w:color w:val="000000"/>
              </w:rPr>
            </w:pP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lastRenderedPageBreak/>
              <w:t>Рефлексия по итогам деятельности от детей</w:t>
            </w:r>
          </w:p>
        </w:tc>
        <w:tc>
          <w:tcPr>
            <w:tcW w:w="1987" w:type="dxa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Показ слайдов с 15 по 27</w:t>
            </w:r>
          </w:p>
        </w:tc>
      </w:tr>
    </w:tbl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Pr="00A76A43" w:rsidRDefault="00DF76B8" w:rsidP="00A76A4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6A43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 литературы:</w:t>
      </w:r>
    </w:p>
    <w:p w:rsidR="00DF76B8" w:rsidRDefault="00DF76B8" w:rsidP="00A76A43">
      <w:pPr>
        <w:numPr>
          <w:ilvl w:val="0"/>
          <w:numId w:val="9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CF5B39">
        <w:rPr>
          <w:rFonts w:ascii="Times New Roman" w:hAnsi="Times New Roman"/>
          <w:sz w:val="28"/>
          <w:szCs w:val="28"/>
        </w:rPr>
        <w:t xml:space="preserve">Восстановление памятников архитектуры Ленинграда / А. А. </w:t>
      </w:r>
      <w:proofErr w:type="spellStart"/>
      <w:r w:rsidRPr="00CF5B39">
        <w:rPr>
          <w:rFonts w:ascii="Times New Roman" w:hAnsi="Times New Roman"/>
          <w:sz w:val="28"/>
          <w:szCs w:val="28"/>
        </w:rPr>
        <w:t>Кедринский</w:t>
      </w:r>
      <w:proofErr w:type="spellEnd"/>
      <w:r w:rsidRPr="00CF5B3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B39">
        <w:rPr>
          <w:rFonts w:ascii="Times New Roman" w:hAnsi="Times New Roman"/>
          <w:sz w:val="28"/>
          <w:szCs w:val="28"/>
        </w:rPr>
        <w:t xml:space="preserve">М. Г. Колотов, Б. Н. Ометов, А. Г. Раскин. – Ленинград, 1983. – 311 </w:t>
      </w:r>
      <w:proofErr w:type="gramStart"/>
      <w:r w:rsidRPr="00CF5B39">
        <w:rPr>
          <w:rFonts w:ascii="Times New Roman" w:hAnsi="Times New Roman"/>
          <w:sz w:val="28"/>
          <w:szCs w:val="28"/>
        </w:rPr>
        <w:t>с</w:t>
      </w:r>
      <w:proofErr w:type="gramEnd"/>
      <w:r w:rsidRPr="00CF5B39">
        <w:rPr>
          <w:rFonts w:ascii="Times New Roman" w:hAnsi="Times New Roman"/>
          <w:sz w:val="28"/>
          <w:szCs w:val="28"/>
        </w:rPr>
        <w:t>.</w:t>
      </w:r>
    </w:p>
    <w:p w:rsidR="00DF76B8" w:rsidRDefault="00DF76B8" w:rsidP="00A76A43">
      <w:pPr>
        <w:numPr>
          <w:ilvl w:val="0"/>
          <w:numId w:val="9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CF5B39">
        <w:rPr>
          <w:rFonts w:ascii="Times New Roman" w:hAnsi="Times New Roman"/>
          <w:sz w:val="28"/>
          <w:szCs w:val="28"/>
        </w:rPr>
        <w:t>Дзенискевич А. Р. Непокоренный Ленинград: краткий очерк истории города в период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5E3B">
        <w:rPr>
          <w:rFonts w:ascii="Times New Roman" w:hAnsi="Times New Roman"/>
          <w:sz w:val="28"/>
          <w:szCs w:val="28"/>
        </w:rPr>
        <w:t xml:space="preserve">Великой Отечественной войны / А. Р. Дзенискевич, Г. Л. Соболев; редактор В. М. Ковальчук. – 2-е изд. – Ленинград, 1974. – 502 </w:t>
      </w:r>
      <w:proofErr w:type="gramStart"/>
      <w:r w:rsidRPr="00BD5E3B">
        <w:rPr>
          <w:rFonts w:ascii="Times New Roman" w:hAnsi="Times New Roman"/>
          <w:sz w:val="28"/>
          <w:szCs w:val="28"/>
        </w:rPr>
        <w:t>с</w:t>
      </w:r>
      <w:proofErr w:type="gramEnd"/>
      <w:r w:rsidRPr="00BD5E3B">
        <w:rPr>
          <w:rFonts w:ascii="Times New Roman" w:hAnsi="Times New Roman"/>
          <w:sz w:val="28"/>
          <w:szCs w:val="28"/>
        </w:rPr>
        <w:t>.</w:t>
      </w:r>
    </w:p>
    <w:p w:rsidR="00DF76B8" w:rsidRDefault="00DF76B8" w:rsidP="00A76A43">
      <w:pPr>
        <w:numPr>
          <w:ilvl w:val="0"/>
          <w:numId w:val="9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Ресурсы интернета: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- Видео «О блокадном Ленинграде рассказ для детей»  </w:t>
      </w:r>
      <w:hyperlink r:id="rId7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https://youtu.be/s8iwu7i-yU8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-  Стихотворение Юлии </w:t>
      </w:r>
      <w:proofErr w:type="spellStart"/>
      <w:r w:rsidRPr="002E52FB">
        <w:rPr>
          <w:rFonts w:ascii="Times New Roman" w:hAnsi="Times New Roman"/>
          <w:sz w:val="28"/>
          <w:szCs w:val="28"/>
        </w:rPr>
        <w:t>Вихаревой</w:t>
      </w:r>
      <w:proofErr w:type="spellEnd"/>
      <w:r w:rsidRPr="002E52FB">
        <w:rPr>
          <w:rFonts w:ascii="Times New Roman" w:hAnsi="Times New Roman"/>
          <w:sz w:val="28"/>
          <w:szCs w:val="28"/>
        </w:rPr>
        <w:t xml:space="preserve"> «Дневник девочки-блокадницы» </w:t>
      </w:r>
      <w:hyperlink r:id="rId8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https://stihi.ru/2015/04/21/11043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- Ссылки для озвучивания этапов занятия: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а) Музыка «Вставай страна огромная» минус  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9" w:history="1">
        <w:proofErr w:type="gramStart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https://top.limuzika.pro/search/%D0%B2%D1%81%D1%82%D0%B0%D0%B2%D0%B0%D0%B9%20%D1%81%D1%82%D1%80%D0%B0%D0%BD%D0%B0%20%D0%BE%D0%B3%D1%80%D0%BE%D0%BC%D0%BD%D0%B0%D1%8F%20%D0%BC%D0%B8%D0%BD%D1%83%D1%81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б) Звучание метронома 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0" w:history="1">
        <w:proofErr w:type="gramStart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https://top.limuzika.pro/search/%D0%97%D0%B2%D1%83%D0%BA%20%D0%BC%D0%B5%D1%82%D1%80%D0%BE%D0%BD%D0%BE%D0%BC%D0%B0%20%D0%B4%D0%BB%D1%8F%20%D0%BC%D0%B8%D0%BD%D1%83%D1%82%D1%8B%20%D0%BC%D0%BE%D0%BB%D1</w:t>
        </w:r>
        <w:proofErr w:type="gramEnd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%87%D0%B0%D0%BD%D0%B8%D1%8F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в) Звук авионалёта  в ВОВ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https://top.limuzika.pro/search/%D0%B7%D0%B2%D1%83%D0%BA%20%D0%B1%D0%BE%D0%BC%D0%B1%D0%B5%D0%B6%D0%BA%D0%B8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г) Фоновая музыка для стихотворения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https://top.limuzika.pro/search/%D0%94%D0%BB%D1%8F%20%D1%81%D1%82%D0%B8%D1%85%D0%BE%D0%B2%20%D0%BE%20%D0%B2%D0%BE%D0%B9%D0%BD%D0%B5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52FB">
        <w:rPr>
          <w:rFonts w:ascii="Times New Roman" w:hAnsi="Times New Roman"/>
          <w:sz w:val="28"/>
          <w:szCs w:val="28"/>
        </w:rPr>
        <w:t>д</w:t>
      </w:r>
      <w:proofErr w:type="spellEnd"/>
      <w:r w:rsidRPr="002E52FB">
        <w:rPr>
          <w:rFonts w:ascii="Times New Roman" w:hAnsi="Times New Roman"/>
          <w:sz w:val="28"/>
          <w:szCs w:val="28"/>
        </w:rPr>
        <w:t xml:space="preserve">) Картинки для презентации 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3" w:history="1">
        <w:proofErr w:type="gramStart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https://yandex.ru/search/?text=%D0%BA%D0%B0%D1%80%D1%82%D0%B8%D0%BD%D0%BA%D0%B8+%D0%BE+%D0%B1%D0%BB%D0%BE%D0%BA%D0%B0%D0%B4%D0%BD%D0%BE%D0%BC+%D0%BB%D0%B5%D0%BD%D0%B8%D0%BD%D0%B3%D1%80%D0%B0%D0%B4%D0</w:t>
        </w:r>
        <w:proofErr w:type="gramEnd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%B5+%D0%B4%D0%BB%D1%8F+%D0%B4%D0%B5%D1%82%D0%B5%D0%B9&amp;search_source=dzen_desktop_safe&amp;src=suggest_T&amp;lr=20219</w:t>
        </w:r>
      </w:hyperlink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- Ссылки на видео для создания макета: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а) Видео оригами «Машина «полуторка»»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https://www.youtube.com/embed/0QOcGxDnDz0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б) Видео оригами «Самолёт»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https://yandex.ru/video/preview/16842590470540928951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в) Видео оригами «Танк»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https://yandex.ru/video/preview/4106760074485975211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г) Видео оригами «Корабль» </w:t>
      </w:r>
      <w:hyperlink r:id="rId17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https://youtu.be/Ez7PsFdnTSY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52FB">
        <w:rPr>
          <w:rFonts w:ascii="Times New Roman" w:hAnsi="Times New Roman"/>
          <w:sz w:val="28"/>
          <w:szCs w:val="28"/>
        </w:rPr>
        <w:t>д</w:t>
      </w:r>
      <w:proofErr w:type="spellEnd"/>
      <w:r w:rsidRPr="002E52FB">
        <w:rPr>
          <w:rFonts w:ascii="Times New Roman" w:hAnsi="Times New Roman"/>
          <w:sz w:val="28"/>
          <w:szCs w:val="28"/>
        </w:rPr>
        <w:t xml:space="preserve">) Видео оригами «Лодка» </w:t>
      </w:r>
      <w:hyperlink r:id="rId18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https://youtu.be/ujMJDSAoMvM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Pr="002E52FB" w:rsidRDefault="002E52FB" w:rsidP="002E52FB">
      <w:pPr>
        <w:spacing w:after="0" w:line="360" w:lineRule="auto"/>
        <w:ind w:firstLine="709"/>
        <w:jc w:val="right"/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  <w:r w:rsidR="00DF76B8" w:rsidRPr="002E52FB">
        <w:t xml:space="preserve"> </w:t>
      </w:r>
      <w:r w:rsidR="00DF76B8">
        <w:rPr>
          <w:rFonts w:ascii="Arial" w:hAnsi="Arial" w:cs="Arial"/>
          <w:color w:val="2C2D2E"/>
          <w:sz w:val="21"/>
          <w:szCs w:val="21"/>
        </w:rPr>
        <w:t> </w:t>
      </w:r>
    </w:p>
    <w:p w:rsidR="00DF76B8" w:rsidRPr="00B030F9" w:rsidRDefault="00B030F9" w:rsidP="000E7D2F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19" w:tgtFrame="_blank" w:history="1">
        <w:r>
          <w:rPr>
            <w:rStyle w:val="a8"/>
            <w:rFonts w:ascii="Arial" w:hAnsi="Arial" w:cs="Arial"/>
            <w:sz w:val="21"/>
            <w:szCs w:val="21"/>
            <w:shd w:val="clear" w:color="auto" w:fill="FFFFFF"/>
          </w:rPr>
          <w:t>https://disk.yandex.ru/d/F-JRKM5OFJUsew</w:t>
        </w:r>
      </w:hyperlink>
      <w:r>
        <w:rPr>
          <w:rFonts w:ascii="Arial" w:hAnsi="Arial" w:cs="Arial"/>
          <w:color w:val="2C2D2E"/>
          <w:sz w:val="21"/>
          <w:szCs w:val="21"/>
          <w:shd w:val="clear" w:color="auto" w:fill="FFFFFF"/>
        </w:rPr>
        <w:t>   — </w:t>
      </w:r>
      <w:r w:rsidRPr="00B030F9">
        <w:rPr>
          <w:rFonts w:ascii="Times New Roman" w:hAnsi="Times New Roman"/>
          <w:sz w:val="28"/>
          <w:szCs w:val="28"/>
          <w:shd w:val="clear" w:color="auto" w:fill="FFFFFF"/>
        </w:rPr>
        <w:t>Видео-презентация</w:t>
      </w:r>
    </w:p>
    <w:p w:rsidR="00DF76B8" w:rsidRDefault="00DF76B8" w:rsidP="00A76A43">
      <w:pPr>
        <w:shd w:val="clear" w:color="auto" w:fill="FFFFFF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</w: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254.1pt">
            <v:imagedata r:id="rId20" o:title=""/>
          </v:shape>
        </w:pic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pict>
          <v:shape id="_x0000_i1026" type="#_x0000_t75" style="width:450pt;height:254.75pt">
            <v:imagedata r:id="rId21" o:title=""/>
          </v:shape>
        </w:pic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lastRenderedPageBreak/>
        <w:pict>
          <v:shape id="_x0000_i1027" type="#_x0000_t75" style="width:451.4pt;height:258.25pt">
            <v:imagedata r:id="rId22" o:title=""/>
          </v:shape>
        </w:pic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pict>
          <v:shape id="_x0000_i1028" type="#_x0000_t75" style="width:450.7pt;height:259.6pt">
            <v:imagedata r:id="rId23" o:title=""/>
          </v:shape>
        </w:pict>
      </w:r>
    </w:p>
    <w:p w:rsidR="00DF76B8" w:rsidRPr="00A76A43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lastRenderedPageBreak/>
        <w:pict>
          <v:shape id="_x0000_i1029" type="#_x0000_t75" style="width:456.25pt;height:255.45pt">
            <v:imagedata r:id="rId24" o:title=""/>
          </v:shape>
        </w:pict>
      </w:r>
    </w:p>
    <w:p w:rsidR="00DF76B8" w:rsidRDefault="00DF76B8" w:rsidP="00647B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6B8" w:rsidRPr="00647B3A" w:rsidRDefault="00DF76B8" w:rsidP="00647B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sectPr w:rsidR="00DF76B8" w:rsidSect="002B3508">
      <w:footerReference w:type="even" r:id="rId25"/>
      <w:footerReference w:type="default" r:id="rId2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6B8" w:rsidRDefault="00DF76B8">
      <w:r>
        <w:separator/>
      </w:r>
    </w:p>
  </w:endnote>
  <w:endnote w:type="continuationSeparator" w:id="1">
    <w:p w:rsidR="00DF76B8" w:rsidRDefault="00DF7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B8" w:rsidRDefault="00013D0A" w:rsidP="007D7AE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DF76B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F76B8" w:rsidRDefault="00DF76B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B8" w:rsidRDefault="00013D0A" w:rsidP="007D7AE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DF76B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030F9">
      <w:rPr>
        <w:rStyle w:val="ac"/>
        <w:noProof/>
      </w:rPr>
      <w:t>18</w:t>
    </w:r>
    <w:r>
      <w:rPr>
        <w:rStyle w:val="ac"/>
      </w:rPr>
      <w:fldChar w:fldCharType="end"/>
    </w:r>
  </w:p>
  <w:p w:rsidR="00DF76B8" w:rsidRDefault="00DF76B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6B8" w:rsidRDefault="00DF76B8">
      <w:r>
        <w:separator/>
      </w:r>
    </w:p>
  </w:footnote>
  <w:footnote w:type="continuationSeparator" w:id="1">
    <w:p w:rsidR="00DF76B8" w:rsidRDefault="00DF7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A0B5B"/>
    <w:multiLevelType w:val="multilevel"/>
    <w:tmpl w:val="AAA2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5F6F44"/>
    <w:multiLevelType w:val="multilevel"/>
    <w:tmpl w:val="8C42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025B20"/>
    <w:multiLevelType w:val="hybridMultilevel"/>
    <w:tmpl w:val="60BA4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072C60"/>
    <w:multiLevelType w:val="hybridMultilevel"/>
    <w:tmpl w:val="413C2772"/>
    <w:lvl w:ilvl="0" w:tplc="264C81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73E7442"/>
    <w:multiLevelType w:val="hybridMultilevel"/>
    <w:tmpl w:val="E07ED3C2"/>
    <w:lvl w:ilvl="0" w:tplc="C47A29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CE23C9"/>
    <w:multiLevelType w:val="multilevel"/>
    <w:tmpl w:val="FD7A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537C6"/>
    <w:multiLevelType w:val="hybridMultilevel"/>
    <w:tmpl w:val="A96413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040232F"/>
    <w:multiLevelType w:val="hybridMultilevel"/>
    <w:tmpl w:val="C820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3E72B0"/>
    <w:multiLevelType w:val="hybridMultilevel"/>
    <w:tmpl w:val="4F66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423A"/>
    <w:rsid w:val="00007BF3"/>
    <w:rsid w:val="00013D0A"/>
    <w:rsid w:val="000161CB"/>
    <w:rsid w:val="00022D0C"/>
    <w:rsid w:val="000248EC"/>
    <w:rsid w:val="00044416"/>
    <w:rsid w:val="00047AEF"/>
    <w:rsid w:val="000639CB"/>
    <w:rsid w:val="00072DBC"/>
    <w:rsid w:val="000819A0"/>
    <w:rsid w:val="0009143D"/>
    <w:rsid w:val="0009559F"/>
    <w:rsid w:val="000A0690"/>
    <w:rsid w:val="000A6048"/>
    <w:rsid w:val="000C5265"/>
    <w:rsid w:val="000D0E97"/>
    <w:rsid w:val="000E7D2F"/>
    <w:rsid w:val="000F5375"/>
    <w:rsid w:val="000F5F70"/>
    <w:rsid w:val="00105A13"/>
    <w:rsid w:val="001075E0"/>
    <w:rsid w:val="00110489"/>
    <w:rsid w:val="00113F60"/>
    <w:rsid w:val="00114FDA"/>
    <w:rsid w:val="00131913"/>
    <w:rsid w:val="00141011"/>
    <w:rsid w:val="00143BB3"/>
    <w:rsid w:val="00164330"/>
    <w:rsid w:val="00173AD1"/>
    <w:rsid w:val="001756CF"/>
    <w:rsid w:val="00175B14"/>
    <w:rsid w:val="00187616"/>
    <w:rsid w:val="001A08E1"/>
    <w:rsid w:val="001B260B"/>
    <w:rsid w:val="001B6321"/>
    <w:rsid w:val="00213645"/>
    <w:rsid w:val="0022380C"/>
    <w:rsid w:val="00226AD7"/>
    <w:rsid w:val="00227A27"/>
    <w:rsid w:val="00240648"/>
    <w:rsid w:val="00251B9B"/>
    <w:rsid w:val="00255879"/>
    <w:rsid w:val="00264835"/>
    <w:rsid w:val="00271F9D"/>
    <w:rsid w:val="002933C7"/>
    <w:rsid w:val="002951EF"/>
    <w:rsid w:val="002A4FC6"/>
    <w:rsid w:val="002A7C96"/>
    <w:rsid w:val="002B03AB"/>
    <w:rsid w:val="002B1E20"/>
    <w:rsid w:val="002B3508"/>
    <w:rsid w:val="002B3D12"/>
    <w:rsid w:val="002E52FB"/>
    <w:rsid w:val="00312068"/>
    <w:rsid w:val="0031245F"/>
    <w:rsid w:val="00323A52"/>
    <w:rsid w:val="00363D19"/>
    <w:rsid w:val="00371A64"/>
    <w:rsid w:val="00386097"/>
    <w:rsid w:val="00394B97"/>
    <w:rsid w:val="003A5E4E"/>
    <w:rsid w:val="003A7D51"/>
    <w:rsid w:val="003B24CA"/>
    <w:rsid w:val="003E7C08"/>
    <w:rsid w:val="003F3FB2"/>
    <w:rsid w:val="00410485"/>
    <w:rsid w:val="0041318A"/>
    <w:rsid w:val="00424730"/>
    <w:rsid w:val="00430B7B"/>
    <w:rsid w:val="004427D3"/>
    <w:rsid w:val="00445E9E"/>
    <w:rsid w:val="00456D4C"/>
    <w:rsid w:val="004848FC"/>
    <w:rsid w:val="004A30AC"/>
    <w:rsid w:val="004B1865"/>
    <w:rsid w:val="004B1BCF"/>
    <w:rsid w:val="004C0461"/>
    <w:rsid w:val="004C649E"/>
    <w:rsid w:val="004D3F29"/>
    <w:rsid w:val="004E2CDE"/>
    <w:rsid w:val="004F28D9"/>
    <w:rsid w:val="004F716C"/>
    <w:rsid w:val="004F7846"/>
    <w:rsid w:val="00504FA7"/>
    <w:rsid w:val="005071B3"/>
    <w:rsid w:val="0051792E"/>
    <w:rsid w:val="00544A01"/>
    <w:rsid w:val="00547A39"/>
    <w:rsid w:val="00556913"/>
    <w:rsid w:val="00556DC5"/>
    <w:rsid w:val="00562CE1"/>
    <w:rsid w:val="005650DA"/>
    <w:rsid w:val="0057228B"/>
    <w:rsid w:val="005766F4"/>
    <w:rsid w:val="0058281E"/>
    <w:rsid w:val="0058308F"/>
    <w:rsid w:val="00587F25"/>
    <w:rsid w:val="00594CE9"/>
    <w:rsid w:val="00595B27"/>
    <w:rsid w:val="005B0D1D"/>
    <w:rsid w:val="005C7F30"/>
    <w:rsid w:val="005F0ABB"/>
    <w:rsid w:val="005F4022"/>
    <w:rsid w:val="006030BE"/>
    <w:rsid w:val="006112C7"/>
    <w:rsid w:val="00611ED3"/>
    <w:rsid w:val="0064553B"/>
    <w:rsid w:val="00646400"/>
    <w:rsid w:val="0064680E"/>
    <w:rsid w:val="00647B3A"/>
    <w:rsid w:val="00661362"/>
    <w:rsid w:val="00661386"/>
    <w:rsid w:val="006636CE"/>
    <w:rsid w:val="00663DC7"/>
    <w:rsid w:val="00670BDC"/>
    <w:rsid w:val="00692826"/>
    <w:rsid w:val="00697953"/>
    <w:rsid w:val="006A094A"/>
    <w:rsid w:val="006B40C3"/>
    <w:rsid w:val="006F282D"/>
    <w:rsid w:val="0072051C"/>
    <w:rsid w:val="00730B20"/>
    <w:rsid w:val="00744607"/>
    <w:rsid w:val="00751505"/>
    <w:rsid w:val="00760A6C"/>
    <w:rsid w:val="0076422B"/>
    <w:rsid w:val="007715D9"/>
    <w:rsid w:val="007750AB"/>
    <w:rsid w:val="00780382"/>
    <w:rsid w:val="0078527C"/>
    <w:rsid w:val="007B35D6"/>
    <w:rsid w:val="007B7734"/>
    <w:rsid w:val="007D1E72"/>
    <w:rsid w:val="007D496C"/>
    <w:rsid w:val="007D5634"/>
    <w:rsid w:val="007D7AE0"/>
    <w:rsid w:val="007F04E5"/>
    <w:rsid w:val="00805D66"/>
    <w:rsid w:val="00812B2B"/>
    <w:rsid w:val="008133A0"/>
    <w:rsid w:val="008163BC"/>
    <w:rsid w:val="00820420"/>
    <w:rsid w:val="0084341C"/>
    <w:rsid w:val="00861065"/>
    <w:rsid w:val="00861B48"/>
    <w:rsid w:val="00866BEA"/>
    <w:rsid w:val="00867C99"/>
    <w:rsid w:val="008750C6"/>
    <w:rsid w:val="00875F94"/>
    <w:rsid w:val="00877860"/>
    <w:rsid w:val="008840E2"/>
    <w:rsid w:val="00885B42"/>
    <w:rsid w:val="00896D69"/>
    <w:rsid w:val="008973A6"/>
    <w:rsid w:val="008A0BC2"/>
    <w:rsid w:val="0090556E"/>
    <w:rsid w:val="00905E20"/>
    <w:rsid w:val="00907446"/>
    <w:rsid w:val="009312C2"/>
    <w:rsid w:val="00933258"/>
    <w:rsid w:val="009342E0"/>
    <w:rsid w:val="00955419"/>
    <w:rsid w:val="0095645D"/>
    <w:rsid w:val="009815D3"/>
    <w:rsid w:val="009A3889"/>
    <w:rsid w:val="009A5BD4"/>
    <w:rsid w:val="009A7E55"/>
    <w:rsid w:val="009C2E06"/>
    <w:rsid w:val="009C468C"/>
    <w:rsid w:val="009E23AD"/>
    <w:rsid w:val="009E44B6"/>
    <w:rsid w:val="009E6004"/>
    <w:rsid w:val="009E667B"/>
    <w:rsid w:val="00A01BFF"/>
    <w:rsid w:val="00A0337A"/>
    <w:rsid w:val="00A07E48"/>
    <w:rsid w:val="00A2216B"/>
    <w:rsid w:val="00A313AE"/>
    <w:rsid w:val="00A3617B"/>
    <w:rsid w:val="00A4222F"/>
    <w:rsid w:val="00A46988"/>
    <w:rsid w:val="00A76A43"/>
    <w:rsid w:val="00A84BB1"/>
    <w:rsid w:val="00A90876"/>
    <w:rsid w:val="00AA29CC"/>
    <w:rsid w:val="00AB02B9"/>
    <w:rsid w:val="00AC4947"/>
    <w:rsid w:val="00AC4AA0"/>
    <w:rsid w:val="00AE3755"/>
    <w:rsid w:val="00AF0297"/>
    <w:rsid w:val="00B030F9"/>
    <w:rsid w:val="00B0587C"/>
    <w:rsid w:val="00B62FEE"/>
    <w:rsid w:val="00B710F3"/>
    <w:rsid w:val="00B73253"/>
    <w:rsid w:val="00B841DF"/>
    <w:rsid w:val="00B85D9E"/>
    <w:rsid w:val="00B911EB"/>
    <w:rsid w:val="00BA73A3"/>
    <w:rsid w:val="00BB17D7"/>
    <w:rsid w:val="00BB39DB"/>
    <w:rsid w:val="00BB455D"/>
    <w:rsid w:val="00BB598B"/>
    <w:rsid w:val="00BC1DAE"/>
    <w:rsid w:val="00BC60B7"/>
    <w:rsid w:val="00BD5E3B"/>
    <w:rsid w:val="00C03364"/>
    <w:rsid w:val="00C14ACC"/>
    <w:rsid w:val="00C36729"/>
    <w:rsid w:val="00C42051"/>
    <w:rsid w:val="00C441C8"/>
    <w:rsid w:val="00C470C6"/>
    <w:rsid w:val="00C50394"/>
    <w:rsid w:val="00C5469A"/>
    <w:rsid w:val="00C54B08"/>
    <w:rsid w:val="00C9181C"/>
    <w:rsid w:val="00CB1712"/>
    <w:rsid w:val="00CB384A"/>
    <w:rsid w:val="00CB51B1"/>
    <w:rsid w:val="00CC69FB"/>
    <w:rsid w:val="00CD06D9"/>
    <w:rsid w:val="00CD72C7"/>
    <w:rsid w:val="00CF5B39"/>
    <w:rsid w:val="00D0104D"/>
    <w:rsid w:val="00D05BFD"/>
    <w:rsid w:val="00D27C92"/>
    <w:rsid w:val="00D33FC0"/>
    <w:rsid w:val="00D375B5"/>
    <w:rsid w:val="00D6423A"/>
    <w:rsid w:val="00D707F8"/>
    <w:rsid w:val="00D94781"/>
    <w:rsid w:val="00D94F40"/>
    <w:rsid w:val="00DA52CE"/>
    <w:rsid w:val="00DB722F"/>
    <w:rsid w:val="00DC0E6E"/>
    <w:rsid w:val="00DC604D"/>
    <w:rsid w:val="00DD218D"/>
    <w:rsid w:val="00DE2DBB"/>
    <w:rsid w:val="00DF5C3A"/>
    <w:rsid w:val="00DF711A"/>
    <w:rsid w:val="00DF76B8"/>
    <w:rsid w:val="00E07DFE"/>
    <w:rsid w:val="00E12404"/>
    <w:rsid w:val="00E25317"/>
    <w:rsid w:val="00E30451"/>
    <w:rsid w:val="00E3242F"/>
    <w:rsid w:val="00E344DD"/>
    <w:rsid w:val="00E42D94"/>
    <w:rsid w:val="00E6079C"/>
    <w:rsid w:val="00E63208"/>
    <w:rsid w:val="00E72D3F"/>
    <w:rsid w:val="00E82528"/>
    <w:rsid w:val="00E90AB6"/>
    <w:rsid w:val="00EA3AC6"/>
    <w:rsid w:val="00EA612F"/>
    <w:rsid w:val="00EC29C6"/>
    <w:rsid w:val="00EC5883"/>
    <w:rsid w:val="00ED260F"/>
    <w:rsid w:val="00EE0BBC"/>
    <w:rsid w:val="00F2167C"/>
    <w:rsid w:val="00F4386E"/>
    <w:rsid w:val="00F47867"/>
    <w:rsid w:val="00F60FE2"/>
    <w:rsid w:val="00F62AB0"/>
    <w:rsid w:val="00F65EF3"/>
    <w:rsid w:val="00F73A52"/>
    <w:rsid w:val="00F8163B"/>
    <w:rsid w:val="00F871D7"/>
    <w:rsid w:val="00FC3400"/>
    <w:rsid w:val="00FC410A"/>
    <w:rsid w:val="00FC6037"/>
    <w:rsid w:val="00FD22F6"/>
    <w:rsid w:val="00FE4F61"/>
    <w:rsid w:val="00FF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3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6423A"/>
    <w:pPr>
      <w:ind w:left="720"/>
      <w:contextualSpacing/>
    </w:pPr>
  </w:style>
  <w:style w:type="table" w:styleId="a4">
    <w:name w:val="Table Grid"/>
    <w:basedOn w:val="a1"/>
    <w:uiPriority w:val="99"/>
    <w:rsid w:val="00D642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CB51B1"/>
    <w:rPr>
      <w:rFonts w:cs="Times New Roman"/>
      <w:b/>
      <w:bCs/>
    </w:rPr>
  </w:style>
  <w:style w:type="paragraph" w:styleId="a6">
    <w:name w:val="Normal (Web)"/>
    <w:basedOn w:val="a"/>
    <w:uiPriority w:val="99"/>
    <w:rsid w:val="00AB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DC604D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uiPriority w:val="99"/>
    <w:rsid w:val="008A0BC2"/>
    <w:pPr>
      <w:widowControl w:val="0"/>
      <w:suppressLineNumbers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extendedtext-short">
    <w:name w:val="extendedtext-short"/>
    <w:basedOn w:val="a0"/>
    <w:uiPriority w:val="99"/>
    <w:rsid w:val="00562CE1"/>
    <w:rPr>
      <w:rFonts w:cs="Times New Roman"/>
    </w:rPr>
  </w:style>
  <w:style w:type="character" w:styleId="a7">
    <w:name w:val="Emphasis"/>
    <w:basedOn w:val="a0"/>
    <w:uiPriority w:val="99"/>
    <w:qFormat/>
    <w:locked/>
    <w:rsid w:val="00697953"/>
    <w:rPr>
      <w:rFonts w:cs="Times New Roman"/>
      <w:i/>
      <w:iCs/>
    </w:rPr>
  </w:style>
  <w:style w:type="character" w:styleId="a8">
    <w:name w:val="Hyperlink"/>
    <w:basedOn w:val="a0"/>
    <w:uiPriority w:val="99"/>
    <w:rsid w:val="007B7734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7B7734"/>
    <w:rPr>
      <w:rFonts w:cs="Times New Roman"/>
      <w:color w:val="800080"/>
      <w:u w:val="single"/>
    </w:rPr>
  </w:style>
  <w:style w:type="character" w:customStyle="1" w:styleId="c2">
    <w:name w:val="c2"/>
    <w:basedOn w:val="a0"/>
    <w:uiPriority w:val="99"/>
    <w:rsid w:val="00594CE9"/>
    <w:rPr>
      <w:rFonts w:cs="Times New Roman"/>
    </w:rPr>
  </w:style>
  <w:style w:type="paragraph" w:styleId="aa">
    <w:name w:val="footer"/>
    <w:basedOn w:val="a"/>
    <w:link w:val="ab"/>
    <w:uiPriority w:val="99"/>
    <w:rsid w:val="006613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5F0ABB"/>
    <w:rPr>
      <w:rFonts w:cs="Times New Roman"/>
      <w:lang w:eastAsia="en-US"/>
    </w:rPr>
  </w:style>
  <w:style w:type="character" w:styleId="ac">
    <w:name w:val="page number"/>
    <w:basedOn w:val="a0"/>
    <w:uiPriority w:val="99"/>
    <w:rsid w:val="0066136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02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ihi.ru/2015/04/21/11043" TargetMode="External"/><Relationship Id="rId13" Type="http://schemas.openxmlformats.org/officeDocument/2006/relationships/hyperlink" Target="https://yandex.ru/search/?text=%D0%BA%D0%B0%D1%80%D1%82%D0%B8%D0%BD%D0%BA%D0%B8+%D0%BE+%D0%B1%D0%BB%D0%BE%D0%BA%D0%B0%D0%B4%D0%BD%D0%BE%D0%BC+%D0%BB%D0%B5%D0%BD%D0%B8%D0%BD%D0%B3%D1%80%D0%B0%D0%B4%D0%B5+%D0%B4%D0%BB%D1%8F+%D0%B4%D0%B5%D1%82%D0%B5%D0%B9&amp;search_source=dzen_desktop_safe&amp;src=suggest_T&amp;lr=20219" TargetMode="External"/><Relationship Id="rId18" Type="http://schemas.openxmlformats.org/officeDocument/2006/relationships/hyperlink" Target="https://youtu.be/ujMJDSAoMv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youtu.be/s8iwu7i-yU8" TargetMode="External"/><Relationship Id="rId12" Type="http://schemas.openxmlformats.org/officeDocument/2006/relationships/hyperlink" Target="https://top.limuzika.pro/search/%D0%94%D0%BB%D1%8F%20%D1%81%D1%82%D0%B8%D1%85%D0%BE%D0%B2%20%D0%BE%20%D0%B2%D0%BE%D0%B9%D0%BD%D0%B5" TargetMode="External"/><Relationship Id="rId17" Type="http://schemas.openxmlformats.org/officeDocument/2006/relationships/hyperlink" Target="https://youtu.be/Ez7PsFdnTSY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4106760074485975211" TargetMode="External"/><Relationship Id="rId20" Type="http://schemas.openxmlformats.org/officeDocument/2006/relationships/image" Target="media/image1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p.limuzika.pro/search/%D0%B7%D0%B2%D1%83%D0%BA%20%D0%B1%D0%BE%D0%BC%D0%B1%D0%B5%D0%B6%D0%BA%D0%B8" TargetMode="External"/><Relationship Id="rId24" Type="http://schemas.openxmlformats.org/officeDocument/2006/relationships/image" Target="media/image5.png"/><Relationship Id="rId32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16842590470540928951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top.limuzika.pro/search/%D0%97%D0%B2%D1%83%D0%BA%20%D0%BC%D0%B5%D1%82%D1%80%D0%BE%D0%BD%D0%BE%D0%BC%D0%B0%20%D0%B4%D0%BB%D1%8F%20%D0%BC%D0%B8%D0%BD%D1%83%D1%82%D1%8B%20%D0%BC%D0%BE%D0%BB%D1%87%D0%B0%D0%BD%D0%B8%D1%8F" TargetMode="External"/><Relationship Id="rId19" Type="http://schemas.openxmlformats.org/officeDocument/2006/relationships/hyperlink" Target="https://disk.yandex.ru/d/F-JRKM5OFJUsew" TargetMode="External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top.limuzika.pro/search/%D0%B2%D1%81%D1%82%D0%B0%D0%B2%D0%B0%D0%B9%20%D1%81%D1%82%D1%80%D0%B0%D0%BD%D0%B0%20%D0%BE%D0%B3%D1%80%D0%BE%D0%BC%D0%BD%D0%B0%D1%8F%20%D0%BC%D0%B8%D0%BD%D1%83%D1%81" TargetMode="External"/><Relationship Id="rId14" Type="http://schemas.openxmlformats.org/officeDocument/2006/relationships/hyperlink" Target="https://www.youtube.com/embed/0QOcGxDnDz0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T4CTUPCNHN5M-256796007-3858</_dlc_DocId>
    <_dlc_DocIdUrl xmlns="c71519f2-859d-46c1-a1b6-2941efed936d">
      <Url>http://www.eduportal44.ru/chuhloma/rodnik/1/_layouts/15/DocIdRedir.aspx?ID=T4CTUPCNHN5M-256796007-3858</Url>
      <Description>T4CTUPCNHN5M-256796007-3858</Description>
    </_dlc_DocIdUrl>
  </documentManagement>
</p:properties>
</file>

<file path=customXml/itemProps1.xml><?xml version="1.0" encoding="utf-8"?>
<ds:datastoreItem xmlns:ds="http://schemas.openxmlformats.org/officeDocument/2006/customXml" ds:itemID="{D3799645-1E99-452E-947C-BE5D412CF9F5}"/>
</file>

<file path=customXml/itemProps2.xml><?xml version="1.0" encoding="utf-8"?>
<ds:datastoreItem xmlns:ds="http://schemas.openxmlformats.org/officeDocument/2006/customXml" ds:itemID="{F25946E7-EC36-44D6-A15B-8C95D0128B2D}"/>
</file>

<file path=customXml/itemProps3.xml><?xml version="1.0" encoding="utf-8"?>
<ds:datastoreItem xmlns:ds="http://schemas.openxmlformats.org/officeDocument/2006/customXml" ds:itemID="{B8611E05-F37D-4B76-BD52-F746308652EE}"/>
</file>

<file path=customXml/itemProps4.xml><?xml version="1.0" encoding="utf-8"?>
<ds:datastoreItem xmlns:ds="http://schemas.openxmlformats.org/officeDocument/2006/customXml" ds:itemID="{4065E64B-956C-44C2-9981-39086D6ECA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18</Pages>
  <Words>2001</Words>
  <Characters>15880</Characters>
  <Application>Microsoft Office Word</Application>
  <DocSecurity>0</DocSecurity>
  <Lines>132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2021-12-14T20:47:00Z</dcterms:created>
  <dcterms:modified xsi:type="dcterms:W3CDTF">2023-02-22T07:37:00Z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6ce59914-656d-4c3b-9981-82c7bd863577</vt:lpwstr>
  </property>
  <property fmtid="{D5CDD505-2E9C-101B-9397-08002B2CF9AE}" pid="4" name="_dlc_DocId">
    <vt:lpwstr>T4CTUPCNHN5M-256796007-3062</vt:lpwstr>
  </property>
  <property fmtid="{D5CDD505-2E9C-101B-9397-08002B2CF9AE}" pid="5" name="_dlc_DocIdUrl">
    <vt:lpwstr>http://sps-2016-2/chuhloma/rodnik/1/_layouts/15/DocIdRedir.aspx?ID=T4CTUPCNHN5M-256796007-3062, T4CTUPCNHN5M-256796007-3062</vt:lpwstr>
  </property>
</Properties>
</file>