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02" w:rsidRPr="008F7B1A" w:rsidRDefault="002A4102" w:rsidP="008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Чухломский детский сад «Родничок» </w:t>
      </w:r>
    </w:p>
    <w:p w:rsidR="002A4102" w:rsidRPr="008F7B1A" w:rsidRDefault="002A4102" w:rsidP="008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2A4102" w:rsidRPr="008F7B1A" w:rsidRDefault="002A4102" w:rsidP="008F7B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</w:t>
      </w:r>
      <w:r w:rsidRPr="008F7B1A">
        <w:rPr>
          <w:rFonts w:ascii="Times New Roman" w:hAnsi="Times New Roman"/>
          <w:sz w:val="28"/>
          <w:szCs w:val="28"/>
        </w:rPr>
        <w:t>ООД по развитию речи</w:t>
      </w:r>
    </w:p>
    <w:p w:rsidR="002A4102" w:rsidRPr="008F7B1A" w:rsidRDefault="002A4102" w:rsidP="008F7B1A">
      <w:pPr>
        <w:pStyle w:val="NoSpacing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  13 ноябр</w:t>
      </w:r>
      <w:r w:rsidRPr="008F7B1A">
        <w:rPr>
          <w:rFonts w:ascii="Times New Roman" w:hAnsi="Times New Roman"/>
          <w:sz w:val="28"/>
          <w:szCs w:val="28"/>
        </w:rPr>
        <w:t>я 2019 года</w:t>
      </w:r>
    </w:p>
    <w:p w:rsidR="002A4102" w:rsidRPr="008F7B1A" w:rsidRDefault="002A4102" w:rsidP="008F7B1A">
      <w:pPr>
        <w:pStyle w:val="NoSpacing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Педагог (ФИО</w:t>
      </w:r>
      <w:r w:rsidRPr="008F7B1A">
        <w:rPr>
          <w:rFonts w:ascii="Times New Roman" w:hAnsi="Times New Roman"/>
          <w:sz w:val="28"/>
          <w:szCs w:val="28"/>
        </w:rPr>
        <w:t>):  Тюрина Татьяна Михайловна</w:t>
      </w:r>
    </w:p>
    <w:p w:rsidR="002A4102" w:rsidRPr="008F7B1A" w:rsidRDefault="002A4102" w:rsidP="008F7B1A">
      <w:pPr>
        <w:pStyle w:val="NoSpacing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Возрастная группа детей</w:t>
      </w:r>
      <w:r w:rsidRPr="008F7B1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средняя </w:t>
      </w:r>
    </w:p>
    <w:p w:rsidR="002A4102" w:rsidRPr="00342DF7" w:rsidRDefault="002A4102" w:rsidP="008F7B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совмест</w:t>
      </w:r>
      <w:r w:rsidRPr="008F7B1A">
        <w:rPr>
          <w:rFonts w:ascii="Times New Roman" w:hAnsi="Times New Roman"/>
          <w:b/>
          <w:sz w:val="28"/>
          <w:szCs w:val="28"/>
        </w:rPr>
        <w:t>но организованной образовательной деятельности</w:t>
      </w:r>
      <w:r w:rsidRPr="00342DF7">
        <w:rPr>
          <w:rFonts w:ascii="Times New Roman" w:hAnsi="Times New Roman"/>
          <w:b/>
          <w:sz w:val="28"/>
          <w:szCs w:val="28"/>
        </w:rPr>
        <w:t xml:space="preserve">: </w:t>
      </w:r>
      <w:r w:rsidRPr="00342DF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</w:t>
      </w:r>
      <w:r w:rsidRPr="00342DF7">
        <w:rPr>
          <w:rFonts w:ascii="Times New Roman" w:hAnsi="Times New Roman"/>
          <w:bCs/>
          <w:iCs/>
          <w:sz w:val="28"/>
          <w:szCs w:val="28"/>
        </w:rPr>
        <w:t>Магазин игрушек</w:t>
      </w:r>
      <w:r w:rsidRPr="00342DF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</w:p>
    <w:p w:rsidR="002A4102" w:rsidRPr="00342DF7" w:rsidRDefault="002A4102" w:rsidP="008F7B1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342DF7">
        <w:rPr>
          <w:rFonts w:ascii="Times New Roman" w:hAnsi="Times New Roman"/>
          <w:b/>
          <w:sz w:val="28"/>
          <w:szCs w:val="28"/>
        </w:rPr>
        <w:t>Цель:</w:t>
      </w:r>
      <w:r w:rsidRPr="00342DF7">
        <w:rPr>
          <w:rFonts w:ascii="Times New Roman" w:hAnsi="Times New Roman"/>
          <w:sz w:val="28"/>
          <w:szCs w:val="28"/>
        </w:rPr>
        <w:t xml:space="preserve"> </w:t>
      </w:r>
      <w:r w:rsidRPr="00342DF7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уточнение знаний детей по теме </w:t>
      </w:r>
      <w:r w:rsidRPr="00342DF7">
        <w:rPr>
          <w:rStyle w:val="c4"/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342DF7">
        <w:rPr>
          <w:rStyle w:val="c7"/>
          <w:rFonts w:ascii="Times New Roman" w:hAnsi="Times New Roman"/>
          <w:sz w:val="28"/>
          <w:szCs w:val="28"/>
        </w:rPr>
        <w:t>Игрушки</w:t>
      </w:r>
      <w:r w:rsidRPr="00342DF7">
        <w:rPr>
          <w:rStyle w:val="c4"/>
          <w:rFonts w:ascii="Times New Roman" w:hAnsi="Times New Roman"/>
          <w:bCs/>
          <w:sz w:val="28"/>
          <w:szCs w:val="28"/>
          <w:shd w:val="clear" w:color="auto" w:fill="FFFFFF"/>
        </w:rPr>
        <w:t>», активизация словаря.</w:t>
      </w:r>
    </w:p>
    <w:p w:rsidR="002A4102" w:rsidRPr="008F7B1A" w:rsidRDefault="002A4102" w:rsidP="008F7B1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8F7B1A">
        <w:rPr>
          <w:rFonts w:ascii="Times New Roman" w:hAnsi="Times New Roman"/>
          <w:sz w:val="28"/>
          <w:szCs w:val="28"/>
        </w:rPr>
        <w:t xml:space="preserve">: </w:t>
      </w:r>
    </w:p>
    <w:p w:rsidR="002A4102" w:rsidRPr="00342DF7" w:rsidRDefault="002A4102" w:rsidP="00342D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2DF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42DF7">
        <w:rPr>
          <w:rFonts w:ascii="Times New Roman" w:hAnsi="Times New Roman"/>
          <w:sz w:val="28"/>
          <w:szCs w:val="28"/>
        </w:rPr>
        <w:t xml:space="preserve">:  формирование представлений о магазине игрушек, продолжать знакомить детей с игрушками (уточнить, закрепить знания об игрушках); формировать умение детей составлять описательные рассказы о предмете с помощью опорной схемы – плана; развивать умение детей давать описание внешнего вида игрушки; закреплять знания о материалах и их свойствах; обогащать словарный запас детей прилагательными, обозначающими признаки предмета (формы, величины, цветовые оттенки); </w:t>
      </w:r>
      <w:r w:rsidRPr="00342DF7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учить детей давать полные ответы на вопросы;</w:t>
      </w:r>
      <w:r w:rsidRPr="00342DF7">
        <w:rPr>
          <w:rFonts w:ascii="Times New Roman" w:hAnsi="Times New Roman"/>
          <w:sz w:val="28"/>
          <w:szCs w:val="28"/>
        </w:rPr>
        <w:br/>
        <w:t> </w:t>
      </w:r>
      <w:r w:rsidRPr="00342DF7">
        <w:rPr>
          <w:rStyle w:val="c7"/>
          <w:rFonts w:ascii="Times New Roman" w:hAnsi="Times New Roman"/>
          <w:sz w:val="28"/>
          <w:szCs w:val="28"/>
          <w:shd w:val="clear" w:color="auto" w:fill="FFFFFF"/>
        </w:rPr>
        <w:t>упражнять в согласовании прилагательных </w:t>
      </w:r>
      <w:r w:rsidRPr="00342DF7">
        <w:rPr>
          <w:rFonts w:ascii="Times New Roman" w:hAnsi="Times New Roman"/>
          <w:sz w:val="28"/>
          <w:szCs w:val="28"/>
        </w:rPr>
        <w:t>с существительными в роде и числе; уточнять и закреплять правильное произношение звуков з-с. </w:t>
      </w:r>
    </w:p>
    <w:p w:rsidR="002A4102" w:rsidRPr="00342DF7" w:rsidRDefault="002A4102" w:rsidP="008F7B1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DF7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342DF7">
        <w:rPr>
          <w:sz w:val="28"/>
          <w:szCs w:val="28"/>
        </w:rPr>
        <w:t xml:space="preserve">: </w:t>
      </w:r>
      <w:r w:rsidRPr="00342DF7">
        <w:rPr>
          <w:rStyle w:val="c7"/>
          <w:sz w:val="28"/>
          <w:szCs w:val="28"/>
        </w:rPr>
        <w:t xml:space="preserve">развивать память, внимание, мышление, </w:t>
      </w:r>
      <w:r w:rsidRPr="00342DF7">
        <w:rPr>
          <w:rStyle w:val="c1"/>
          <w:sz w:val="28"/>
          <w:szCs w:val="28"/>
        </w:rPr>
        <w:t>двигательную координацию детей</w:t>
      </w:r>
      <w:r w:rsidRPr="00342DF7">
        <w:rPr>
          <w:rStyle w:val="c7"/>
          <w:sz w:val="28"/>
          <w:szCs w:val="28"/>
        </w:rPr>
        <w:t>; развивать зрительное и слуховое внимание, мыслительные процессы (классификация, обобщение).</w:t>
      </w:r>
    </w:p>
    <w:p w:rsidR="002A4102" w:rsidRPr="008F7B1A" w:rsidRDefault="002A4102" w:rsidP="008F7B1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42DF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342DF7">
        <w:rPr>
          <w:rFonts w:ascii="Times New Roman" w:hAnsi="Times New Roman"/>
          <w:sz w:val="28"/>
          <w:szCs w:val="28"/>
        </w:rPr>
        <w:t>: воспитывать бережное, доброжелательное отношение к игрушкам, навыки культурного общения, взаимодействия, инициативности.</w:t>
      </w:r>
    </w:p>
    <w:p w:rsidR="002A4102" w:rsidRDefault="002A4102" w:rsidP="008F7B1A">
      <w:pPr>
        <w:pStyle w:val="NoSpacing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8F7B1A">
        <w:rPr>
          <w:rFonts w:ascii="Times New Roman" w:hAnsi="Times New Roman"/>
          <w:sz w:val="28"/>
          <w:szCs w:val="28"/>
        </w:rPr>
        <w:t>:</w:t>
      </w:r>
      <w:r w:rsidRPr="008F7B1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8F7B1A">
        <w:rPr>
          <w:rFonts w:ascii="Times New Roman" w:hAnsi="Times New Roman"/>
          <w:bCs/>
          <w:color w:val="000000"/>
          <w:sz w:val="28"/>
          <w:szCs w:val="28"/>
        </w:rPr>
        <w:t>социально – коммуникативное</w:t>
      </w:r>
      <w:r w:rsidRPr="008F7B1A">
        <w:rPr>
          <w:rFonts w:ascii="Times New Roman" w:hAnsi="Times New Roman"/>
          <w:sz w:val="28"/>
          <w:szCs w:val="28"/>
        </w:rPr>
        <w:t>, речевое развитие.</w:t>
      </w:r>
    </w:p>
    <w:p w:rsidR="002A4102" w:rsidRPr="008F7B1A" w:rsidRDefault="002A4102" w:rsidP="008F7B1A">
      <w:pPr>
        <w:pStyle w:val="NoSpacing"/>
        <w:rPr>
          <w:rFonts w:ascii="Times New Roman" w:hAnsi="Times New Roman"/>
          <w:sz w:val="28"/>
          <w:szCs w:val="28"/>
        </w:rPr>
      </w:pPr>
      <w:r w:rsidRPr="00280C0F">
        <w:rPr>
          <w:rFonts w:ascii="Times New Roman" w:hAnsi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/>
          <w:sz w:val="28"/>
          <w:szCs w:val="28"/>
        </w:rPr>
        <w:t>: здоровьесберегающая, игровая, мнемотехника.</w:t>
      </w:r>
    </w:p>
    <w:p w:rsidR="002A4102" w:rsidRDefault="002A4102" w:rsidP="00342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8F7B1A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 из разных материалов: резиновый мяч, плюшевый медведь, пластмассовая неваляшка, металлическая машинка, деревянная матрёшка; игрушки: слон, лиса, заяц, обезьянка, змея; мячики мелкие (для массажа); план – схема (мнемотаблица); предметные картинки.</w:t>
      </w:r>
    </w:p>
    <w:p w:rsidR="002A4102" w:rsidRPr="00342DF7" w:rsidRDefault="002A4102" w:rsidP="00342D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8F7B1A">
        <w:rPr>
          <w:rFonts w:ascii="Times New Roman" w:hAnsi="Times New Roman"/>
          <w:sz w:val="28"/>
          <w:szCs w:val="28"/>
        </w:rPr>
        <w:t xml:space="preserve"> </w:t>
      </w:r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рассматривание различных </w:t>
      </w:r>
      <w:r w:rsidRPr="00C950A4">
        <w:rPr>
          <w:rFonts w:ascii="Times New Roman" w:hAnsi="Times New Roman"/>
          <w:bCs/>
          <w:color w:val="111111"/>
          <w:sz w:val="28"/>
          <w:szCs w:val="28"/>
        </w:rPr>
        <w:t>игрушек</w:t>
      </w:r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классификация их по признакам, отгадывание загадок по теме, чтение и заучивание стихов А. Барто </w:t>
      </w:r>
      <w:r w:rsidRPr="00C950A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950A4">
        <w:rPr>
          <w:rFonts w:ascii="Times New Roman" w:hAnsi="Times New Roman"/>
          <w:bCs/>
          <w:iCs/>
          <w:color w:val="111111"/>
          <w:sz w:val="28"/>
          <w:szCs w:val="28"/>
        </w:rPr>
        <w:t>Игрушки</w:t>
      </w:r>
      <w:r w:rsidRPr="00C950A4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C950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2A4102" w:rsidRPr="008F7B1A" w:rsidRDefault="002A4102" w:rsidP="00342DF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 w:rsidRPr="008F7B1A">
        <w:rPr>
          <w:rFonts w:ascii="Times New Roman" w:hAnsi="Times New Roman"/>
          <w:sz w:val="28"/>
          <w:szCs w:val="28"/>
        </w:rPr>
        <w:t xml:space="preserve">: </w:t>
      </w:r>
    </w:p>
    <w:p w:rsidR="002A4102" w:rsidRPr="008F7B1A" w:rsidRDefault="002A4102" w:rsidP="008F7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Речевая (беседа</w:t>
      </w:r>
      <w:r>
        <w:rPr>
          <w:rFonts w:ascii="Times New Roman" w:hAnsi="Times New Roman"/>
          <w:sz w:val="28"/>
          <w:szCs w:val="28"/>
        </w:rPr>
        <w:t>, проговаривание чистоговорки, составление описательных рассказов об игрушках</w:t>
      </w:r>
      <w:r w:rsidRPr="008F7B1A">
        <w:rPr>
          <w:rFonts w:ascii="Times New Roman" w:hAnsi="Times New Roman"/>
          <w:sz w:val="28"/>
          <w:szCs w:val="28"/>
        </w:rPr>
        <w:t>)</w:t>
      </w:r>
    </w:p>
    <w:p w:rsidR="002A4102" w:rsidRPr="008F7B1A" w:rsidRDefault="002A4102" w:rsidP="008F7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Двигательная (физминутка</w:t>
      </w:r>
      <w:r>
        <w:rPr>
          <w:rFonts w:ascii="Times New Roman" w:hAnsi="Times New Roman"/>
          <w:sz w:val="28"/>
          <w:szCs w:val="28"/>
        </w:rPr>
        <w:t>, игра «Поиграли – игрушки на место убрали»</w:t>
      </w:r>
      <w:r w:rsidRPr="008F7B1A">
        <w:rPr>
          <w:rFonts w:ascii="Times New Roman" w:hAnsi="Times New Roman"/>
          <w:sz w:val="28"/>
          <w:szCs w:val="28"/>
        </w:rPr>
        <w:t>)</w:t>
      </w:r>
    </w:p>
    <w:p w:rsidR="002A4102" w:rsidRDefault="002A4102" w:rsidP="008F7B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Игровая (дидактические упражнения)</w:t>
      </w:r>
    </w:p>
    <w:p w:rsidR="002A4102" w:rsidRPr="00280C0F" w:rsidRDefault="002A4102" w:rsidP="00280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80C0F">
        <w:rPr>
          <w:rFonts w:ascii="Times New Roman" w:hAnsi="Times New Roman"/>
          <w:sz w:val="28"/>
          <w:szCs w:val="28"/>
        </w:rPr>
        <w:t>оммуникативная</w:t>
      </w:r>
    </w:p>
    <w:p w:rsidR="002A4102" w:rsidRPr="008F7B1A" w:rsidRDefault="002A4102" w:rsidP="00280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8F7B1A">
        <w:rPr>
          <w:rFonts w:ascii="Times New Roman" w:hAnsi="Times New Roman"/>
          <w:sz w:val="28"/>
          <w:szCs w:val="28"/>
        </w:rPr>
        <w:t>:  групповая.</w:t>
      </w:r>
    </w:p>
    <w:p w:rsidR="002A4102" w:rsidRPr="008F7B1A" w:rsidRDefault="002A4102" w:rsidP="008F7B1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F7B1A">
        <w:rPr>
          <w:rFonts w:ascii="Times New Roman" w:hAnsi="Times New Roman"/>
          <w:sz w:val="28"/>
          <w:szCs w:val="28"/>
          <w:u w:val="single"/>
        </w:rPr>
        <w:t xml:space="preserve">Методы и приёмы: </w:t>
      </w:r>
    </w:p>
    <w:p w:rsidR="002A4102" w:rsidRPr="008F7B1A" w:rsidRDefault="002A4102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 xml:space="preserve">Словесные - беседа, вопросы, объяснение. </w:t>
      </w:r>
    </w:p>
    <w:p w:rsidR="002A4102" w:rsidRPr="008F7B1A" w:rsidRDefault="002A4102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 xml:space="preserve">Демонстрационные – показ. </w:t>
      </w:r>
    </w:p>
    <w:p w:rsidR="002A4102" w:rsidRPr="008F7B1A" w:rsidRDefault="002A4102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 xml:space="preserve">Игровые - дидактические игры </w:t>
      </w:r>
    </w:p>
    <w:p w:rsidR="002A4102" w:rsidRPr="008F7B1A" w:rsidRDefault="002A4102" w:rsidP="008F7B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B1A">
        <w:rPr>
          <w:rFonts w:ascii="Times New Roman" w:hAnsi="Times New Roman"/>
          <w:sz w:val="28"/>
          <w:szCs w:val="28"/>
        </w:rPr>
        <w:t>Практические - действия с</w:t>
      </w:r>
      <w:r>
        <w:rPr>
          <w:rFonts w:ascii="Times New Roman" w:hAnsi="Times New Roman"/>
          <w:sz w:val="28"/>
          <w:szCs w:val="28"/>
        </w:rPr>
        <w:t xml:space="preserve"> игрушками</w:t>
      </w:r>
      <w:r w:rsidRPr="008F7B1A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150"/>
        <w:gridCol w:w="4188"/>
      </w:tblGrid>
      <w:tr w:rsidR="002A4102" w:rsidRPr="008249E3" w:rsidTr="00E35862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0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8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2A4102" w:rsidRDefault="002A4102" w:rsidP="006F0BDD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4102" w:rsidRPr="008249E3" w:rsidTr="006F0BDD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338" w:type="dxa"/>
            <w:gridSpan w:val="2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2A4102" w:rsidRPr="008249E3" w:rsidTr="00E35862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150" w:type="dxa"/>
          </w:tcPr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F928A3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ИГРОВОЕ УПРАЖНЕНИЕ:</w:t>
            </w:r>
            <w:r w:rsidRPr="00F928A3">
              <w:rPr>
                <w:i/>
                <w:color w:val="000000"/>
                <w:sz w:val="28"/>
                <w:szCs w:val="28"/>
                <w:u w:val="single"/>
              </w:rPr>
              <w:t> </w:t>
            </w:r>
            <w:r w:rsidRPr="00F928A3">
              <w:rPr>
                <w:i/>
                <w:color w:val="000000"/>
                <w:sz w:val="28"/>
                <w:szCs w:val="28"/>
              </w:rPr>
              <w:t>«Дружные ребята»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Встали дружно все ребята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Мы ребята – дошколята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Всем тепло свое подарим.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Добротой своей одарим.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Посмотрите, сколько у нас гостей. Поздоровайтесь с ними, улыбнитесь им.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Будем мы сейчас играть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Много будем узнавать.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Глазки – смотрят,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Ушки слушают,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Ротик говорит,</w:t>
            </w:r>
          </w:p>
          <w:p w:rsidR="002A4102" w:rsidRPr="00F928A3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F928A3">
              <w:rPr>
                <w:iCs/>
                <w:color w:val="000000"/>
                <w:sz w:val="28"/>
                <w:szCs w:val="28"/>
              </w:rPr>
              <w:t>Язычок не молчит.</w:t>
            </w:r>
          </w:p>
        </w:tc>
        <w:tc>
          <w:tcPr>
            <w:tcW w:w="4188" w:type="dxa"/>
          </w:tcPr>
          <w:p w:rsidR="002A4102" w:rsidRPr="00280C0F" w:rsidRDefault="002A4102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  <w:r w:rsidRPr="00280C0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Встают в круг, держась за руки. </w:t>
            </w:r>
          </w:p>
          <w:p w:rsidR="002A4102" w:rsidRPr="00280C0F" w:rsidRDefault="002A4102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</w:p>
          <w:p w:rsidR="002A4102" w:rsidRPr="00280C0F" w:rsidRDefault="002A4102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</w:p>
          <w:p w:rsidR="002A4102" w:rsidRPr="00280C0F" w:rsidRDefault="002A4102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</w:p>
          <w:p w:rsidR="002A4102" w:rsidRPr="006518E2" w:rsidRDefault="002A4102" w:rsidP="006F0B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80C0F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Здороваются.</w:t>
            </w:r>
          </w:p>
        </w:tc>
      </w:tr>
      <w:tr w:rsidR="002A4102" w:rsidRPr="008249E3" w:rsidTr="00E35862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150" w:type="dxa"/>
          </w:tcPr>
          <w:p w:rsidR="002A4102" w:rsidRPr="00D51246" w:rsidRDefault="002A4102" w:rsidP="00D512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О чём мы с вами сейчас будем говорить  вы узнаете, если отгадаете, что лежит внутри чудесного мешочка? Хотите узнать, что там? Тогда проходите и садитесь на стульчики.</w:t>
            </w:r>
          </w:p>
        </w:tc>
        <w:tc>
          <w:tcPr>
            <w:tcW w:w="418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2A4102" w:rsidRPr="00DB0238" w:rsidRDefault="002A4102" w:rsidP="00F928A3">
            <w:pPr>
              <w:pStyle w:val="NoSpacing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</w:tc>
      </w:tr>
      <w:tr w:rsidR="002A4102" w:rsidRPr="008249E3" w:rsidTr="00E35862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150" w:type="dxa"/>
          </w:tcPr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Дети по очереди засовывают руку в мешочек, нащупывает игрушку, называют её и показывают другим детям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Посмотрите внимательно на эти предметы и скажите – как их можно назвать одним словом.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Правильно, это игрушки.</w:t>
            </w:r>
          </w:p>
          <w:p w:rsidR="002A4102" w:rsidRPr="00DB0238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850B45">
              <w:rPr>
                <w:sz w:val="28"/>
                <w:szCs w:val="28"/>
              </w:rPr>
              <w:t xml:space="preserve">Посмотрите, как </w:t>
            </w:r>
            <w:r>
              <w:rPr>
                <w:sz w:val="28"/>
                <w:szCs w:val="28"/>
              </w:rPr>
              <w:t xml:space="preserve"> их много! </w:t>
            </w:r>
            <w:r w:rsidRPr="00850B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Дети наощупь узнают игрушки и достают их из мешочка: кукла, мяч, машина, матрёшка, медвежонок. </w:t>
            </w:r>
          </w:p>
          <w:p w:rsidR="002A4102" w:rsidRPr="006518E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102" w:rsidRPr="008249E3" w:rsidTr="006F0BDD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338" w:type="dxa"/>
            <w:gridSpan w:val="2"/>
          </w:tcPr>
          <w:p w:rsidR="002A4102" w:rsidRPr="00DB0238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2A4102" w:rsidRPr="008249E3" w:rsidTr="00D51246">
        <w:trPr>
          <w:trHeight w:val="7180"/>
        </w:trPr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8150" w:type="dxa"/>
          </w:tcPr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Игрушки изготовлены из разных материалов. Давайте вспомним, из каких материалов выполнены эти игрушки.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Словесная игра «Игрушка какая?»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Игрушка из дерева какая?    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Покажите деревянную игрушку.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Игрушка  из металла какая?   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Какая игрушка металлическая?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Игрушка из резины какая?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Найдите резиновую игрушку.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Игрушка из пластмассы какая?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Покажите пластмассовую игрушку.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Игрушка из плюша какая?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Есть здесь плюшевая игрушка?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E35862">
              <w:rPr>
                <w:i/>
                <w:sz w:val="28"/>
                <w:szCs w:val="28"/>
              </w:rPr>
              <w:t>Воспитатель ставит на свой стол собаку, слона, лису, зайца, козу.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5862">
              <w:rPr>
                <w:sz w:val="28"/>
                <w:szCs w:val="28"/>
              </w:rPr>
              <w:t>-В названиях этих игрушек есть знакомые вам звуки с и з.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35862">
              <w:rPr>
                <w:sz w:val="28"/>
                <w:szCs w:val="28"/>
              </w:rPr>
              <w:t>Я буду показывать на какую-нибудь игрушку, а вы называйте ее так, чтобы был хорошо слышен звук с или з.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E35862">
              <w:rPr>
                <w:i/>
                <w:sz w:val="28"/>
                <w:szCs w:val="28"/>
              </w:rPr>
              <w:t>Если они затрудняются, воспитатель дает образец произнесения.</w:t>
            </w:r>
          </w:p>
          <w:p w:rsidR="002A4102" w:rsidRPr="00E35862" w:rsidRDefault="002A4102" w:rsidP="00E3586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Вот какими бывают игрушки! А где можно купить игрушки? 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Давайте отправимся в магазин игрушек и выберем себе игрушки для игр.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Магазин </w:t>
            </w:r>
            <w:r>
              <w:rPr>
                <w:color w:val="000000"/>
                <w:sz w:val="28"/>
                <w:szCs w:val="28"/>
              </w:rPr>
              <w:t xml:space="preserve">наш </w:t>
            </w:r>
            <w:r w:rsidRPr="00850B45">
              <w:rPr>
                <w:color w:val="000000"/>
                <w:sz w:val="28"/>
                <w:szCs w:val="28"/>
              </w:rPr>
              <w:t>необычный. В нем нельзя купить игрушки за деньги.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Чтобы прио</w:t>
            </w:r>
            <w:r>
              <w:rPr>
                <w:color w:val="000000"/>
                <w:sz w:val="28"/>
                <w:szCs w:val="28"/>
              </w:rPr>
              <w:t>брести игрушку, покупатель может</w:t>
            </w:r>
            <w:r w:rsidRPr="00850B4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рассказать о ней,</w:t>
            </w:r>
            <w:r w:rsidRPr="00850B45">
              <w:rPr>
                <w:color w:val="000000"/>
                <w:sz w:val="28"/>
                <w:szCs w:val="28"/>
              </w:rPr>
              <w:t> </w:t>
            </w:r>
            <w:r w:rsidRPr="001D1575">
              <w:rPr>
                <w:sz w:val="28"/>
                <w:szCs w:val="28"/>
              </w:rPr>
              <w:t>составить рассказ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850B45">
              <w:rPr>
                <w:color w:val="000000"/>
                <w:sz w:val="28"/>
                <w:szCs w:val="28"/>
              </w:rPr>
              <w:t>Продавец должен угадать, про какую игрушку составил рассказ покупатель.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 Для того, чтоб четко и ясно рассказать об игрушке, описать её, давайте потренируем наши язычки: быстро и отчетливо произнесем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57A2">
              <w:rPr>
                <w:i/>
                <w:color w:val="000000"/>
                <w:sz w:val="28"/>
                <w:szCs w:val="28"/>
                <w:u w:val="single"/>
              </w:rPr>
              <w:t>чистоговорку</w:t>
            </w:r>
            <w:r>
              <w:rPr>
                <w:color w:val="000000"/>
                <w:sz w:val="28"/>
                <w:szCs w:val="28"/>
              </w:rPr>
              <w:t xml:space="preserve"> «Расскажите про покупки».</w:t>
            </w:r>
          </w:p>
          <w:p w:rsidR="002A4102" w:rsidRPr="00850B45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50B45">
              <w:rPr>
                <w:color w:val="000000"/>
                <w:sz w:val="28"/>
                <w:szCs w:val="28"/>
              </w:rPr>
              <w:t>Составлять рассказ нам поможет вот эта волшебная схема.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(</w:t>
            </w:r>
            <w:r w:rsidRPr="00C757A2">
              <w:rPr>
                <w:i/>
                <w:color w:val="000000"/>
                <w:sz w:val="28"/>
                <w:szCs w:val="28"/>
                <w:u w:val="single"/>
              </w:rPr>
              <w:t>мнемотаблица</w:t>
            </w:r>
            <w:r w:rsidRPr="00850B45">
              <w:rPr>
                <w:color w:val="000000"/>
                <w:sz w:val="28"/>
                <w:szCs w:val="28"/>
              </w:rPr>
              <w:t>)</w:t>
            </w:r>
          </w:p>
          <w:p w:rsidR="002A4102" w:rsidRPr="00E3586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Поможет нам в этом схема описания игрушек. </w:t>
            </w:r>
            <w:r w:rsidRPr="00E35862">
              <w:rPr>
                <w:i/>
                <w:color w:val="000000"/>
                <w:sz w:val="28"/>
                <w:szCs w:val="28"/>
              </w:rPr>
              <w:t>(Рассматривание схемы и объяснение всех ее элементов).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1. Цвет.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2. Форма.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3. Строение (составные части).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5. Какая на ощупь.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6. Из какого материала сделана.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7. Размер.</w:t>
            </w:r>
          </w:p>
          <w:p w:rsidR="002A4102" w:rsidRPr="00E3586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8. Способ использования (как в неё играть).</w:t>
            </w:r>
          </w:p>
          <w:p w:rsidR="002A4102" w:rsidRPr="00850B45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 Рассказ свой начните со слов «Я хочу купить», укажите ее размер, цвет, форму и т.д.</w:t>
            </w:r>
            <w:r>
              <w:rPr>
                <w:color w:val="000000"/>
                <w:sz w:val="28"/>
                <w:szCs w:val="28"/>
              </w:rPr>
              <w:t xml:space="preserve"> Главное – не называть игрушку!</w:t>
            </w:r>
          </w:p>
          <w:p w:rsidR="002A4102" w:rsidRPr="00850B45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Сейчас </w:t>
            </w:r>
            <w:r>
              <w:rPr>
                <w:color w:val="000000"/>
                <w:sz w:val="28"/>
                <w:szCs w:val="28"/>
              </w:rPr>
              <w:t>… будет продавцом</w:t>
            </w:r>
            <w:r w:rsidRPr="00850B4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0B45">
              <w:rPr>
                <w:color w:val="000000"/>
                <w:sz w:val="28"/>
                <w:szCs w:val="28"/>
              </w:rPr>
              <w:t>А вы будете покупателями.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 много игрушек вы выбрали для игр! 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про них расскажем стихотворение и поиграем с нашими ручками.</w:t>
            </w: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Давайте вернемся в наш магазин, а то другие игрушки без нас заскучали.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А девочки и мальчики любят играть в одинаковые игрушки? 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Ребята в нашем магазине есть разные игрушки для мальчиков и для девочек. Назовите их.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Послушайте, о какой игрушке я загадаю загадку: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Красный, синий, яркий, круглый,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Он красивый и упругий. 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Прыгает, несется вскачь, 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Отгадайте, что это? </w:t>
            </w:r>
          </w:p>
          <w:p w:rsidR="002A4102" w:rsidRPr="008249E3" w:rsidRDefault="002A4102" w:rsidP="005B17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У нас есть очень маленькие мячики. Хотите с ними поиграть? </w:t>
            </w:r>
          </w:p>
          <w:p w:rsidR="002A4102" w:rsidRPr="008249E3" w:rsidRDefault="002A4102" w:rsidP="005B17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А как мы умеем играть с ними?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Массаж с мелкими мячами (попрыгунчиками).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rStyle w:val="c4"/>
                <w:bCs/>
                <w:color w:val="111111"/>
                <w:sz w:val="28"/>
                <w:szCs w:val="28"/>
              </w:rPr>
            </w:pPr>
          </w:p>
          <w:p w:rsidR="002A4102" w:rsidRPr="008249E3" w:rsidRDefault="002A4102" w:rsidP="005B170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249E3">
              <w:rPr>
                <w:rStyle w:val="c4"/>
                <w:rFonts w:ascii="Times New Roman" w:hAnsi="Times New Roman"/>
                <w:bCs/>
                <w:i/>
                <w:color w:val="111111"/>
                <w:sz w:val="28"/>
                <w:szCs w:val="28"/>
                <w:u w:val="single"/>
              </w:rPr>
              <w:t>Игра «Четвертый лишний»</w:t>
            </w:r>
          </w:p>
          <w:p w:rsidR="002A4102" w:rsidRPr="008249E3" w:rsidRDefault="002A4102" w:rsidP="005B170A">
            <w:pPr>
              <w:shd w:val="clear" w:color="auto" w:fill="FFFFFF"/>
              <w:spacing w:after="0"/>
              <w:jc w:val="both"/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</w:pPr>
            <w:r w:rsidRPr="008249E3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Перед вами картинки с изображением предметов. Посмотрите внимательно, подумайте и назовите: какой предмет лишний?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Вот игрушки стали в ряд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Мы попросим всех ребят.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Рас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50B45">
              <w:rPr>
                <w:color w:val="000000"/>
                <w:sz w:val="28"/>
                <w:szCs w:val="28"/>
              </w:rPr>
              <w:t>мотреть и нам сказать.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</w:t>
            </w:r>
            <w:r w:rsidRPr="00850B45">
              <w:rPr>
                <w:color w:val="000000"/>
                <w:sz w:val="28"/>
                <w:szCs w:val="28"/>
              </w:rPr>
              <w:t xml:space="preserve"> здесь лишнее иль нет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Быстро дай нам всем ответ</w:t>
            </w: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8249E3">
              <w:rPr>
                <w:rStyle w:val="c7"/>
                <w:color w:val="111111"/>
                <w:sz w:val="28"/>
                <w:szCs w:val="28"/>
              </w:rPr>
              <w:t xml:space="preserve">- </w:t>
            </w:r>
            <w:r w:rsidRPr="008249E3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Молодцы, справились с заданием.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Как же много игрушек в магазине! Как бы нам не запутаться!  Давайте рассмотрим их повнимательнее.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 w:rsidRPr="008249E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«Запомни игрушку»</w:t>
            </w: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(воспитатель расставляет игрушки в определённом порядке и просит детей их запомнить). </w:t>
            </w:r>
          </w:p>
          <w:p w:rsidR="002A4102" w:rsidRPr="008249E3" w:rsidRDefault="002A4102" w:rsidP="005B1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Теперь … возьмите игрушки. Но как только я скажу: «Поиграли – игрушки на место убрали!», поставите их в том порядке, в каком они стояли. А остальные дети будут внимательно смотреть – всё ли верно выполнено. </w:t>
            </w:r>
          </w:p>
        </w:tc>
        <w:tc>
          <w:tcPr>
            <w:tcW w:w="4188" w:type="dxa"/>
          </w:tcPr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деревянная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Ребёнок показывает матрёшку.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металлическая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машинку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резиновая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мяч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пластмассовая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неваляшку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плюшевая</w:t>
            </w: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мягкая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Показывают медвежонка</w:t>
            </w: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280C0F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Дети произносят: </w:t>
            </w:r>
            <w:r w:rsidRPr="00280C0F">
              <w:rPr>
                <w:rFonts w:ascii="Times New Roman" w:hAnsi="Times New Roman"/>
                <w:sz w:val="28"/>
                <w:szCs w:val="28"/>
              </w:rPr>
              <w:t>сссобака, ссслон, зззмея, коззза, обезьяна, лиса, заяц</w:t>
            </w:r>
          </w:p>
          <w:p w:rsidR="002A4102" w:rsidRPr="00280C0F" w:rsidRDefault="002A4102" w:rsidP="00E358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C0F">
              <w:rPr>
                <w:rFonts w:ascii="Times New Roman" w:hAnsi="Times New Roman"/>
                <w:sz w:val="28"/>
                <w:szCs w:val="28"/>
              </w:rPr>
              <w:t>+ в игрушечном магазине.</w:t>
            </w: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>Проговаривание чистоговорки:</w:t>
            </w:r>
          </w:p>
          <w:p w:rsidR="002A4102" w:rsidRPr="00280C0F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Расскажите про покупки!</w:t>
            </w:r>
          </w:p>
          <w:p w:rsidR="002A4102" w:rsidRPr="00280C0F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Про какие про покупки?</w:t>
            </w:r>
          </w:p>
          <w:p w:rsidR="002A4102" w:rsidRPr="00280C0F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Про покупки, про покупки,</w:t>
            </w:r>
          </w:p>
          <w:p w:rsidR="002A4102" w:rsidRPr="00280C0F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про покупочки мои!</w:t>
            </w:r>
          </w:p>
          <w:p w:rsidR="002A4102" w:rsidRPr="008249E3" w:rsidRDefault="002A4102" w:rsidP="00E3586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102" w:rsidRPr="008249E3" w:rsidRDefault="002A4102" w:rsidP="006F0BD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Д/и «Угадай по описанию»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E35862">
              <w:rPr>
                <w:i/>
                <w:color w:val="000000"/>
                <w:sz w:val="28"/>
                <w:szCs w:val="28"/>
              </w:rPr>
              <w:t>Дети составляют описательные рассказы об игрушках.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4102" w:rsidRPr="00C757A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  <w:u w:val="single"/>
              </w:rPr>
            </w:pPr>
            <w:r w:rsidRPr="00C757A2">
              <w:rPr>
                <w:i/>
                <w:color w:val="000000"/>
                <w:sz w:val="28"/>
                <w:szCs w:val="28"/>
                <w:u w:val="single"/>
              </w:rPr>
              <w:t>Пальчиковая игра «Есть у нас игрушки»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Есть у нас игрушки:   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A5933">
              <w:rPr>
                <w:i/>
                <w:color w:val="000000"/>
                <w:sz w:val="28"/>
                <w:szCs w:val="28"/>
              </w:rPr>
              <w:t>хлопки в ладоши.</w:t>
            </w:r>
          </w:p>
          <w:p w:rsidR="002A4102" w:rsidRPr="001A5933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Пластмассовые погремушки,     </w:t>
            </w:r>
            <w:r w:rsidRPr="001A5933">
              <w:rPr>
                <w:i/>
                <w:color w:val="000000"/>
                <w:sz w:val="28"/>
                <w:szCs w:val="28"/>
              </w:rPr>
              <w:t>встряхиваем кулачки.</w:t>
            </w:r>
          </w:p>
          <w:p w:rsidR="002A4102" w:rsidRPr="001A5933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Мишка мягкий, меховой,     </w:t>
            </w:r>
            <w:r w:rsidRPr="001A5933">
              <w:rPr>
                <w:i/>
                <w:color w:val="000000"/>
                <w:sz w:val="28"/>
                <w:szCs w:val="28"/>
              </w:rPr>
              <w:t>сжимаем и разжимаем пальцы.</w:t>
            </w:r>
          </w:p>
          <w:p w:rsidR="002A4102" w:rsidRPr="001A5933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Мяч резиновый, цветной,         </w:t>
            </w:r>
            <w:r w:rsidRPr="001A5933">
              <w:rPr>
                <w:i/>
                <w:color w:val="000000"/>
                <w:sz w:val="28"/>
                <w:szCs w:val="28"/>
              </w:rPr>
              <w:t>делаем шар из пальцев.</w:t>
            </w:r>
          </w:p>
          <w:p w:rsidR="002A4102" w:rsidRPr="001A5933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Кубик деревянный,             </w:t>
            </w:r>
            <w:r w:rsidRPr="001A5933">
              <w:rPr>
                <w:i/>
                <w:color w:val="000000"/>
                <w:sz w:val="28"/>
                <w:szCs w:val="28"/>
              </w:rPr>
              <w:t>стучим кулачком о ладошку.</w:t>
            </w:r>
          </w:p>
          <w:p w:rsidR="002A4102" w:rsidRPr="001A5933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Солдатик оловянный,          </w:t>
            </w:r>
            <w:r w:rsidRPr="001A5933">
              <w:rPr>
                <w:i/>
                <w:color w:val="000000"/>
                <w:sz w:val="28"/>
                <w:szCs w:val="28"/>
              </w:rPr>
              <w:t>маршируем на месте.</w:t>
            </w:r>
          </w:p>
          <w:p w:rsidR="002A4102" w:rsidRPr="001A5933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Шарик лёгкий, надувной,     </w:t>
            </w:r>
            <w:r w:rsidRPr="001A5933">
              <w:rPr>
                <w:i/>
                <w:color w:val="000000"/>
                <w:sz w:val="28"/>
                <w:szCs w:val="28"/>
              </w:rPr>
              <w:t>руки складываем в круг перед собой.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люблю играть с тобой.          </w:t>
            </w:r>
            <w:r>
              <w:rPr>
                <w:i/>
                <w:color w:val="000000"/>
                <w:sz w:val="28"/>
                <w:szCs w:val="28"/>
              </w:rPr>
              <w:t>х</w:t>
            </w:r>
            <w:r w:rsidRPr="001A5933">
              <w:rPr>
                <w:i/>
                <w:color w:val="000000"/>
                <w:sz w:val="28"/>
                <w:szCs w:val="28"/>
              </w:rPr>
              <w:t>лопаем в ладоши.</w:t>
            </w:r>
          </w:p>
          <w:p w:rsidR="002A4102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</w:p>
          <w:p w:rsidR="002A4102" w:rsidRPr="008249E3" w:rsidRDefault="002A4102" w:rsidP="005B170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49E3">
              <w:rPr>
                <w:rFonts w:ascii="Times New Roman" w:hAnsi="Times New Roman"/>
                <w:i/>
                <w:sz w:val="28"/>
                <w:szCs w:val="28"/>
              </w:rPr>
              <w:t xml:space="preserve">Дети отвечают и перечисляют, в какие игрушки играют мальчики, в какие девочки. 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 w:rsidRPr="005B170A">
              <w:rPr>
                <w:i/>
                <w:sz w:val="28"/>
                <w:szCs w:val="28"/>
              </w:rPr>
              <w:t>+</w:t>
            </w:r>
            <w:r w:rsidRPr="00280C0F">
              <w:rPr>
                <w:sz w:val="28"/>
                <w:szCs w:val="28"/>
              </w:rPr>
              <w:t>мяч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детей.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+делаем массаж</w:t>
            </w:r>
          </w:p>
          <w:p w:rsidR="002A4102" w:rsidRPr="005B170A" w:rsidRDefault="002A4102" w:rsidP="005B17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</w:pPr>
            <w:r w:rsidRPr="00C757A2">
              <w:rPr>
                <w:b/>
                <w:bCs/>
                <w:sz w:val="28"/>
                <w:szCs w:val="28"/>
                <w:shd w:val="clear" w:color="auto" w:fill="FFFFFF"/>
              </w:rPr>
              <w:t>Мяч</w:t>
            </w:r>
            <w:r w:rsidRPr="00C757A2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Я мячом круги катаю,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(катаем мячик между ладонями круговыми движениями)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Взад - вперед его гоняю,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(катаем мячик между ладонями)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Им поглажу я ладошку,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(гладим одну ладошку мячиком)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5B170A">
              <w:rPr>
                <w:i/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Будто бы сметаю крошку,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(гладим другую ладошку мячиком)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5B170A">
              <w:rPr>
                <w:sz w:val="28"/>
                <w:szCs w:val="28"/>
                <w:shd w:val="clear" w:color="auto" w:fill="FFFFFF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И сожму его немножко,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(сжимаем мячик одной рукой)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C757A2">
              <w:rPr>
                <w:sz w:val="28"/>
                <w:szCs w:val="28"/>
                <w:shd w:val="clear" w:color="auto" w:fill="FFFFFF"/>
              </w:rPr>
              <w:t>Как сжимает лапу кошка.</w:t>
            </w: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57A2">
              <w:rPr>
                <w:sz w:val="28"/>
                <w:szCs w:val="28"/>
              </w:rPr>
              <w:br/>
            </w:r>
            <w:r w:rsidRPr="005B170A">
              <w:rPr>
                <w:i/>
                <w:sz w:val="28"/>
                <w:szCs w:val="28"/>
                <w:shd w:val="clear" w:color="auto" w:fill="FFFFFF"/>
              </w:rPr>
              <w:t>(меняем и сжимаем мячик другой рукой)</w:t>
            </w:r>
            <w:r w:rsidRPr="005B170A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2A4102" w:rsidRPr="00C757A2" w:rsidRDefault="002A4102" w:rsidP="005B17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Каждым пальцем мяч прижму </w:t>
            </w:r>
          </w:p>
          <w:p w:rsidR="002A4102" w:rsidRPr="00C757A2" w:rsidRDefault="002A4102" w:rsidP="005B17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C757A2">
              <w:rPr>
                <w:rStyle w:val="apple-converted-space"/>
                <w:sz w:val="28"/>
                <w:szCs w:val="28"/>
                <w:shd w:val="clear" w:color="auto" w:fill="FFFFFF"/>
              </w:rPr>
              <w:t>И другой рукой начну.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2A4102" w:rsidRPr="008249E3" w:rsidRDefault="002A4102" w:rsidP="005B170A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249E3">
              <w:rPr>
                <w:rStyle w:val="c7"/>
                <w:rFonts w:ascii="Times New Roman" w:hAnsi="Times New Roman"/>
                <w:i/>
                <w:color w:val="111111"/>
                <w:sz w:val="28"/>
                <w:szCs w:val="28"/>
              </w:rPr>
              <w:t>Картинки:</w:t>
            </w:r>
          </w:p>
          <w:p w:rsidR="002A4102" w:rsidRPr="00280C0F" w:rsidRDefault="002A4102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мяч, машина, сова, пирамидка.</w:t>
            </w:r>
          </w:p>
          <w:p w:rsidR="002A4102" w:rsidRPr="00280C0F" w:rsidRDefault="002A4102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кубик, диван, матрешка, кукла</w:t>
            </w:r>
          </w:p>
          <w:p w:rsidR="002A4102" w:rsidRPr="00280C0F" w:rsidRDefault="002A4102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 паровозик, машинка, кукла, яблоко.</w:t>
            </w:r>
          </w:p>
          <w:p w:rsidR="002A4102" w:rsidRPr="00280C0F" w:rsidRDefault="002A4102" w:rsidP="005B170A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C0F">
              <w:rPr>
                <w:rStyle w:val="c7"/>
                <w:rFonts w:ascii="Times New Roman" w:hAnsi="Times New Roman"/>
                <w:color w:val="111111"/>
                <w:sz w:val="28"/>
                <w:szCs w:val="28"/>
              </w:rPr>
              <w:t>-неваляшка, домик, краски, юла.</w:t>
            </w: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2A4102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</w:p>
          <w:p w:rsidR="002A4102" w:rsidRPr="005B170A" w:rsidRDefault="002A4102" w:rsidP="00E35862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выполняют задание.</w:t>
            </w:r>
          </w:p>
        </w:tc>
      </w:tr>
      <w:tr w:rsidR="002A4102" w:rsidRPr="008249E3" w:rsidTr="006F0BDD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338" w:type="dxa"/>
            <w:gridSpan w:val="2"/>
          </w:tcPr>
          <w:p w:rsidR="002A4102" w:rsidRPr="00DB0238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0238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2A4102" w:rsidRPr="008249E3" w:rsidTr="00E35862">
        <w:trPr>
          <w:trHeight w:val="2876"/>
        </w:trPr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150" w:type="dxa"/>
          </w:tcPr>
          <w:p w:rsidR="002A4102" w:rsidRPr="005B170A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Ребята, послушайте, я вам прочитаю </w:t>
            </w:r>
            <w:r w:rsidRPr="005B170A">
              <w:rPr>
                <w:color w:val="000000"/>
                <w:sz w:val="28"/>
                <w:szCs w:val="28"/>
              </w:rPr>
              <w:t>стихотворение: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Пусть игрушки дружат с нами,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Обижать мы их не станем.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Поиграем, а потом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Все на место уберём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Сами мы себе поможем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По местам мы их разложим.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Игрушки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50B45">
              <w:rPr>
                <w:color w:val="000000"/>
                <w:sz w:val="28"/>
                <w:szCs w:val="28"/>
              </w:rPr>
              <w:t>не люди, но все понимают</w:t>
            </w:r>
          </w:p>
          <w:p w:rsidR="002A4102" w:rsidRPr="00850B45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И очень не любят, когда их ломают!</w:t>
            </w:r>
          </w:p>
          <w:p w:rsidR="002A410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 О чём это стихотворение?</w:t>
            </w:r>
          </w:p>
          <w:p w:rsidR="002A410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 xml:space="preserve">- Как </w:t>
            </w:r>
            <w:r>
              <w:rPr>
                <w:color w:val="000000"/>
                <w:sz w:val="28"/>
                <w:szCs w:val="28"/>
              </w:rPr>
              <w:t xml:space="preserve">же </w:t>
            </w:r>
            <w:r w:rsidRPr="00850B45">
              <w:rPr>
                <w:color w:val="000000"/>
                <w:sz w:val="28"/>
                <w:szCs w:val="28"/>
              </w:rPr>
              <w:t xml:space="preserve">нужно относиться к игрушкам? </w:t>
            </w:r>
          </w:p>
          <w:p w:rsidR="002A4102" w:rsidRDefault="002A4102" w:rsidP="00F928A3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2A4102" w:rsidRDefault="002A4102" w:rsidP="00F928A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 - Дети, вы сегодня молодцы!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- Вы хорошо вели себя в магазине игрушек, игрушки не ломали, осторожно играли с ними, аккуратно расставляли игрушки по полочкам. </w:t>
            </w:r>
          </w:p>
          <w:p w:rsidR="002A4102" w:rsidRPr="00226FF7" w:rsidRDefault="002A4102" w:rsidP="00226F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 чем мы</w:t>
            </w:r>
            <w:r w:rsidRPr="00850B45">
              <w:rPr>
                <w:color w:val="000000"/>
                <w:sz w:val="28"/>
                <w:szCs w:val="28"/>
              </w:rPr>
              <w:t xml:space="preserve"> говорили?</w:t>
            </w:r>
          </w:p>
          <w:p w:rsidR="002A4102" w:rsidRPr="008249E3" w:rsidRDefault="002A4102" w:rsidP="00F928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 xml:space="preserve">Дети, вам понравился магазин игрушек? </w:t>
            </w:r>
          </w:p>
          <w:p w:rsidR="002A4102" w:rsidRPr="000A5F00" w:rsidRDefault="002A4102" w:rsidP="00F928A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Что вам понравилось?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0B45">
              <w:rPr>
                <w:color w:val="000000"/>
                <w:sz w:val="28"/>
                <w:szCs w:val="28"/>
              </w:rPr>
              <w:t>Что вам запомнилось?</w:t>
            </w:r>
          </w:p>
          <w:p w:rsidR="002A4102" w:rsidRPr="008249E3" w:rsidRDefault="002A4102" w:rsidP="00F928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Вы сегодня узнали много интересных игр, весело и дружно играли с разными игрушками.</w:t>
            </w:r>
          </w:p>
          <w:p w:rsidR="002A4102" w:rsidRPr="00226FF7" w:rsidRDefault="002A4102" w:rsidP="00226F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0B45">
              <w:rPr>
                <w:color w:val="000000"/>
                <w:sz w:val="28"/>
                <w:szCs w:val="28"/>
              </w:rPr>
              <w:t>-Трудно ли вам было р</w:t>
            </w:r>
            <w:r>
              <w:rPr>
                <w:color w:val="000000"/>
                <w:sz w:val="28"/>
                <w:szCs w:val="28"/>
              </w:rPr>
              <w:t>ассказывать об игрушках</w:t>
            </w:r>
            <w:r w:rsidRPr="00850B45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188" w:type="dxa"/>
          </w:tcPr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102" w:rsidRPr="00280C0F" w:rsidRDefault="002A4102" w:rsidP="005B170A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+ о том, как нужно обращаться с игрушками</w:t>
            </w:r>
          </w:p>
          <w:p w:rsidR="002A4102" w:rsidRPr="00280C0F" w:rsidRDefault="002A4102" w:rsidP="00226FF7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280C0F">
              <w:rPr>
                <w:color w:val="000000"/>
                <w:sz w:val="28"/>
                <w:szCs w:val="28"/>
              </w:rPr>
              <w:t>+ беречь, не ломать, не бросать, прибирать, убирать на свое место и т.д.</w:t>
            </w:r>
          </w:p>
          <w:p w:rsidR="002A4102" w:rsidRPr="00226FF7" w:rsidRDefault="002A4102" w:rsidP="00226FF7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4102" w:rsidRPr="00226FF7" w:rsidRDefault="002A4102" w:rsidP="005B170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26FF7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2A4102" w:rsidRPr="008249E3" w:rsidTr="00E35862">
        <w:tc>
          <w:tcPr>
            <w:tcW w:w="2448" w:type="dxa"/>
          </w:tcPr>
          <w:p w:rsidR="002A4102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150" w:type="dxa"/>
          </w:tcPr>
          <w:p w:rsidR="002A4102" w:rsidRPr="008249E3" w:rsidRDefault="002A4102" w:rsidP="006F0BD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9E3">
              <w:rPr>
                <w:rFonts w:ascii="Times New Roman" w:hAnsi="Times New Roman"/>
                <w:sz w:val="28"/>
                <w:szCs w:val="28"/>
              </w:rPr>
              <w:t>-  Молодцы, вы хорошо составляли рассказы и выбирали себе игрушки в магазине. Возьмите их и поиграйте.</w:t>
            </w:r>
          </w:p>
          <w:p w:rsidR="002A4102" w:rsidRPr="00DB0238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88" w:type="dxa"/>
          </w:tcPr>
          <w:p w:rsidR="002A4102" w:rsidRPr="00DB0238" w:rsidRDefault="002A4102" w:rsidP="006F0BDD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Самостоятельная игровая деятельность детей</w:t>
            </w:r>
          </w:p>
        </w:tc>
      </w:tr>
    </w:tbl>
    <w:p w:rsidR="002A4102" w:rsidRDefault="002A4102"/>
    <w:sectPr w:rsidR="002A4102" w:rsidSect="006139E6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B1A"/>
    <w:rsid w:val="0009625F"/>
    <w:rsid w:val="000A5F00"/>
    <w:rsid w:val="001A5933"/>
    <w:rsid w:val="001D1575"/>
    <w:rsid w:val="00226FF7"/>
    <w:rsid w:val="00237E36"/>
    <w:rsid w:val="00280C0F"/>
    <w:rsid w:val="002A4102"/>
    <w:rsid w:val="00342DF7"/>
    <w:rsid w:val="005B170A"/>
    <w:rsid w:val="006139E6"/>
    <w:rsid w:val="006518E2"/>
    <w:rsid w:val="00694A65"/>
    <w:rsid w:val="006F0BDD"/>
    <w:rsid w:val="008249E3"/>
    <w:rsid w:val="00850B45"/>
    <w:rsid w:val="008D5062"/>
    <w:rsid w:val="008F7B1A"/>
    <w:rsid w:val="00B11D8D"/>
    <w:rsid w:val="00B54518"/>
    <w:rsid w:val="00C757A2"/>
    <w:rsid w:val="00C950A4"/>
    <w:rsid w:val="00D51246"/>
    <w:rsid w:val="00DB0238"/>
    <w:rsid w:val="00E35862"/>
    <w:rsid w:val="00E978A8"/>
    <w:rsid w:val="00F9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1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7B1A"/>
    <w:rPr>
      <w:rFonts w:eastAsia="Times New Roman"/>
    </w:rPr>
  </w:style>
  <w:style w:type="paragraph" w:customStyle="1" w:styleId="c0">
    <w:name w:val="c0"/>
    <w:basedOn w:val="Normal"/>
    <w:uiPriority w:val="99"/>
    <w:rsid w:val="008F7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8F7B1A"/>
    <w:rPr>
      <w:rFonts w:cs="Times New Roman"/>
    </w:rPr>
  </w:style>
  <w:style w:type="paragraph" w:customStyle="1" w:styleId="1">
    <w:name w:val="Без интервала1"/>
    <w:uiPriority w:val="99"/>
    <w:rsid w:val="008F7B1A"/>
  </w:style>
  <w:style w:type="character" w:customStyle="1" w:styleId="c7">
    <w:name w:val="c7"/>
    <w:basedOn w:val="DefaultParagraphFont"/>
    <w:uiPriority w:val="99"/>
    <w:rsid w:val="00342DF7"/>
    <w:rPr>
      <w:rFonts w:cs="Times New Roman"/>
    </w:rPr>
  </w:style>
  <w:style w:type="character" w:customStyle="1" w:styleId="c4">
    <w:name w:val="c4"/>
    <w:basedOn w:val="DefaultParagraphFont"/>
    <w:uiPriority w:val="99"/>
    <w:rsid w:val="00342DF7"/>
    <w:rPr>
      <w:rFonts w:cs="Times New Roman"/>
    </w:rPr>
  </w:style>
  <w:style w:type="paragraph" w:styleId="NormalWeb">
    <w:name w:val="Normal (Web)"/>
    <w:basedOn w:val="Normal"/>
    <w:uiPriority w:val="99"/>
    <w:rsid w:val="00F92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928A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928A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T4CTUPCNHN5M-256796007-2873</_dlc_DocId>
    <_dlc_DocIdUrl xmlns="c71519f2-859d-46c1-a1b6-2941efed936d">
      <Url>http://edu-sps.koiro.local/chuhloma/rodnik/1/_layouts/15/DocIdRedir.aspx?ID=T4CTUPCNHN5M-256796007-2873</Url>
      <Description>T4CTUPCNHN5M-256796007-2873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7A525D-525C-4CEE-A346-23406E57C174}"/>
</file>

<file path=customXml/itemProps2.xml><?xml version="1.0" encoding="utf-8"?>
<ds:datastoreItem xmlns:ds="http://schemas.openxmlformats.org/officeDocument/2006/customXml" ds:itemID="{121FFD6C-B83B-4B36-B053-C8A6027633B7}"/>
</file>

<file path=customXml/itemProps3.xml><?xml version="1.0" encoding="utf-8"?>
<ds:datastoreItem xmlns:ds="http://schemas.openxmlformats.org/officeDocument/2006/customXml" ds:itemID="{35FD2AD0-35BF-46E5-9F65-AE9F2E7290DD}"/>
</file>

<file path=customXml/itemProps4.xml><?xml version="1.0" encoding="utf-8"?>
<ds:datastoreItem xmlns:ds="http://schemas.openxmlformats.org/officeDocument/2006/customXml" ds:itemID="{1B290441-7F00-4EBD-A021-56DA0AAAA9A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7</Pages>
  <Words>1454</Words>
  <Characters>8288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2019-11-17T19:51:00Z</dcterms:created>
  <dcterms:modified xsi:type="dcterms:W3CDTF">2019-11-18T09:50:00Z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0ae702e9-a215-4d0a-8508-cbbbb17ad978</vt:lpwstr>
  </property>
</Properties>
</file>