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19" w:rsidRDefault="00F56D19" w:rsidP="00F56D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КОНСПЕКТ БЕСЕДЫ</w:t>
      </w:r>
    </w:p>
    <w:p w:rsidR="00F56D19" w:rsidRDefault="00F56D19" w:rsidP="00F56D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для детей средней группы</w:t>
      </w:r>
    </w:p>
    <w:p w:rsidR="00F56D19" w:rsidRDefault="00F56D19" w:rsidP="00F56D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«ЗАЧЕМ УКРАШАЮТ ЁЛКУ»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  <w:u w:val="single"/>
        </w:rPr>
        <w:t>Цель</w:t>
      </w:r>
      <w:proofErr w:type="gramStart"/>
      <w:r>
        <w:rPr>
          <w:rStyle w:val="c4"/>
          <w:color w:val="181818"/>
          <w:sz w:val="28"/>
          <w:szCs w:val="28"/>
          <w:u w:val="single"/>
        </w:rPr>
        <w:t xml:space="preserve"> :</w:t>
      </w:r>
      <w:proofErr w:type="gramEnd"/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Знакомство детей с историей происхождения елки, подвести к пониманию, что на новогоднем празднике – елка необходимый атрибут.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Задачи </w:t>
      </w:r>
      <w:proofErr w:type="gramStart"/>
      <w:r>
        <w:rPr>
          <w:rStyle w:val="c0"/>
          <w:color w:val="181818"/>
          <w:sz w:val="28"/>
          <w:szCs w:val="28"/>
        </w:rPr>
        <w:t>:Р</w:t>
      </w:r>
      <w:proofErr w:type="gramEnd"/>
      <w:r>
        <w:rPr>
          <w:rStyle w:val="c0"/>
          <w:color w:val="181818"/>
          <w:sz w:val="28"/>
          <w:szCs w:val="28"/>
        </w:rPr>
        <w:t>азвивать любознательность, наблюдательность.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Воспитывать любовь и уважение к русским народным традициям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81818"/>
          <w:sz w:val="28"/>
          <w:szCs w:val="28"/>
          <w:u w:val="single"/>
        </w:rPr>
        <w:t>Оборудование: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декоративная ёлочка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ёлочные украшения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игрушка медведь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Реализация беседы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В. Ребята, посмотрите, что нам сегодня принес Снеговик-Почтовик! (ёлочку)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Как вы думаете, зачем он принес ее  нам в группу? (ответы детей)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Давайте вспомним, какой скоро будет праздник? (Новый год)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В. А какой самый главный атрибут Нового года? (ответы </w:t>
      </w:r>
      <w:proofErr w:type="spellStart"/>
      <w:proofErr w:type="gramStart"/>
      <w:r>
        <w:rPr>
          <w:rStyle w:val="c0"/>
          <w:color w:val="181818"/>
          <w:sz w:val="28"/>
          <w:szCs w:val="28"/>
        </w:rPr>
        <w:t>детей-ёлочка</w:t>
      </w:r>
      <w:proofErr w:type="spellEnd"/>
      <w:proofErr w:type="gramEnd"/>
      <w:r>
        <w:rPr>
          <w:rStyle w:val="c0"/>
          <w:color w:val="181818"/>
          <w:sz w:val="28"/>
          <w:szCs w:val="28"/>
        </w:rPr>
        <w:t>, Дед Мороз, Снегурочка)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Правильно, наряженная ёлочка.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Стук в дверь.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В. Кто-то к нам пришёл, </w:t>
      </w:r>
      <w:proofErr w:type="gramStart"/>
      <w:r>
        <w:rPr>
          <w:rStyle w:val="c0"/>
          <w:color w:val="181818"/>
          <w:sz w:val="28"/>
          <w:szCs w:val="28"/>
        </w:rPr>
        <w:t>пойду</w:t>
      </w:r>
      <w:proofErr w:type="gramEnd"/>
      <w:r>
        <w:rPr>
          <w:rStyle w:val="c0"/>
          <w:color w:val="181818"/>
          <w:sz w:val="28"/>
          <w:szCs w:val="28"/>
        </w:rPr>
        <w:t xml:space="preserve"> открою дверь. (открывает дверь и вносит Мишка (М.) и коробку с ёлочными украшениями)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Все здороваются с Мишкой.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 Мишка</w:t>
      </w:r>
      <w:proofErr w:type="gramStart"/>
      <w:r>
        <w:rPr>
          <w:rStyle w:val="c0"/>
          <w:color w:val="181818"/>
          <w:sz w:val="28"/>
          <w:szCs w:val="28"/>
        </w:rPr>
        <w:t xml:space="preserve"> ,</w:t>
      </w:r>
      <w:proofErr w:type="gramEnd"/>
      <w:r>
        <w:rPr>
          <w:rStyle w:val="c0"/>
          <w:color w:val="181818"/>
          <w:sz w:val="28"/>
          <w:szCs w:val="28"/>
        </w:rPr>
        <w:t xml:space="preserve"> мы рады тебя видеть. Что тебя к нам </w:t>
      </w:r>
      <w:proofErr w:type="spellStart"/>
      <w:r>
        <w:rPr>
          <w:rStyle w:val="c0"/>
          <w:color w:val="181818"/>
          <w:sz w:val="28"/>
          <w:szCs w:val="28"/>
        </w:rPr>
        <w:t>првело</w:t>
      </w:r>
      <w:proofErr w:type="spellEnd"/>
      <w:r>
        <w:rPr>
          <w:rStyle w:val="c0"/>
          <w:color w:val="181818"/>
          <w:sz w:val="28"/>
          <w:szCs w:val="28"/>
        </w:rPr>
        <w:t>?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М. Мне эту коробку попросили передать ваши родители. Только я не знаю, что это за  красивые и непонятные фигурки. Вот принес вам и прошу рассказать мне про них. Ой, у вас дерево тут растёт? (обращает внимание на ёлочку)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Мишка, оно у нас не растёт. Это искусственное деревце. Ребята, расскажите Мишке, что это за дерево и для чего оно у нас в группе.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Дети по очереди рассказывают.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Мишка, давай посмотри, что у тебя в коробке</w:t>
      </w:r>
      <w:proofErr w:type="gramStart"/>
      <w:r>
        <w:rPr>
          <w:rStyle w:val="c0"/>
          <w:color w:val="181818"/>
          <w:sz w:val="28"/>
          <w:szCs w:val="28"/>
        </w:rPr>
        <w:t>.</w:t>
      </w:r>
      <w:proofErr w:type="gramEnd"/>
      <w:r>
        <w:rPr>
          <w:rStyle w:val="c0"/>
          <w:color w:val="181818"/>
          <w:sz w:val="28"/>
          <w:szCs w:val="28"/>
        </w:rPr>
        <w:t xml:space="preserve"> (</w:t>
      </w:r>
      <w:proofErr w:type="gramStart"/>
      <w:r>
        <w:rPr>
          <w:rStyle w:val="c0"/>
          <w:color w:val="181818"/>
          <w:sz w:val="28"/>
          <w:szCs w:val="28"/>
        </w:rPr>
        <w:t>д</w:t>
      </w:r>
      <w:proofErr w:type="gramEnd"/>
      <w:r>
        <w:rPr>
          <w:rStyle w:val="c0"/>
          <w:color w:val="181818"/>
          <w:sz w:val="28"/>
          <w:szCs w:val="28"/>
        </w:rPr>
        <w:t>остают ёлочные украшения)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Дети узнают, что это такое и объясняют Мишке, что это украшения на такую вот ёлочку как у них.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81818"/>
          <w:sz w:val="28"/>
          <w:szCs w:val="28"/>
        </w:rPr>
        <w:t>М.</w:t>
      </w:r>
      <w:proofErr w:type="gramEnd"/>
      <w:r>
        <w:rPr>
          <w:rStyle w:val="c0"/>
          <w:color w:val="181818"/>
          <w:sz w:val="28"/>
          <w:szCs w:val="28"/>
        </w:rPr>
        <w:t xml:space="preserve"> Зачем же украшают ёлочку?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Я вам сейчас всё расскажу и покажу.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украшать дом ветками можжевельника и сосны. Люди не хотели ставить дома елки. Этот обычай царю пришлось вводить силой. А если не находил дома елки, сурово наказывал хозяина.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lastRenderedPageBreak/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Ёлочные украшения таинственным образом превращает обычную ёлочку в волшебную сказку!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Давным-давно в России ёлочных игрушек было мало, их завозили из Германии.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В городке </w:t>
      </w:r>
      <w:proofErr w:type="spellStart"/>
      <w:r>
        <w:rPr>
          <w:rStyle w:val="c0"/>
          <w:color w:val="181818"/>
          <w:sz w:val="28"/>
          <w:szCs w:val="28"/>
        </w:rPr>
        <w:t>Лауш</w:t>
      </w:r>
      <w:proofErr w:type="spellEnd"/>
      <w:r>
        <w:rPr>
          <w:rStyle w:val="c0"/>
          <w:color w:val="181818"/>
          <w:sz w:val="28"/>
          <w:szCs w:val="28"/>
        </w:rPr>
        <w:t xml:space="preserve"> были изготовлены первые елочные шары. В </w:t>
      </w:r>
      <w:proofErr w:type="spellStart"/>
      <w:r>
        <w:rPr>
          <w:rStyle w:val="c0"/>
          <w:color w:val="181818"/>
          <w:sz w:val="28"/>
          <w:szCs w:val="28"/>
        </w:rPr>
        <w:t>Лауше</w:t>
      </w:r>
      <w:proofErr w:type="spellEnd"/>
      <w:r>
        <w:rPr>
          <w:rStyle w:val="c0"/>
          <w:color w:val="181818"/>
          <w:sz w:val="28"/>
          <w:szCs w:val="28"/>
        </w:rPr>
        <w:t xml:space="preserve"> открыли газовый завод и с помощью газовых горелок пламенем стеклодувы изготавливали шары. В немецком городе Дрездене изготавливали пароходики, музыкальные инструменты, игрушки животных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А первые ёлочные игрушки стали изготавливать в России в городе</w:t>
      </w:r>
      <w:proofErr w:type="gramStart"/>
      <w:r>
        <w:rPr>
          <w:rStyle w:val="c0"/>
          <w:color w:val="181818"/>
          <w:sz w:val="28"/>
          <w:szCs w:val="28"/>
        </w:rPr>
        <w:t xml:space="preserve"> С</w:t>
      </w:r>
      <w:proofErr w:type="gramEnd"/>
      <w:r>
        <w:rPr>
          <w:rStyle w:val="c0"/>
          <w:color w:val="181818"/>
          <w:sz w:val="28"/>
          <w:szCs w:val="28"/>
        </w:rPr>
        <w:t>анкт – Петербург и в городе Клин. Когда разрешили праздновать Новый год в России после Революции начали выпускать такие ёлочные игрушки: парашютисты, дирижабли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 годы ВОВ выпускались ёлочные игрушки: солдаты, танки, пистолеты, собаки – санитары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После войны игрушки стали выпускать мирные: персонажи из сказок, ёлочные хоккеисты, различные звери.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Чуть позже появилась мода на стеклянные бусы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А когда человек полетел в космос, то появились</w:t>
      </w:r>
      <w:proofErr w:type="gramStart"/>
      <w:r>
        <w:rPr>
          <w:rStyle w:val="c0"/>
          <w:color w:val="181818"/>
          <w:sz w:val="28"/>
          <w:szCs w:val="28"/>
        </w:rPr>
        <w:t xml:space="preserve"> :</w:t>
      </w:r>
      <w:proofErr w:type="gramEnd"/>
      <w:r>
        <w:rPr>
          <w:rStyle w:val="c0"/>
          <w:color w:val="181818"/>
          <w:sz w:val="28"/>
          <w:szCs w:val="28"/>
        </w:rPr>
        <w:t xml:space="preserve"> игрушки – спутники, космонавты, ракеты, шарики с росписью на космическую тему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Потом стали выпускать игрушки на прищепках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 наше время дизайн игрушек стал разнообразнее</w:t>
      </w:r>
      <w:proofErr w:type="gramStart"/>
      <w:r>
        <w:rPr>
          <w:rStyle w:val="c0"/>
          <w:color w:val="181818"/>
          <w:sz w:val="28"/>
          <w:szCs w:val="28"/>
        </w:rPr>
        <w:t xml:space="preserve"> :</w:t>
      </w:r>
      <w:proofErr w:type="gramEnd"/>
      <w:r>
        <w:rPr>
          <w:rStyle w:val="c0"/>
          <w:color w:val="181818"/>
          <w:sz w:val="28"/>
          <w:szCs w:val="28"/>
        </w:rPr>
        <w:t xml:space="preserve"> шишки, пирамидки, сосульки, колокольчики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Традиция украшать макушку ёлки звездой появилась давно, появилось и много игрушек с символом наступающего года. Сегодня в производстве ёлочных игрушек наблюдается: шары с ручной росписью, пейзажами, картинами русской зимы, символикой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 каждой эпохой создавались своеобразные игрушк</w:t>
      </w:r>
      <w:proofErr w:type="gramStart"/>
      <w:r>
        <w:rPr>
          <w:rStyle w:val="c0"/>
          <w:color w:val="181818"/>
          <w:sz w:val="28"/>
          <w:szCs w:val="28"/>
        </w:rPr>
        <w:t>и-</w:t>
      </w:r>
      <w:proofErr w:type="gramEnd"/>
      <w:r>
        <w:rPr>
          <w:rStyle w:val="c0"/>
          <w:color w:val="181818"/>
          <w:sz w:val="28"/>
          <w:szCs w:val="28"/>
        </w:rPr>
        <w:t xml:space="preserve"> самодельные елочные игрушки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И мы с вами будем изготавливать новогодние игрушки.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Из чего можно сделать игрушку? (поролона, картона, бумаги, грецких орехов, пластиковых бутылок).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lastRenderedPageBreak/>
        <w:t> 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А теперь сделаем разминку.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«Ёлочка»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Ждут красавицу колючую – рисуем руками елочку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 каждом доме в декабре – делаем ладошками дом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На ветвях зажгут фонарики – показываем фонарики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Искры брызнут в серебре – руки над головой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Сразу станет в доме празднично – пальцы оттопырены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Закружится хоровод – берёмся за руки в хоровод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Дед мороз спешит с подарками – идём по кругу с воображением мешком за плечом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Наступает Новый год! – машем руками вверху.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Молодцы, хорошо поиграли и ручки свои размяли!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В. Мишка, можно твоими ёлочными игрушками украсить нашу ёлочку?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М. Конечно можно. У нас всё равно нет дома ёлочки.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Все дружно украшают ёлочку.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Молодцы, очень красивая ёлочка у нас с вами получилась.</w:t>
      </w:r>
    </w:p>
    <w:p w:rsidR="00F56D19" w:rsidRDefault="00F56D19" w:rsidP="00F56D1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А ещё мы с вами узнали много нового о ёлочной игрушке</w:t>
      </w:r>
    </w:p>
    <w:p w:rsidR="000C341C" w:rsidRDefault="000C341C"/>
    <w:sectPr w:rsidR="000C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F56D19"/>
    <w:rsid w:val="000C341C"/>
    <w:rsid w:val="00F5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6D19"/>
  </w:style>
  <w:style w:type="paragraph" w:customStyle="1" w:styleId="c2">
    <w:name w:val="c2"/>
    <w:basedOn w:val="a"/>
    <w:rsid w:val="00F5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6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T4CTUPCNHN5M-256796007-4035</_dlc_DocId>
    <_dlc_DocIdUrl xmlns="c71519f2-859d-46c1-a1b6-2941efed936d">
      <Url>https://www.eduportal44.ru/chuhloma/rodnik/1/_layouts/15/DocIdRedir.aspx?ID=T4CTUPCNHN5M-256796007-4035</Url>
      <Description>T4CTUPCNHN5M-256796007-4035</Description>
    </_dlc_DocIdUrl>
  </documentManagement>
</p:properties>
</file>

<file path=customXml/itemProps1.xml><?xml version="1.0" encoding="utf-8"?>
<ds:datastoreItem xmlns:ds="http://schemas.openxmlformats.org/officeDocument/2006/customXml" ds:itemID="{5F43B55B-CB16-4EF2-A3D8-99ABC37BE6CB}"/>
</file>

<file path=customXml/itemProps2.xml><?xml version="1.0" encoding="utf-8"?>
<ds:datastoreItem xmlns:ds="http://schemas.openxmlformats.org/officeDocument/2006/customXml" ds:itemID="{9BAEC403-D40E-4A7B-958D-67954592D439}"/>
</file>

<file path=customXml/itemProps3.xml><?xml version="1.0" encoding="utf-8"?>
<ds:datastoreItem xmlns:ds="http://schemas.openxmlformats.org/officeDocument/2006/customXml" ds:itemID="{86EBCA68-361E-49B7-8F6F-26CDA6BC7CCC}"/>
</file>

<file path=customXml/itemProps4.xml><?xml version="1.0" encoding="utf-8"?>
<ds:datastoreItem xmlns:ds="http://schemas.openxmlformats.org/officeDocument/2006/customXml" ds:itemID="{49B87394-E428-4084-900D-45F561FAB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2024-01-14T11:38:00Z</cp:lastPrinted>
  <dcterms:created xsi:type="dcterms:W3CDTF">2024-01-14T11:29:00Z</dcterms:created>
  <dcterms:modified xsi:type="dcterms:W3CDTF">2024-01-14T11:38:00Z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44786381-2691-4ec0-8533-faa88292a729</vt:lpwstr>
  </property>
</Properties>
</file>