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36" w:rsidRDefault="00543F36" w:rsidP="00BA6908">
      <w:pPr>
        <w:shd w:val="clear" w:color="auto" w:fill="FFFFFF"/>
        <w:spacing w:after="0" w:line="240" w:lineRule="auto"/>
        <w:rPr>
          <w:rFonts w:ascii="Arial" w:eastAsia="Times New Roman" w:hAnsi="Arial" w:cs="Arial"/>
          <w:color w:val="181818"/>
          <w:sz w:val="28"/>
          <w:szCs w:val="28"/>
          <w:lang w:eastAsia="ru-RU"/>
        </w:rPr>
      </w:pPr>
      <w:r>
        <w:rPr>
          <w:rFonts w:ascii="Arial" w:eastAsia="Times New Roman" w:hAnsi="Arial" w:cs="Arial"/>
          <w:color w:val="181818"/>
          <w:sz w:val="28"/>
          <w:szCs w:val="28"/>
          <w:lang w:eastAsia="ru-RU"/>
        </w:rPr>
        <w:t xml:space="preserve">                                                 </w:t>
      </w:r>
    </w:p>
    <w:p w:rsidR="00543F36" w:rsidRPr="005810C7" w:rsidRDefault="00543F36" w:rsidP="00BA6908">
      <w:pPr>
        <w:shd w:val="clear" w:color="auto" w:fill="FFFFFF"/>
        <w:spacing w:after="0" w:line="240" w:lineRule="auto"/>
        <w:rPr>
          <w:rFonts w:ascii="Times New Roman" w:eastAsia="Times New Roman" w:hAnsi="Times New Roman" w:cs="Times New Roman"/>
          <w:color w:val="181818"/>
          <w:sz w:val="28"/>
          <w:szCs w:val="28"/>
          <w:lang w:eastAsia="ru-RU"/>
        </w:rPr>
      </w:pPr>
      <w:r w:rsidRPr="005810C7">
        <w:rPr>
          <w:rFonts w:ascii="Times New Roman" w:eastAsia="Times New Roman" w:hAnsi="Times New Roman" w:cs="Times New Roman"/>
          <w:color w:val="181818"/>
          <w:sz w:val="28"/>
          <w:szCs w:val="28"/>
          <w:lang w:eastAsia="ru-RU"/>
        </w:rPr>
        <w:t xml:space="preserve">                                                   Конспект НООД </w:t>
      </w:r>
    </w:p>
    <w:p w:rsidR="00543F36" w:rsidRPr="005810C7" w:rsidRDefault="00543F36" w:rsidP="00BA6908">
      <w:pPr>
        <w:shd w:val="clear" w:color="auto" w:fill="FFFFFF"/>
        <w:spacing w:after="0" w:line="240" w:lineRule="auto"/>
        <w:rPr>
          <w:rFonts w:ascii="Times New Roman" w:eastAsia="Times New Roman" w:hAnsi="Times New Roman" w:cs="Times New Roman"/>
          <w:color w:val="181818"/>
          <w:sz w:val="28"/>
          <w:szCs w:val="28"/>
          <w:lang w:eastAsia="ru-RU"/>
        </w:rPr>
      </w:pPr>
      <w:r w:rsidRPr="005810C7">
        <w:rPr>
          <w:rFonts w:ascii="Times New Roman" w:eastAsia="Times New Roman" w:hAnsi="Times New Roman" w:cs="Times New Roman"/>
          <w:color w:val="181818"/>
          <w:sz w:val="28"/>
          <w:szCs w:val="28"/>
          <w:lang w:eastAsia="ru-RU"/>
        </w:rPr>
        <w:t xml:space="preserve">                       </w:t>
      </w:r>
    </w:p>
    <w:p w:rsidR="00C26AAB" w:rsidRPr="005810C7" w:rsidRDefault="00543F36" w:rsidP="00BA6908">
      <w:pPr>
        <w:shd w:val="clear" w:color="auto" w:fill="FFFFFF"/>
        <w:spacing w:after="0" w:line="240" w:lineRule="auto"/>
        <w:rPr>
          <w:rFonts w:ascii="Times New Roman" w:eastAsia="Times New Roman" w:hAnsi="Times New Roman" w:cs="Times New Roman"/>
          <w:color w:val="181818"/>
          <w:sz w:val="28"/>
          <w:szCs w:val="28"/>
          <w:lang w:eastAsia="ru-RU"/>
        </w:rPr>
      </w:pPr>
      <w:r w:rsidRPr="005810C7">
        <w:rPr>
          <w:rFonts w:ascii="Times New Roman" w:eastAsia="Times New Roman" w:hAnsi="Times New Roman" w:cs="Times New Roman"/>
          <w:color w:val="181818"/>
          <w:sz w:val="28"/>
          <w:szCs w:val="28"/>
          <w:lang w:eastAsia="ru-RU"/>
        </w:rPr>
        <w:t xml:space="preserve">                   по ознакомлению с окружающей и социальной действительностью</w:t>
      </w:r>
    </w:p>
    <w:p w:rsidR="00543F36" w:rsidRPr="005810C7" w:rsidRDefault="00543F36" w:rsidP="00BA6908">
      <w:pPr>
        <w:shd w:val="clear" w:color="auto" w:fill="FFFFFF"/>
        <w:spacing w:after="0" w:line="240" w:lineRule="auto"/>
        <w:rPr>
          <w:rFonts w:ascii="Times New Roman" w:eastAsia="Times New Roman" w:hAnsi="Times New Roman" w:cs="Times New Roman"/>
          <w:color w:val="181818"/>
          <w:sz w:val="28"/>
          <w:szCs w:val="28"/>
          <w:lang w:eastAsia="ru-RU"/>
        </w:rPr>
      </w:pPr>
    </w:p>
    <w:p w:rsidR="00543F36" w:rsidRPr="005810C7" w:rsidRDefault="00543F36" w:rsidP="00BA6908">
      <w:pPr>
        <w:shd w:val="clear" w:color="auto" w:fill="FFFFFF"/>
        <w:spacing w:after="0" w:line="240" w:lineRule="auto"/>
        <w:rPr>
          <w:rFonts w:ascii="Times New Roman" w:eastAsia="Times New Roman" w:hAnsi="Times New Roman" w:cs="Times New Roman"/>
          <w:color w:val="181818"/>
          <w:sz w:val="28"/>
          <w:szCs w:val="28"/>
          <w:lang w:eastAsia="ru-RU"/>
        </w:rPr>
      </w:pPr>
      <w:r w:rsidRPr="005810C7">
        <w:rPr>
          <w:rFonts w:ascii="Times New Roman" w:eastAsia="Times New Roman" w:hAnsi="Times New Roman" w:cs="Times New Roman"/>
          <w:color w:val="181818"/>
          <w:sz w:val="28"/>
          <w:szCs w:val="28"/>
          <w:lang w:eastAsia="ru-RU"/>
        </w:rPr>
        <w:t xml:space="preserve">                                         </w:t>
      </w:r>
    </w:p>
    <w:p w:rsidR="00543F36" w:rsidRPr="005810C7" w:rsidRDefault="00543F36" w:rsidP="00BA6908">
      <w:pPr>
        <w:shd w:val="clear" w:color="auto" w:fill="FFFFFF"/>
        <w:spacing w:after="0" w:line="240" w:lineRule="auto"/>
        <w:rPr>
          <w:rFonts w:ascii="Times New Roman" w:eastAsia="Times New Roman" w:hAnsi="Times New Roman" w:cs="Times New Roman"/>
          <w:color w:val="181818"/>
          <w:sz w:val="28"/>
          <w:szCs w:val="28"/>
          <w:lang w:eastAsia="ru-RU"/>
        </w:rPr>
      </w:pPr>
      <w:r w:rsidRPr="005810C7">
        <w:rPr>
          <w:rFonts w:ascii="Times New Roman" w:eastAsia="Times New Roman" w:hAnsi="Times New Roman" w:cs="Times New Roman"/>
          <w:color w:val="181818"/>
          <w:sz w:val="28"/>
          <w:szCs w:val="28"/>
          <w:lang w:eastAsia="ru-RU"/>
        </w:rPr>
        <w:t xml:space="preserve">                                       «Безопасность на льду водоемов»</w:t>
      </w:r>
    </w:p>
    <w:p w:rsidR="00543F36" w:rsidRPr="005810C7" w:rsidRDefault="00543F36" w:rsidP="00BA6908">
      <w:pPr>
        <w:shd w:val="clear" w:color="auto" w:fill="FFFFFF"/>
        <w:spacing w:after="0" w:line="240" w:lineRule="auto"/>
        <w:rPr>
          <w:rFonts w:ascii="Times New Roman" w:eastAsia="Times New Roman" w:hAnsi="Times New Roman" w:cs="Times New Roman"/>
          <w:color w:val="181818"/>
          <w:sz w:val="28"/>
          <w:szCs w:val="28"/>
          <w:lang w:eastAsia="ru-RU"/>
        </w:rPr>
      </w:pPr>
      <w:r w:rsidRPr="005810C7">
        <w:rPr>
          <w:rFonts w:ascii="Times New Roman" w:eastAsia="Times New Roman" w:hAnsi="Times New Roman" w:cs="Times New Roman"/>
          <w:color w:val="181818"/>
          <w:sz w:val="28"/>
          <w:szCs w:val="28"/>
          <w:lang w:eastAsia="ru-RU"/>
        </w:rPr>
        <w:t xml:space="preserve">                                                      (средняя группа) </w:t>
      </w:r>
    </w:p>
    <w:p w:rsidR="00543F36" w:rsidRPr="005810C7" w:rsidRDefault="00543F36" w:rsidP="00BA6908">
      <w:pPr>
        <w:shd w:val="clear" w:color="auto" w:fill="FFFFFF"/>
        <w:spacing w:after="0" w:line="240" w:lineRule="auto"/>
        <w:rPr>
          <w:rFonts w:ascii="Times New Roman" w:eastAsia="Times New Roman" w:hAnsi="Times New Roman" w:cs="Times New Roman"/>
          <w:color w:val="181818"/>
          <w:sz w:val="28"/>
          <w:szCs w:val="28"/>
          <w:lang w:eastAsia="ru-RU"/>
        </w:rPr>
      </w:pPr>
    </w:p>
    <w:p w:rsidR="00543F36" w:rsidRPr="005810C7" w:rsidRDefault="00543F36" w:rsidP="00BA6908">
      <w:pPr>
        <w:shd w:val="clear" w:color="auto" w:fill="FFFFFF"/>
        <w:spacing w:after="0" w:line="240" w:lineRule="auto"/>
        <w:rPr>
          <w:rFonts w:ascii="Times New Roman" w:eastAsia="Times New Roman" w:hAnsi="Times New Roman" w:cs="Times New Roman"/>
          <w:color w:val="181818"/>
          <w:sz w:val="28"/>
          <w:szCs w:val="28"/>
          <w:lang w:eastAsia="ru-RU"/>
        </w:rPr>
      </w:pPr>
      <w:r w:rsidRPr="005810C7">
        <w:rPr>
          <w:rFonts w:ascii="Times New Roman" w:eastAsia="Times New Roman" w:hAnsi="Times New Roman" w:cs="Times New Roman"/>
          <w:color w:val="181818"/>
          <w:sz w:val="28"/>
          <w:szCs w:val="28"/>
          <w:lang w:eastAsia="ru-RU"/>
        </w:rPr>
        <w:t xml:space="preserve">                                                          Воспитатель: Комиссарова И. Н.</w:t>
      </w:r>
    </w:p>
    <w:p w:rsidR="00543F36" w:rsidRPr="005810C7" w:rsidRDefault="00543F36" w:rsidP="00BA6908">
      <w:pPr>
        <w:shd w:val="clear" w:color="auto" w:fill="FFFFFF"/>
        <w:spacing w:after="0" w:line="240" w:lineRule="auto"/>
        <w:rPr>
          <w:rFonts w:ascii="Times New Roman" w:eastAsia="Times New Roman" w:hAnsi="Times New Roman" w:cs="Times New Roman"/>
          <w:color w:val="181818"/>
          <w:sz w:val="28"/>
          <w:szCs w:val="28"/>
          <w:lang w:eastAsia="ru-RU"/>
        </w:rPr>
      </w:pPr>
    </w:p>
    <w:p w:rsidR="00543F36" w:rsidRPr="005810C7" w:rsidRDefault="00543F36" w:rsidP="00BA6908">
      <w:pPr>
        <w:shd w:val="clear" w:color="auto" w:fill="FFFFFF"/>
        <w:spacing w:after="0" w:line="240" w:lineRule="auto"/>
        <w:rPr>
          <w:rFonts w:ascii="Times New Roman" w:eastAsia="Times New Roman" w:hAnsi="Times New Roman" w:cs="Times New Roman"/>
          <w:color w:val="181818"/>
          <w:sz w:val="28"/>
          <w:szCs w:val="28"/>
          <w:lang w:eastAsia="ru-RU"/>
        </w:rPr>
      </w:pPr>
    </w:p>
    <w:p w:rsidR="00543F36" w:rsidRPr="005810C7" w:rsidRDefault="00543F36" w:rsidP="00543F36">
      <w:pPr>
        <w:pStyle w:val="c3"/>
        <w:shd w:val="clear" w:color="auto" w:fill="FFFFFF"/>
        <w:spacing w:before="0" w:beforeAutospacing="0" w:after="0" w:afterAutospacing="0"/>
        <w:rPr>
          <w:color w:val="000000"/>
          <w:sz w:val="28"/>
          <w:szCs w:val="28"/>
        </w:rPr>
      </w:pPr>
      <w:r w:rsidRPr="005810C7">
        <w:rPr>
          <w:rStyle w:val="c0"/>
          <w:color w:val="000000"/>
          <w:sz w:val="28"/>
          <w:szCs w:val="28"/>
        </w:rPr>
        <w:t xml:space="preserve">                </w:t>
      </w:r>
      <w:r w:rsidRPr="005810C7">
        <w:rPr>
          <w:rStyle w:val="c0"/>
          <w:color w:val="000000"/>
          <w:sz w:val="28"/>
          <w:szCs w:val="28"/>
        </w:rPr>
        <w:t>Цель: познакомить детей с правилами безопасного поведения на воде</w:t>
      </w:r>
    </w:p>
    <w:p w:rsidR="00543F36" w:rsidRPr="005810C7" w:rsidRDefault="00543F36" w:rsidP="00543F36">
      <w:pPr>
        <w:pStyle w:val="c3"/>
        <w:shd w:val="clear" w:color="auto" w:fill="FFFFFF"/>
        <w:spacing w:before="0" w:beforeAutospacing="0" w:after="0" w:afterAutospacing="0"/>
        <w:rPr>
          <w:rStyle w:val="c0"/>
          <w:color w:val="000000"/>
          <w:sz w:val="28"/>
          <w:szCs w:val="28"/>
        </w:rPr>
      </w:pPr>
    </w:p>
    <w:p w:rsidR="00543F36" w:rsidRPr="005810C7" w:rsidRDefault="00543F36" w:rsidP="00543F36">
      <w:pPr>
        <w:pStyle w:val="c3"/>
        <w:shd w:val="clear" w:color="auto" w:fill="FFFFFF"/>
        <w:spacing w:before="0" w:beforeAutospacing="0" w:after="0" w:afterAutospacing="0"/>
        <w:rPr>
          <w:rStyle w:val="c0"/>
          <w:color w:val="000000"/>
          <w:sz w:val="28"/>
          <w:szCs w:val="28"/>
        </w:rPr>
      </w:pPr>
      <w:r w:rsidRPr="005810C7">
        <w:rPr>
          <w:rStyle w:val="c0"/>
          <w:color w:val="000000"/>
          <w:sz w:val="28"/>
          <w:szCs w:val="28"/>
        </w:rPr>
        <w:t xml:space="preserve">                </w:t>
      </w:r>
      <w:r w:rsidRPr="005810C7">
        <w:rPr>
          <w:rStyle w:val="c0"/>
          <w:color w:val="000000"/>
          <w:sz w:val="28"/>
          <w:szCs w:val="28"/>
        </w:rPr>
        <w:t>Задачи:</w:t>
      </w:r>
    </w:p>
    <w:p w:rsidR="00543F36" w:rsidRPr="005810C7" w:rsidRDefault="00543F36" w:rsidP="00543F36">
      <w:pPr>
        <w:pStyle w:val="c3"/>
        <w:shd w:val="clear" w:color="auto" w:fill="FFFFFF"/>
        <w:spacing w:before="0" w:beforeAutospacing="0" w:after="0" w:afterAutospacing="0"/>
        <w:rPr>
          <w:color w:val="000000"/>
          <w:sz w:val="28"/>
          <w:szCs w:val="28"/>
        </w:rPr>
      </w:pPr>
      <w:r w:rsidRPr="005810C7">
        <w:rPr>
          <w:rStyle w:val="c0"/>
          <w:color w:val="000000"/>
          <w:sz w:val="28"/>
          <w:szCs w:val="28"/>
        </w:rPr>
        <w:t>Образовательная:</w:t>
      </w:r>
    </w:p>
    <w:p w:rsidR="00543F36" w:rsidRPr="005810C7" w:rsidRDefault="00543F36" w:rsidP="00543F36">
      <w:pPr>
        <w:pStyle w:val="c3"/>
        <w:shd w:val="clear" w:color="auto" w:fill="FFFFFF"/>
        <w:spacing w:before="0" w:beforeAutospacing="0" w:after="0" w:afterAutospacing="0"/>
        <w:rPr>
          <w:rStyle w:val="c0"/>
          <w:color w:val="000000"/>
          <w:sz w:val="28"/>
          <w:szCs w:val="28"/>
        </w:rPr>
      </w:pPr>
      <w:r w:rsidRPr="005810C7">
        <w:rPr>
          <w:rStyle w:val="c0"/>
          <w:color w:val="000000"/>
          <w:sz w:val="28"/>
          <w:szCs w:val="28"/>
        </w:rPr>
        <w:t xml:space="preserve">Формировать у детей представления о безопасном поведении на водоеме, воспитывать чувство </w:t>
      </w:r>
      <w:r w:rsidRPr="005810C7">
        <w:rPr>
          <w:rStyle w:val="c0"/>
          <w:color w:val="000000"/>
          <w:sz w:val="28"/>
          <w:szCs w:val="28"/>
        </w:rPr>
        <w:t xml:space="preserve">                         </w:t>
      </w:r>
      <w:r w:rsidRPr="005810C7">
        <w:rPr>
          <w:rStyle w:val="c0"/>
          <w:color w:val="000000"/>
          <w:sz w:val="28"/>
          <w:szCs w:val="28"/>
        </w:rPr>
        <w:t>осторожности, ответственного поведения за свою жизнь и жизнь окружающих</w:t>
      </w:r>
      <w:r w:rsidRPr="005810C7">
        <w:rPr>
          <w:rStyle w:val="c0"/>
          <w:color w:val="000000"/>
          <w:sz w:val="28"/>
          <w:szCs w:val="28"/>
        </w:rPr>
        <w:t>.</w:t>
      </w:r>
    </w:p>
    <w:p w:rsidR="00543F36" w:rsidRPr="005810C7" w:rsidRDefault="00543F36" w:rsidP="00543F36">
      <w:pPr>
        <w:pStyle w:val="c3"/>
        <w:shd w:val="clear" w:color="auto" w:fill="FFFFFF"/>
        <w:spacing w:before="0" w:beforeAutospacing="0" w:after="0" w:afterAutospacing="0"/>
        <w:rPr>
          <w:rStyle w:val="c0"/>
          <w:color w:val="000000"/>
          <w:sz w:val="28"/>
          <w:szCs w:val="28"/>
        </w:rPr>
      </w:pPr>
    </w:p>
    <w:p w:rsidR="00543F36" w:rsidRPr="005810C7" w:rsidRDefault="00543F36" w:rsidP="00543F36">
      <w:pPr>
        <w:pStyle w:val="c3"/>
        <w:shd w:val="clear" w:color="auto" w:fill="FFFFFF"/>
        <w:spacing w:before="0" w:beforeAutospacing="0" w:after="0" w:afterAutospacing="0"/>
        <w:rPr>
          <w:color w:val="000000"/>
          <w:sz w:val="28"/>
          <w:szCs w:val="28"/>
        </w:rPr>
      </w:pPr>
      <w:r w:rsidRPr="005810C7">
        <w:rPr>
          <w:rStyle w:val="c0"/>
          <w:color w:val="000000"/>
          <w:sz w:val="28"/>
          <w:szCs w:val="28"/>
        </w:rPr>
        <w:t>Развивающая:</w:t>
      </w:r>
    </w:p>
    <w:p w:rsidR="00543F36" w:rsidRPr="005810C7" w:rsidRDefault="00543F36" w:rsidP="00543F36">
      <w:pPr>
        <w:pStyle w:val="c3"/>
        <w:shd w:val="clear" w:color="auto" w:fill="FFFFFF"/>
        <w:spacing w:before="0" w:beforeAutospacing="0" w:after="0" w:afterAutospacing="0"/>
        <w:rPr>
          <w:rStyle w:val="c0"/>
          <w:color w:val="000000"/>
          <w:sz w:val="28"/>
          <w:szCs w:val="28"/>
        </w:rPr>
      </w:pPr>
      <w:r w:rsidRPr="005810C7">
        <w:rPr>
          <w:rStyle w:val="c0"/>
          <w:color w:val="000000"/>
          <w:sz w:val="28"/>
          <w:szCs w:val="28"/>
        </w:rPr>
        <w:t>р</w:t>
      </w:r>
      <w:r w:rsidRPr="005810C7">
        <w:rPr>
          <w:rStyle w:val="c0"/>
          <w:color w:val="000000"/>
          <w:sz w:val="28"/>
          <w:szCs w:val="28"/>
        </w:rPr>
        <w:t>азвивать способности к осмысленности восприятия опасности на водоеме</w:t>
      </w:r>
      <w:r w:rsidRPr="005810C7">
        <w:rPr>
          <w:rStyle w:val="c0"/>
          <w:color w:val="000000"/>
          <w:sz w:val="28"/>
          <w:szCs w:val="28"/>
        </w:rPr>
        <w:t xml:space="preserve">, </w:t>
      </w:r>
      <w:r w:rsidRPr="005810C7">
        <w:rPr>
          <w:rStyle w:val="c0"/>
          <w:color w:val="000000"/>
          <w:sz w:val="28"/>
          <w:szCs w:val="28"/>
        </w:rPr>
        <w:t>развивать внимание, мышление, память, речь.</w:t>
      </w:r>
    </w:p>
    <w:p w:rsidR="00543F36" w:rsidRPr="005810C7" w:rsidRDefault="00543F36" w:rsidP="00543F36">
      <w:pPr>
        <w:pStyle w:val="c3"/>
        <w:shd w:val="clear" w:color="auto" w:fill="FFFFFF"/>
        <w:spacing w:before="0" w:beforeAutospacing="0" w:after="0" w:afterAutospacing="0"/>
        <w:rPr>
          <w:color w:val="000000"/>
          <w:sz w:val="28"/>
          <w:szCs w:val="28"/>
        </w:rPr>
      </w:pPr>
      <w:r w:rsidRPr="005810C7">
        <w:rPr>
          <w:rStyle w:val="c0"/>
          <w:color w:val="000000"/>
          <w:sz w:val="28"/>
          <w:szCs w:val="28"/>
        </w:rPr>
        <w:t>Закреплять знания об основных спасательных средствах</w:t>
      </w:r>
      <w:r w:rsidRPr="005810C7">
        <w:rPr>
          <w:rStyle w:val="c0"/>
          <w:color w:val="000000"/>
          <w:sz w:val="28"/>
          <w:szCs w:val="28"/>
        </w:rPr>
        <w:t xml:space="preserve">, </w:t>
      </w:r>
      <w:r w:rsidRPr="005810C7">
        <w:rPr>
          <w:rStyle w:val="c0"/>
          <w:color w:val="000000"/>
          <w:sz w:val="28"/>
          <w:szCs w:val="28"/>
        </w:rPr>
        <w:t>закрепить знания детей о воде, её состояниях;</w:t>
      </w:r>
    </w:p>
    <w:p w:rsidR="00543F36" w:rsidRPr="005810C7" w:rsidRDefault="00543F36" w:rsidP="00543F36">
      <w:pPr>
        <w:pStyle w:val="c3"/>
        <w:shd w:val="clear" w:color="auto" w:fill="FFFFFF"/>
        <w:spacing w:before="0" w:beforeAutospacing="0" w:after="0" w:afterAutospacing="0"/>
        <w:rPr>
          <w:rStyle w:val="c0"/>
          <w:color w:val="000000"/>
          <w:sz w:val="28"/>
          <w:szCs w:val="28"/>
        </w:rPr>
      </w:pPr>
      <w:r w:rsidRPr="005810C7">
        <w:rPr>
          <w:rStyle w:val="c0"/>
          <w:color w:val="000000"/>
          <w:sz w:val="28"/>
          <w:szCs w:val="28"/>
        </w:rPr>
        <w:t>развивать внимание, мышление, память, речь</w:t>
      </w:r>
      <w:r w:rsidRPr="005810C7">
        <w:rPr>
          <w:rStyle w:val="c0"/>
          <w:color w:val="000000"/>
          <w:sz w:val="28"/>
          <w:szCs w:val="28"/>
        </w:rPr>
        <w:t>.</w:t>
      </w:r>
    </w:p>
    <w:p w:rsidR="00543F36" w:rsidRPr="005810C7" w:rsidRDefault="00543F36" w:rsidP="00543F36">
      <w:pPr>
        <w:pStyle w:val="c3"/>
        <w:shd w:val="clear" w:color="auto" w:fill="FFFFFF"/>
        <w:spacing w:before="0" w:beforeAutospacing="0" w:after="0" w:afterAutospacing="0"/>
        <w:rPr>
          <w:rStyle w:val="c0"/>
          <w:color w:val="000000"/>
          <w:sz w:val="28"/>
          <w:szCs w:val="28"/>
        </w:rPr>
      </w:pPr>
    </w:p>
    <w:p w:rsidR="00543F36" w:rsidRPr="005810C7" w:rsidRDefault="00543F36" w:rsidP="00543F36">
      <w:pPr>
        <w:pStyle w:val="c3"/>
        <w:shd w:val="clear" w:color="auto" w:fill="FFFFFF"/>
        <w:spacing w:before="0" w:beforeAutospacing="0" w:after="0" w:afterAutospacing="0"/>
        <w:rPr>
          <w:color w:val="000000"/>
          <w:sz w:val="28"/>
          <w:szCs w:val="28"/>
        </w:rPr>
      </w:pPr>
      <w:r w:rsidRPr="005810C7">
        <w:rPr>
          <w:rStyle w:val="c0"/>
          <w:color w:val="000000"/>
          <w:sz w:val="28"/>
          <w:szCs w:val="28"/>
        </w:rPr>
        <w:t>Воспитательная:</w:t>
      </w:r>
    </w:p>
    <w:p w:rsidR="00543F36" w:rsidRPr="005810C7" w:rsidRDefault="00543F36" w:rsidP="00543F36">
      <w:pPr>
        <w:pStyle w:val="c3"/>
        <w:shd w:val="clear" w:color="auto" w:fill="FFFFFF"/>
        <w:spacing w:before="0" w:beforeAutospacing="0" w:after="0" w:afterAutospacing="0"/>
        <w:rPr>
          <w:rStyle w:val="c0"/>
          <w:color w:val="000000"/>
          <w:sz w:val="28"/>
          <w:szCs w:val="28"/>
        </w:rPr>
      </w:pPr>
      <w:r w:rsidRPr="005810C7">
        <w:rPr>
          <w:rStyle w:val="c0"/>
          <w:color w:val="000000"/>
          <w:sz w:val="28"/>
          <w:szCs w:val="28"/>
        </w:rPr>
        <w:t>в</w:t>
      </w:r>
      <w:r w:rsidRPr="005810C7">
        <w:rPr>
          <w:rStyle w:val="c0"/>
          <w:color w:val="000000"/>
          <w:sz w:val="28"/>
          <w:szCs w:val="28"/>
        </w:rPr>
        <w:t>оспитывать организованность, дисциплинированность.</w:t>
      </w:r>
    </w:p>
    <w:p w:rsidR="00543F36" w:rsidRPr="005810C7" w:rsidRDefault="00543F36" w:rsidP="00543F36">
      <w:pPr>
        <w:pStyle w:val="c3"/>
        <w:shd w:val="clear" w:color="auto" w:fill="FFFFFF"/>
        <w:spacing w:before="0" w:beforeAutospacing="0" w:after="0" w:afterAutospacing="0"/>
        <w:rPr>
          <w:rStyle w:val="c0"/>
          <w:color w:val="000000"/>
          <w:sz w:val="28"/>
          <w:szCs w:val="28"/>
        </w:rPr>
      </w:pPr>
    </w:p>
    <w:p w:rsidR="00543F36" w:rsidRPr="005810C7" w:rsidRDefault="00543F36" w:rsidP="00543F36">
      <w:pPr>
        <w:pStyle w:val="c3"/>
        <w:shd w:val="clear" w:color="auto" w:fill="FFFFFF"/>
        <w:spacing w:before="0" w:beforeAutospacing="0" w:after="0" w:afterAutospacing="0"/>
        <w:rPr>
          <w:rStyle w:val="c0"/>
          <w:color w:val="000000"/>
          <w:sz w:val="28"/>
          <w:szCs w:val="28"/>
        </w:rPr>
      </w:pPr>
      <w:r w:rsidRPr="005810C7">
        <w:rPr>
          <w:rStyle w:val="c0"/>
          <w:color w:val="000000"/>
          <w:sz w:val="28"/>
          <w:szCs w:val="28"/>
        </w:rPr>
        <w:t xml:space="preserve">Оборудование: картинки изображающие опасные ситуации на водоеме, </w:t>
      </w:r>
      <w:r w:rsidR="005810C7" w:rsidRPr="005810C7">
        <w:rPr>
          <w:rStyle w:val="c0"/>
          <w:color w:val="000000"/>
          <w:sz w:val="28"/>
          <w:szCs w:val="28"/>
        </w:rPr>
        <w:t>набор плиток (для изображения водоема), лыжи, шарф, плед, мяч, ноутбук для просмотра мультфильма «</w:t>
      </w:r>
      <w:proofErr w:type="spellStart"/>
      <w:r w:rsidR="005810C7" w:rsidRPr="005810C7">
        <w:rPr>
          <w:rStyle w:val="c0"/>
          <w:color w:val="000000"/>
          <w:sz w:val="28"/>
          <w:szCs w:val="28"/>
        </w:rPr>
        <w:t>Смешарики</w:t>
      </w:r>
      <w:proofErr w:type="spellEnd"/>
      <w:r w:rsidR="005810C7" w:rsidRPr="005810C7">
        <w:rPr>
          <w:rStyle w:val="c0"/>
          <w:color w:val="000000"/>
          <w:sz w:val="28"/>
          <w:szCs w:val="28"/>
        </w:rPr>
        <w:t>»</w:t>
      </w:r>
    </w:p>
    <w:p w:rsidR="005810C7" w:rsidRPr="005810C7" w:rsidRDefault="005810C7" w:rsidP="00543F36">
      <w:pPr>
        <w:pStyle w:val="c3"/>
        <w:shd w:val="clear" w:color="auto" w:fill="FFFFFF"/>
        <w:spacing w:before="0" w:beforeAutospacing="0" w:after="0" w:afterAutospacing="0"/>
        <w:rPr>
          <w:rStyle w:val="c0"/>
          <w:color w:val="000000"/>
          <w:sz w:val="28"/>
          <w:szCs w:val="28"/>
        </w:rPr>
      </w:pPr>
    </w:p>
    <w:p w:rsidR="005810C7" w:rsidRPr="005810C7" w:rsidRDefault="005810C7" w:rsidP="00543F36">
      <w:pPr>
        <w:pStyle w:val="c3"/>
        <w:shd w:val="clear" w:color="auto" w:fill="FFFFFF"/>
        <w:spacing w:before="0" w:beforeAutospacing="0" w:after="0" w:afterAutospacing="0"/>
        <w:rPr>
          <w:rStyle w:val="c0"/>
          <w:color w:val="000000"/>
          <w:sz w:val="28"/>
          <w:szCs w:val="28"/>
        </w:rPr>
      </w:pP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b/>
          <w:bCs/>
          <w:color w:val="000000"/>
          <w:sz w:val="28"/>
          <w:szCs w:val="28"/>
          <w:lang w:eastAsia="ru-RU"/>
        </w:rPr>
        <w:t xml:space="preserve">                                                                Ход НООД:</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Ребята, отгадайте загадку:</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Чего в гору не выкатить,</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В решете не унести,</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 xml:space="preserve">В руках не удержать? </w:t>
      </w:r>
      <w:proofErr w:type="gramStart"/>
      <w:r w:rsidRPr="005810C7">
        <w:rPr>
          <w:rFonts w:ascii="Times New Roman" w:eastAsia="Times New Roman" w:hAnsi="Times New Roman" w:cs="Times New Roman"/>
          <w:color w:val="000000"/>
          <w:sz w:val="28"/>
          <w:szCs w:val="28"/>
          <w:lang w:eastAsia="ru-RU"/>
        </w:rPr>
        <w:t>( Вода</w:t>
      </w:r>
      <w:proofErr w:type="gramEnd"/>
      <w:r w:rsidRPr="005810C7">
        <w:rPr>
          <w:rFonts w:ascii="Times New Roman" w:eastAsia="Times New Roman" w:hAnsi="Times New Roman" w:cs="Times New Roman"/>
          <w:color w:val="000000"/>
          <w:sz w:val="28"/>
          <w:szCs w:val="28"/>
          <w:lang w:eastAsia="ru-RU"/>
        </w:rPr>
        <w:t>) ( ответы детей)</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xml:space="preserve"> Правильно! Вода. Ребята, скажите, где можно встретить воду? </w:t>
      </w:r>
      <w:proofErr w:type="gramStart"/>
      <w:r w:rsidRPr="005810C7">
        <w:rPr>
          <w:rFonts w:ascii="Times New Roman" w:eastAsia="Times New Roman" w:hAnsi="Times New Roman" w:cs="Times New Roman"/>
          <w:color w:val="000000"/>
          <w:sz w:val="28"/>
          <w:szCs w:val="28"/>
          <w:lang w:eastAsia="ru-RU"/>
        </w:rPr>
        <w:t>( ответы</w:t>
      </w:r>
      <w:proofErr w:type="gramEnd"/>
      <w:r w:rsidRPr="005810C7">
        <w:rPr>
          <w:rFonts w:ascii="Times New Roman" w:eastAsia="Times New Roman" w:hAnsi="Times New Roman" w:cs="Times New Roman"/>
          <w:color w:val="000000"/>
          <w:sz w:val="28"/>
          <w:szCs w:val="28"/>
          <w:lang w:eastAsia="ru-RU"/>
        </w:rPr>
        <w:t xml:space="preserve"> детей)</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Правильно! В реке, море, океане, роднике, колодце, водопроводном кране и т.д.</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Ребята, что можно делать с водой? (ответы детей)</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А во что может превратиться вода? (в лед, в пар)</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 Когда вода превращается в лед? (зимой, в морозы)</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А сейчас отгадайте загадки о воде в разных состояниях:</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 Зимой на земле лежал, весной в реку убежал. (Снег.)</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 Я – вода, да по воде, же и плаваю. (Лед)</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И не снег, и не лед,</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xml:space="preserve"> Зачем нужна вода? </w:t>
      </w:r>
      <w:proofErr w:type="gramStart"/>
      <w:r w:rsidRPr="005810C7">
        <w:rPr>
          <w:rFonts w:ascii="Times New Roman" w:eastAsia="Times New Roman" w:hAnsi="Times New Roman" w:cs="Times New Roman"/>
          <w:color w:val="000000"/>
          <w:sz w:val="28"/>
          <w:szCs w:val="28"/>
          <w:lang w:eastAsia="ru-RU"/>
        </w:rPr>
        <w:t>( ответы</w:t>
      </w:r>
      <w:proofErr w:type="gramEnd"/>
      <w:r w:rsidRPr="005810C7">
        <w:rPr>
          <w:rFonts w:ascii="Times New Roman" w:eastAsia="Times New Roman" w:hAnsi="Times New Roman" w:cs="Times New Roman"/>
          <w:color w:val="000000"/>
          <w:sz w:val="28"/>
          <w:szCs w:val="28"/>
          <w:lang w:eastAsia="ru-RU"/>
        </w:rPr>
        <w:t xml:space="preserve"> детей)</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xml:space="preserve"> В какие игры можно играть с водой? </w:t>
      </w:r>
      <w:proofErr w:type="gramStart"/>
      <w:r w:rsidRPr="005810C7">
        <w:rPr>
          <w:rFonts w:ascii="Times New Roman" w:eastAsia="Times New Roman" w:hAnsi="Times New Roman" w:cs="Times New Roman"/>
          <w:color w:val="000000"/>
          <w:sz w:val="28"/>
          <w:szCs w:val="28"/>
          <w:lang w:eastAsia="ru-RU"/>
        </w:rPr>
        <w:t>( ответы</w:t>
      </w:r>
      <w:proofErr w:type="gramEnd"/>
      <w:r w:rsidRPr="005810C7">
        <w:rPr>
          <w:rFonts w:ascii="Times New Roman" w:eastAsia="Times New Roman" w:hAnsi="Times New Roman" w:cs="Times New Roman"/>
          <w:color w:val="000000"/>
          <w:sz w:val="28"/>
          <w:szCs w:val="28"/>
          <w:lang w:eastAsia="ru-RU"/>
        </w:rPr>
        <w:t xml:space="preserve"> детей)</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lastRenderedPageBreak/>
        <w:t>Воспитатель :</w:t>
      </w:r>
      <w:proofErr w:type="gramEnd"/>
      <w:r w:rsidRPr="005810C7">
        <w:rPr>
          <w:rFonts w:ascii="Times New Roman" w:eastAsia="Times New Roman" w:hAnsi="Times New Roman" w:cs="Times New Roman"/>
          <w:color w:val="000000"/>
          <w:sz w:val="28"/>
          <w:szCs w:val="28"/>
          <w:lang w:eastAsia="ru-RU"/>
        </w:rPr>
        <w:t> Пускать кораблики, плескаться и обливаться водой в жаркий день, купаться в водоеме и т.д..</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Вода это прекрасно. Кажется, что ничего плохого произойти не может. Но это не так. Вода может быть ОПАСНОЙ.</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xml:space="preserve"> Как вы думаете почему вода может быть опасной? </w:t>
      </w:r>
      <w:proofErr w:type="gramStart"/>
      <w:r w:rsidRPr="005810C7">
        <w:rPr>
          <w:rFonts w:ascii="Times New Roman" w:eastAsia="Times New Roman" w:hAnsi="Times New Roman" w:cs="Times New Roman"/>
          <w:color w:val="000000"/>
          <w:sz w:val="28"/>
          <w:szCs w:val="28"/>
          <w:lang w:eastAsia="ru-RU"/>
        </w:rPr>
        <w:t>( ответы</w:t>
      </w:r>
      <w:proofErr w:type="gramEnd"/>
      <w:r w:rsidRPr="005810C7">
        <w:rPr>
          <w:rFonts w:ascii="Times New Roman" w:eastAsia="Times New Roman" w:hAnsi="Times New Roman" w:cs="Times New Roman"/>
          <w:color w:val="000000"/>
          <w:sz w:val="28"/>
          <w:szCs w:val="28"/>
          <w:lang w:eastAsia="ru-RU"/>
        </w:rPr>
        <w:t xml:space="preserve"> детей)</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Зимой вода превращается в лед. Лужи, пруды, речки покрываются коркой льда. Очень весело разбежаться и скользить по гладкому льду, покататься на коньках, поиграть в хоккей. Но это опасно: лед коварен – прочный с виду, но в любой момент может проломиться.</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i/>
          <w:iCs/>
          <w:color w:val="000000"/>
          <w:sz w:val="28"/>
          <w:szCs w:val="28"/>
          <w:lang w:eastAsia="ru-RU"/>
        </w:rPr>
        <w:t> </w:t>
      </w:r>
      <w:r w:rsidRPr="005810C7">
        <w:rPr>
          <w:rFonts w:ascii="Times New Roman" w:eastAsia="Times New Roman" w:hAnsi="Times New Roman" w:cs="Times New Roman"/>
          <w:color w:val="000000"/>
          <w:sz w:val="28"/>
          <w:szCs w:val="28"/>
          <w:lang w:eastAsia="ru-RU"/>
        </w:rPr>
        <w:t>Ребята, а что надо знать, чтобы такого не случилось?</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Надо знать, правила безопасного поведения на льду.</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b/>
          <w:bCs/>
          <w:color w:val="000000"/>
          <w:sz w:val="28"/>
          <w:szCs w:val="28"/>
          <w:lang w:eastAsia="ru-RU"/>
        </w:rPr>
        <w:t>Воспитатель:</w:t>
      </w:r>
      <w:r w:rsidRPr="005810C7">
        <w:rPr>
          <w:rFonts w:ascii="Times New Roman" w:eastAsia="Times New Roman" w:hAnsi="Times New Roman" w:cs="Times New Roman"/>
          <w:i/>
          <w:iCs/>
          <w:color w:val="000000"/>
          <w:sz w:val="28"/>
          <w:szCs w:val="28"/>
          <w:lang w:eastAsia="ru-RU"/>
        </w:rPr>
        <w:t> </w:t>
      </w:r>
      <w:r w:rsidRPr="005810C7">
        <w:rPr>
          <w:rFonts w:ascii="Times New Roman" w:eastAsia="Times New Roman" w:hAnsi="Times New Roman" w:cs="Times New Roman"/>
          <w:color w:val="000000"/>
          <w:sz w:val="28"/>
          <w:szCs w:val="28"/>
          <w:lang w:eastAsia="ru-RU"/>
        </w:rPr>
        <w:t>Во-первых, нельзя ходить на молодой лёд. Но даже когда лёд толстый, местами могут образоваться проталины. Например, где быстрое течение. Поэтому лёд надо проверять палкой, безопасней ходить там, где уже протоптаны тропинки, там лед уже проверен.</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Безопасней ходить по льду на лыжах.</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Нельзя ходить у вмерзших в лёд деревьев, кустарников, трав – вокруг них лёд тоньше.</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Вот видите, ребята, как много правил безопасного поведения на льду надо знать! Поэтому никогда не ходите на лёд одни без взрослых. Только взрослые могут определить, достаточно ли безопасно ступать на лёд.</w:t>
      </w:r>
    </w:p>
    <w:p w:rsidR="005810C7" w:rsidRPr="005810C7" w:rsidRDefault="005810C7" w:rsidP="005810C7">
      <w:pPr>
        <w:shd w:val="clear" w:color="auto" w:fill="FFFFFF"/>
        <w:spacing w:after="0" w:line="240" w:lineRule="auto"/>
        <w:rPr>
          <w:rFonts w:ascii="Times New Roman" w:eastAsia="Times New Roman" w:hAnsi="Times New Roman" w:cs="Times New Roman"/>
          <w:b/>
          <w:color w:val="000000"/>
          <w:sz w:val="28"/>
          <w:szCs w:val="28"/>
          <w:lang w:eastAsia="ru-RU"/>
        </w:rPr>
      </w:pPr>
      <w:r w:rsidRPr="005810C7">
        <w:rPr>
          <w:rFonts w:ascii="Times New Roman" w:eastAsia="Times New Roman" w:hAnsi="Times New Roman" w:cs="Times New Roman"/>
          <w:b/>
          <w:color w:val="000000"/>
          <w:sz w:val="28"/>
          <w:szCs w:val="28"/>
          <w:lang w:eastAsia="ru-RU"/>
        </w:rPr>
        <w:t>Воспитатель показывает картинки с опасными ситуациями на воде в зимний период.</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А что делать, если все-таки беда случилась? И Кто-то провалился в воду? Подать ему руку и вытащить? (ответы детей)</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b/>
          <w:bCs/>
          <w:color w:val="000000"/>
          <w:sz w:val="28"/>
          <w:szCs w:val="28"/>
          <w:lang w:eastAsia="ru-RU"/>
        </w:rPr>
        <w:t>Воспитатель:</w:t>
      </w:r>
      <w:r w:rsidRPr="005810C7">
        <w:rPr>
          <w:rFonts w:ascii="Times New Roman" w:eastAsia="Times New Roman" w:hAnsi="Times New Roman" w:cs="Times New Roman"/>
          <w:color w:val="000000"/>
          <w:sz w:val="28"/>
          <w:szCs w:val="28"/>
          <w:lang w:eastAsia="ru-RU"/>
        </w:rPr>
        <w:t> Нет, ребята, это вдвойне опасно. Спасающий тоже может провалиться, так как лед у пролома уже потрескался.</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 xml:space="preserve">Надо быстро звать на помощь. Не подходить близко к провалившемуся, а лечь на лед подальше. Лучше подложив под себя лыжи, кинуть пострадавшему длинный предмет (шарф, палку, веревку), за который он схватится и выберется на лед. Потом обоим (и спасателю и спасённому) надо отползти подальше от места пролома и </w:t>
      </w:r>
      <w:proofErr w:type="gramStart"/>
      <w:r w:rsidRPr="005810C7">
        <w:rPr>
          <w:rFonts w:ascii="Times New Roman" w:eastAsia="Times New Roman" w:hAnsi="Times New Roman" w:cs="Times New Roman"/>
          <w:color w:val="000000"/>
          <w:sz w:val="28"/>
          <w:szCs w:val="28"/>
          <w:lang w:eastAsia="ru-RU"/>
        </w:rPr>
        <w:t>только тогда вставать</w:t>
      </w:r>
      <w:proofErr w:type="gramEnd"/>
      <w:r w:rsidRPr="005810C7">
        <w:rPr>
          <w:rFonts w:ascii="Times New Roman" w:eastAsia="Times New Roman" w:hAnsi="Times New Roman" w:cs="Times New Roman"/>
          <w:color w:val="000000"/>
          <w:sz w:val="28"/>
          <w:szCs w:val="28"/>
          <w:lang w:eastAsia="ru-RU"/>
        </w:rPr>
        <w:t xml:space="preserve"> и бежать на берег. Обязательно в ту сторону, откуда пришли, так как там лёд уже проверенный. На берегу снять быстро мокрую одежду с пострадавшего и завернуть его в сухое одеяло. Запомнили, ребята, правила безопасного поведения на льду?</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(ответы детей)</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А сейчас мы с вами поиграем в игру и проверим как вы усвоили правила безопасности</w:t>
      </w:r>
    </w:p>
    <w:p w:rsidR="005810C7" w:rsidRPr="005810C7" w:rsidRDefault="005810C7" w:rsidP="005810C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i/>
          <w:iCs/>
          <w:color w:val="000000"/>
          <w:sz w:val="28"/>
          <w:szCs w:val="28"/>
          <w:lang w:eastAsia="ru-RU"/>
        </w:rPr>
        <w:t xml:space="preserve">Словесная игра </w:t>
      </w:r>
      <w:proofErr w:type="gramStart"/>
      <w:r w:rsidRPr="005810C7">
        <w:rPr>
          <w:rFonts w:ascii="Times New Roman" w:eastAsia="Times New Roman" w:hAnsi="Times New Roman" w:cs="Times New Roman"/>
          <w:i/>
          <w:iCs/>
          <w:color w:val="000000"/>
          <w:sz w:val="28"/>
          <w:szCs w:val="28"/>
          <w:lang w:eastAsia="ru-RU"/>
        </w:rPr>
        <w:t>« Да</w:t>
      </w:r>
      <w:proofErr w:type="gramEnd"/>
      <w:r w:rsidRPr="005810C7">
        <w:rPr>
          <w:rFonts w:ascii="Times New Roman" w:eastAsia="Times New Roman" w:hAnsi="Times New Roman" w:cs="Times New Roman"/>
          <w:i/>
          <w:iCs/>
          <w:color w:val="000000"/>
          <w:sz w:val="28"/>
          <w:szCs w:val="28"/>
          <w:lang w:eastAsia="ru-RU"/>
        </w:rPr>
        <w:t xml:space="preserve"> или нет»</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(Если опасно – поднимаем руки вверх, если – нет руки опускаем.)</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 Можно ходить купаться на водоём без сопровождения взрослых?</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 Можно одному ходить на замерзшие пруды и реки?</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 Нельзя передвигаться по льду реки во время оттепели?</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color w:val="000000"/>
          <w:sz w:val="28"/>
          <w:szCs w:val="28"/>
          <w:lang w:eastAsia="ru-RU"/>
        </w:rPr>
        <w:t>- Нужно звать на помощь, если лед затрещал под ногами и провалился, и ты оказался в полынье?</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b/>
          <w:bCs/>
          <w:color w:val="000000"/>
          <w:sz w:val="28"/>
          <w:szCs w:val="28"/>
          <w:lang w:eastAsia="ru-RU"/>
        </w:rPr>
        <w:t>Воспитатель:</w:t>
      </w:r>
      <w:r w:rsidRPr="005810C7">
        <w:rPr>
          <w:rFonts w:ascii="Times New Roman" w:eastAsia="Times New Roman" w:hAnsi="Times New Roman" w:cs="Times New Roman"/>
          <w:i/>
          <w:iCs/>
          <w:color w:val="000000"/>
          <w:sz w:val="28"/>
          <w:szCs w:val="28"/>
          <w:lang w:eastAsia="ru-RU"/>
        </w:rPr>
        <w:t> </w:t>
      </w:r>
      <w:r w:rsidRPr="005810C7">
        <w:rPr>
          <w:rFonts w:ascii="Times New Roman" w:eastAsia="Times New Roman" w:hAnsi="Times New Roman" w:cs="Times New Roman"/>
          <w:color w:val="000000"/>
          <w:sz w:val="28"/>
          <w:szCs w:val="28"/>
          <w:lang w:eastAsia="ru-RU"/>
        </w:rPr>
        <w:t>Молодцы, ребята. Вы запомнили правила безопасного поведения на льду?</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b/>
          <w:bCs/>
          <w:color w:val="000000"/>
          <w:sz w:val="28"/>
          <w:szCs w:val="28"/>
          <w:lang w:eastAsia="ru-RU"/>
        </w:rPr>
        <w:t>Дети:</w:t>
      </w:r>
      <w:r w:rsidRPr="005810C7">
        <w:rPr>
          <w:rFonts w:ascii="Times New Roman" w:eastAsia="Times New Roman" w:hAnsi="Times New Roman" w:cs="Times New Roman"/>
          <w:color w:val="000000"/>
          <w:sz w:val="28"/>
          <w:szCs w:val="28"/>
          <w:lang w:eastAsia="ru-RU"/>
        </w:rPr>
        <w:t> Да!</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b/>
          <w:bCs/>
          <w:color w:val="000000"/>
          <w:sz w:val="28"/>
          <w:szCs w:val="28"/>
          <w:lang w:eastAsia="ru-RU"/>
        </w:rPr>
        <w:t>Воспитатель:</w:t>
      </w:r>
      <w:r w:rsidRPr="005810C7">
        <w:rPr>
          <w:rFonts w:ascii="Times New Roman" w:eastAsia="Times New Roman" w:hAnsi="Times New Roman" w:cs="Times New Roman"/>
          <w:color w:val="000000"/>
          <w:sz w:val="28"/>
          <w:szCs w:val="28"/>
          <w:lang w:eastAsia="ru-RU"/>
        </w:rPr>
        <w:t> Давайте тогда отправимся все вместе покататься на лыжах.</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r w:rsidRPr="005810C7">
        <w:rPr>
          <w:rFonts w:ascii="Times New Roman" w:eastAsia="Times New Roman" w:hAnsi="Times New Roman" w:cs="Times New Roman"/>
          <w:b/>
          <w:bCs/>
          <w:color w:val="000000"/>
          <w:sz w:val="28"/>
          <w:szCs w:val="28"/>
          <w:lang w:eastAsia="ru-RU"/>
        </w:rPr>
        <w:t>Воспитатель: </w:t>
      </w:r>
      <w:r w:rsidRPr="005810C7">
        <w:rPr>
          <w:rFonts w:ascii="Times New Roman" w:eastAsia="Times New Roman" w:hAnsi="Times New Roman" w:cs="Times New Roman"/>
          <w:color w:val="000000"/>
          <w:sz w:val="28"/>
          <w:szCs w:val="28"/>
          <w:lang w:eastAsia="ru-RU"/>
        </w:rPr>
        <w:t>Скажите, о чём мы говорили на занятии?</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Что нового вы сегодня узнали? (ответы детей)</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10C7">
        <w:rPr>
          <w:rFonts w:ascii="Times New Roman" w:eastAsia="Times New Roman" w:hAnsi="Times New Roman" w:cs="Times New Roman"/>
          <w:b/>
          <w:bCs/>
          <w:color w:val="000000"/>
          <w:sz w:val="28"/>
          <w:szCs w:val="28"/>
          <w:lang w:eastAsia="ru-RU"/>
        </w:rPr>
        <w:t>Воспитатель :</w:t>
      </w:r>
      <w:proofErr w:type="gramEnd"/>
      <w:r w:rsidRPr="005810C7">
        <w:rPr>
          <w:rFonts w:ascii="Times New Roman" w:eastAsia="Times New Roman" w:hAnsi="Times New Roman" w:cs="Times New Roman"/>
          <w:color w:val="000000"/>
          <w:sz w:val="28"/>
          <w:szCs w:val="28"/>
          <w:lang w:eastAsia="ru-RU"/>
        </w:rPr>
        <w:t> Ребята, находясь на водоёме, зимой или летом, будьте всегда осторожны и соблюдайте правила безопасности, тогда с вами не произойдет ничего плохого.</w:t>
      </w:r>
    </w:p>
    <w:p w:rsidR="005810C7" w:rsidRPr="005810C7" w:rsidRDefault="005810C7" w:rsidP="005810C7">
      <w:pPr>
        <w:shd w:val="clear" w:color="auto" w:fill="FFFFFF"/>
        <w:spacing w:after="0" w:line="240" w:lineRule="auto"/>
        <w:rPr>
          <w:rFonts w:ascii="Calibri" w:eastAsia="Times New Roman" w:hAnsi="Calibri" w:cs="Calibri"/>
          <w:color w:val="000000"/>
          <w:lang w:eastAsia="ru-RU"/>
        </w:rPr>
      </w:pPr>
      <w:r w:rsidRPr="005810C7">
        <w:rPr>
          <w:rFonts w:ascii="Times New Roman" w:eastAsia="Times New Roman" w:hAnsi="Times New Roman" w:cs="Times New Roman"/>
          <w:i/>
          <w:iCs/>
          <w:color w:val="262626"/>
          <w:sz w:val="28"/>
          <w:szCs w:val="28"/>
          <w:lang w:eastAsia="ru-RU"/>
        </w:rPr>
        <w:t>Правила безопасности на льду водоема:</w:t>
      </w:r>
      <w:r w:rsidRPr="005810C7">
        <w:rPr>
          <w:rFonts w:ascii="Times New Roman" w:eastAsia="Times New Roman" w:hAnsi="Times New Roman" w:cs="Times New Roman"/>
          <w:color w:val="262626"/>
          <w:sz w:val="28"/>
          <w:szCs w:val="28"/>
          <w:lang w:eastAsia="ru-RU"/>
        </w:rPr>
        <w:br/>
        <w:t>1. Не выходите на тонкий лед в начале зимы .</w:t>
      </w:r>
      <w:r w:rsidRPr="005810C7">
        <w:rPr>
          <w:rFonts w:ascii="Times New Roman" w:eastAsia="Times New Roman" w:hAnsi="Times New Roman" w:cs="Times New Roman"/>
          <w:color w:val="262626"/>
          <w:sz w:val="28"/>
          <w:szCs w:val="28"/>
          <w:lang w:eastAsia="ru-RU"/>
        </w:rPr>
        <w:br/>
        <w:t>3. Без особой необходимости не выходите на лед. Зимой двигайтесь по льду по натоптанным следам и тропинкам.</w:t>
      </w:r>
      <w:r w:rsidRPr="005810C7">
        <w:rPr>
          <w:rFonts w:ascii="Times New Roman" w:eastAsia="Times New Roman" w:hAnsi="Times New Roman" w:cs="Times New Roman"/>
          <w:color w:val="262626"/>
          <w:sz w:val="28"/>
          <w:szCs w:val="28"/>
          <w:lang w:eastAsia="ru-RU"/>
        </w:rPr>
        <w:br/>
      </w:r>
      <w:r w:rsidRPr="005810C7">
        <w:rPr>
          <w:rFonts w:ascii="Times New Roman" w:eastAsia="Times New Roman" w:hAnsi="Times New Roman" w:cs="Times New Roman"/>
          <w:color w:val="262626"/>
          <w:sz w:val="28"/>
          <w:szCs w:val="28"/>
          <w:lang w:eastAsia="ru-RU"/>
        </w:rPr>
        <w:lastRenderedPageBreak/>
        <w:t>4. Берите палку, чтобы прощупывать перед собой путь.</w:t>
      </w:r>
      <w:r w:rsidRPr="005810C7">
        <w:rPr>
          <w:rFonts w:ascii="Times New Roman" w:eastAsia="Times New Roman" w:hAnsi="Times New Roman" w:cs="Times New Roman"/>
          <w:color w:val="262626"/>
          <w:sz w:val="28"/>
          <w:szCs w:val="28"/>
          <w:lang w:eastAsia="ru-RU"/>
        </w:rPr>
        <w:br/>
        <w:t>5. Двигаясь группой, следуйте друг за другом на некотором расстоянии.</w:t>
      </w:r>
      <w:r w:rsidRPr="005810C7">
        <w:rPr>
          <w:rFonts w:ascii="Times New Roman" w:eastAsia="Times New Roman" w:hAnsi="Times New Roman" w:cs="Times New Roman"/>
          <w:color w:val="262626"/>
          <w:sz w:val="28"/>
          <w:szCs w:val="28"/>
          <w:lang w:eastAsia="ru-RU"/>
        </w:rPr>
        <w:br/>
        <w:t>6. Запомните, что в начале зимы наиболее опасна середина водоема.</w:t>
      </w:r>
      <w:r w:rsidRPr="005810C7">
        <w:rPr>
          <w:rFonts w:ascii="Times New Roman" w:eastAsia="Times New Roman" w:hAnsi="Times New Roman" w:cs="Times New Roman"/>
          <w:color w:val="262626"/>
          <w:sz w:val="28"/>
          <w:szCs w:val="28"/>
          <w:lang w:eastAsia="ru-RU"/>
        </w:rPr>
        <w:br/>
        <w:t xml:space="preserve">7. Запомните, что менее прочным лед бывает, там </w:t>
      </w:r>
      <w:proofErr w:type="gramStart"/>
      <w:r w:rsidRPr="005810C7">
        <w:rPr>
          <w:rFonts w:ascii="Times New Roman" w:eastAsia="Times New Roman" w:hAnsi="Times New Roman" w:cs="Times New Roman"/>
          <w:color w:val="262626"/>
          <w:sz w:val="28"/>
          <w:szCs w:val="28"/>
          <w:lang w:eastAsia="ru-RU"/>
        </w:rPr>
        <w:t>где:</w:t>
      </w:r>
      <w:r w:rsidRPr="005810C7">
        <w:rPr>
          <w:rFonts w:ascii="Times New Roman" w:eastAsia="Times New Roman" w:hAnsi="Times New Roman" w:cs="Times New Roman"/>
          <w:color w:val="262626"/>
          <w:sz w:val="28"/>
          <w:szCs w:val="28"/>
          <w:lang w:eastAsia="ru-RU"/>
        </w:rPr>
        <w:br/>
        <w:t>—</w:t>
      </w:r>
      <w:proofErr w:type="gramEnd"/>
      <w:r w:rsidRPr="005810C7">
        <w:rPr>
          <w:rFonts w:ascii="Times New Roman" w:eastAsia="Times New Roman" w:hAnsi="Times New Roman" w:cs="Times New Roman"/>
          <w:color w:val="262626"/>
          <w:sz w:val="28"/>
          <w:szCs w:val="28"/>
          <w:lang w:eastAsia="ru-RU"/>
        </w:rPr>
        <w:t xml:space="preserve"> наметены сугробы;</w:t>
      </w:r>
      <w:r w:rsidRPr="005810C7">
        <w:rPr>
          <w:rFonts w:ascii="Times New Roman" w:eastAsia="Times New Roman" w:hAnsi="Times New Roman" w:cs="Times New Roman"/>
          <w:color w:val="000000"/>
          <w:sz w:val="27"/>
          <w:szCs w:val="27"/>
          <w:lang w:eastAsia="ru-RU"/>
        </w:rPr>
        <w:t xml:space="preserve"> </w:t>
      </w:r>
    </w:p>
    <w:p w:rsidR="005810C7" w:rsidRPr="005810C7" w:rsidRDefault="005810C7" w:rsidP="005810C7">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r w:rsidRPr="005810C7">
        <w:rPr>
          <w:rFonts w:ascii="Times New Roman" w:eastAsia="Times New Roman" w:hAnsi="Times New Roman" w:cs="Times New Roman"/>
          <w:color w:val="262626"/>
          <w:sz w:val="28"/>
          <w:szCs w:val="28"/>
          <w:lang w:eastAsia="ru-RU"/>
        </w:rPr>
        <w:t>— растут кусты;</w:t>
      </w:r>
      <w:r w:rsidRPr="005810C7">
        <w:rPr>
          <w:rFonts w:ascii="Times New Roman" w:eastAsia="Times New Roman" w:hAnsi="Times New Roman" w:cs="Times New Roman"/>
          <w:color w:val="262626"/>
          <w:sz w:val="28"/>
          <w:szCs w:val="28"/>
          <w:lang w:eastAsia="ru-RU"/>
        </w:rPr>
        <w:br/>
        <w:t>— трава вмерзла в лед;</w:t>
      </w:r>
      <w:r w:rsidRPr="005810C7">
        <w:rPr>
          <w:rFonts w:ascii="Times New Roman" w:eastAsia="Times New Roman" w:hAnsi="Times New Roman" w:cs="Times New Roman"/>
          <w:color w:val="262626"/>
          <w:sz w:val="28"/>
          <w:szCs w:val="28"/>
          <w:lang w:eastAsia="ru-RU"/>
        </w:rPr>
        <w:br/>
        <w:t>— бьют ключи;</w:t>
      </w:r>
      <w:r w:rsidRPr="005810C7">
        <w:rPr>
          <w:rFonts w:ascii="Times New Roman" w:eastAsia="Times New Roman" w:hAnsi="Times New Roman" w:cs="Times New Roman"/>
          <w:color w:val="262626"/>
          <w:sz w:val="28"/>
          <w:szCs w:val="28"/>
          <w:lang w:eastAsia="ru-RU"/>
        </w:rPr>
        <w:br/>
        <w:t>— быстрое течение;</w:t>
      </w:r>
      <w:r w:rsidRPr="005810C7">
        <w:rPr>
          <w:rFonts w:ascii="Times New Roman" w:eastAsia="Times New Roman" w:hAnsi="Times New Roman" w:cs="Times New Roman"/>
          <w:color w:val="262626"/>
          <w:sz w:val="28"/>
          <w:szCs w:val="28"/>
          <w:lang w:eastAsia="ru-RU"/>
        </w:rPr>
        <w:br/>
        <w:t>— в реку впадает ручей;</w:t>
      </w:r>
      <w:r w:rsidRPr="005810C7">
        <w:rPr>
          <w:rFonts w:ascii="Times New Roman" w:eastAsia="Times New Roman" w:hAnsi="Times New Roman" w:cs="Times New Roman"/>
          <w:color w:val="262626"/>
          <w:sz w:val="28"/>
          <w:szCs w:val="28"/>
          <w:lang w:eastAsia="ru-RU"/>
        </w:rPr>
        <w:br/>
      </w:r>
      <w:r w:rsidRPr="005810C7">
        <w:rPr>
          <w:rFonts w:ascii="Times New Roman" w:eastAsia="Times New Roman" w:hAnsi="Times New Roman" w:cs="Times New Roman"/>
          <w:b/>
          <w:bCs/>
          <w:color w:val="000000"/>
          <w:sz w:val="28"/>
          <w:szCs w:val="28"/>
          <w:lang w:eastAsia="ru-RU"/>
        </w:rPr>
        <w:t>Воспитатель:</w:t>
      </w:r>
      <w:r w:rsidRPr="005810C7">
        <w:rPr>
          <w:rFonts w:ascii="Times New Roman" w:eastAsia="Times New Roman" w:hAnsi="Times New Roman" w:cs="Times New Roman"/>
          <w:color w:val="000000"/>
          <w:sz w:val="28"/>
          <w:szCs w:val="28"/>
          <w:lang w:eastAsia="ru-RU"/>
        </w:rPr>
        <w:t> Для закрепления нашей с вами беседы, я хочу вам показать, что случилось с Нюшей из «</w:t>
      </w:r>
      <w:proofErr w:type="spellStart"/>
      <w:r w:rsidRPr="005810C7">
        <w:rPr>
          <w:rFonts w:ascii="Times New Roman" w:eastAsia="Times New Roman" w:hAnsi="Times New Roman" w:cs="Times New Roman"/>
          <w:color w:val="000000"/>
          <w:sz w:val="28"/>
          <w:szCs w:val="28"/>
          <w:lang w:eastAsia="ru-RU"/>
        </w:rPr>
        <w:t>Смешариков</w:t>
      </w:r>
      <w:proofErr w:type="spellEnd"/>
      <w:r w:rsidRPr="005810C7">
        <w:rPr>
          <w:rFonts w:ascii="Times New Roman" w:eastAsia="Times New Roman" w:hAnsi="Times New Roman" w:cs="Times New Roman"/>
          <w:color w:val="000000"/>
          <w:sz w:val="28"/>
          <w:szCs w:val="28"/>
          <w:lang w:eastAsia="ru-RU"/>
        </w:rPr>
        <w:t>» (</w:t>
      </w:r>
      <w:r w:rsidRPr="005810C7">
        <w:rPr>
          <w:rFonts w:ascii="Times New Roman" w:eastAsia="Times New Roman" w:hAnsi="Times New Roman" w:cs="Times New Roman"/>
          <w:i/>
          <w:iCs/>
          <w:color w:val="000000"/>
          <w:sz w:val="28"/>
          <w:szCs w:val="28"/>
          <w:lang w:eastAsia="ru-RU"/>
        </w:rPr>
        <w:t>показ мультфильма «</w:t>
      </w:r>
      <w:proofErr w:type="spellStart"/>
      <w:r w:rsidRPr="005810C7">
        <w:rPr>
          <w:rFonts w:ascii="Times New Roman" w:eastAsia="Times New Roman" w:hAnsi="Times New Roman" w:cs="Times New Roman"/>
          <w:i/>
          <w:iCs/>
          <w:color w:val="000000"/>
          <w:sz w:val="28"/>
          <w:szCs w:val="28"/>
          <w:lang w:eastAsia="ru-RU"/>
        </w:rPr>
        <w:t>Смешарики</w:t>
      </w:r>
      <w:proofErr w:type="spellEnd"/>
      <w:r w:rsidRPr="005810C7">
        <w:rPr>
          <w:rFonts w:ascii="Times New Roman" w:eastAsia="Times New Roman" w:hAnsi="Times New Roman" w:cs="Times New Roman"/>
          <w:i/>
          <w:iCs/>
          <w:color w:val="000000"/>
          <w:sz w:val="28"/>
          <w:szCs w:val="28"/>
          <w:lang w:eastAsia="ru-RU"/>
        </w:rPr>
        <w:t>», серия «На тонком льду…» и обсуждение увиденного</w:t>
      </w:r>
      <w:r w:rsidRPr="005810C7">
        <w:rPr>
          <w:rFonts w:ascii="Times New Roman" w:eastAsia="Times New Roman" w:hAnsi="Times New Roman" w:cs="Times New Roman"/>
          <w:color w:val="000000"/>
          <w:sz w:val="28"/>
          <w:szCs w:val="28"/>
          <w:lang w:eastAsia="ru-RU"/>
        </w:rPr>
        <w:t>.)</w:t>
      </w:r>
    </w:p>
    <w:p w:rsidR="005810C7" w:rsidRPr="005810C7" w:rsidRDefault="005810C7" w:rsidP="00543F36">
      <w:pPr>
        <w:pStyle w:val="c3"/>
        <w:shd w:val="clear" w:color="auto" w:fill="FFFFFF"/>
        <w:spacing w:before="0" w:beforeAutospacing="0" w:after="0" w:afterAutospacing="0"/>
        <w:rPr>
          <w:color w:val="000000"/>
          <w:sz w:val="28"/>
          <w:szCs w:val="28"/>
        </w:rPr>
      </w:pPr>
    </w:p>
    <w:p w:rsidR="00543F36" w:rsidRPr="005810C7" w:rsidRDefault="00543F36" w:rsidP="00BA6908">
      <w:pPr>
        <w:shd w:val="clear" w:color="auto" w:fill="FFFFFF"/>
        <w:spacing w:after="0" w:line="240" w:lineRule="auto"/>
        <w:rPr>
          <w:rFonts w:ascii="Times New Roman" w:eastAsia="Times New Roman" w:hAnsi="Times New Roman" w:cs="Times New Roman"/>
          <w:color w:val="181818"/>
          <w:sz w:val="28"/>
          <w:szCs w:val="28"/>
          <w:lang w:eastAsia="ru-RU"/>
        </w:rPr>
      </w:pPr>
    </w:p>
    <w:sectPr w:rsidR="00543F36" w:rsidRPr="005810C7" w:rsidSect="00BA6908">
      <w:pgSz w:w="11906" w:h="16838"/>
      <w:pgMar w:top="142" w:right="142" w:bottom="142"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602A4"/>
    <w:multiLevelType w:val="multilevel"/>
    <w:tmpl w:val="127C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08"/>
    <w:rsid w:val="00233837"/>
    <w:rsid w:val="00543F36"/>
    <w:rsid w:val="005810C7"/>
    <w:rsid w:val="005965EE"/>
    <w:rsid w:val="009D092F"/>
    <w:rsid w:val="00BA6908"/>
    <w:rsid w:val="00C26AAB"/>
    <w:rsid w:val="00D7200C"/>
    <w:rsid w:val="00DF0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047BA-6FDD-4F00-9522-A450B349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9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6908"/>
    <w:rPr>
      <w:rFonts w:ascii="Segoe UI" w:hAnsi="Segoe UI" w:cs="Segoe UI"/>
      <w:sz w:val="18"/>
      <w:szCs w:val="18"/>
    </w:rPr>
  </w:style>
  <w:style w:type="paragraph" w:customStyle="1" w:styleId="c3">
    <w:name w:val="c3"/>
    <w:basedOn w:val="a"/>
    <w:rsid w:val="00D72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7200C"/>
  </w:style>
  <w:style w:type="paragraph" w:customStyle="1" w:styleId="c2">
    <w:name w:val="c2"/>
    <w:basedOn w:val="a"/>
    <w:rsid w:val="00DF02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F02A8"/>
  </w:style>
  <w:style w:type="character" w:customStyle="1" w:styleId="c7">
    <w:name w:val="c7"/>
    <w:basedOn w:val="a0"/>
    <w:rsid w:val="00DF02A8"/>
  </w:style>
  <w:style w:type="character" w:customStyle="1" w:styleId="c0">
    <w:name w:val="c0"/>
    <w:basedOn w:val="a0"/>
    <w:rsid w:val="00543F36"/>
  </w:style>
  <w:style w:type="character" w:customStyle="1" w:styleId="c9">
    <w:name w:val="c9"/>
    <w:basedOn w:val="a0"/>
    <w:rsid w:val="005810C7"/>
  </w:style>
  <w:style w:type="character" w:customStyle="1" w:styleId="c4">
    <w:name w:val="c4"/>
    <w:basedOn w:val="a0"/>
    <w:rsid w:val="005810C7"/>
  </w:style>
  <w:style w:type="paragraph" w:customStyle="1" w:styleId="c6">
    <w:name w:val="c6"/>
    <w:basedOn w:val="a"/>
    <w:rsid w:val="00581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10C7"/>
  </w:style>
  <w:style w:type="character" w:customStyle="1" w:styleId="c12">
    <w:name w:val="c12"/>
    <w:basedOn w:val="a0"/>
    <w:rsid w:val="005810C7"/>
  </w:style>
  <w:style w:type="character" w:customStyle="1" w:styleId="c8">
    <w:name w:val="c8"/>
    <w:basedOn w:val="a0"/>
    <w:rsid w:val="0058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2980">
      <w:bodyDiv w:val="1"/>
      <w:marLeft w:val="0"/>
      <w:marRight w:val="0"/>
      <w:marTop w:val="0"/>
      <w:marBottom w:val="0"/>
      <w:divBdr>
        <w:top w:val="none" w:sz="0" w:space="0" w:color="auto"/>
        <w:left w:val="none" w:sz="0" w:space="0" w:color="auto"/>
        <w:bottom w:val="none" w:sz="0" w:space="0" w:color="auto"/>
        <w:right w:val="none" w:sz="0" w:space="0" w:color="auto"/>
      </w:divBdr>
    </w:div>
    <w:div w:id="186019976">
      <w:bodyDiv w:val="1"/>
      <w:marLeft w:val="0"/>
      <w:marRight w:val="0"/>
      <w:marTop w:val="0"/>
      <w:marBottom w:val="0"/>
      <w:divBdr>
        <w:top w:val="none" w:sz="0" w:space="0" w:color="auto"/>
        <w:left w:val="none" w:sz="0" w:space="0" w:color="auto"/>
        <w:bottom w:val="none" w:sz="0" w:space="0" w:color="auto"/>
        <w:right w:val="none" w:sz="0" w:space="0" w:color="auto"/>
      </w:divBdr>
    </w:div>
    <w:div w:id="548221981">
      <w:bodyDiv w:val="1"/>
      <w:marLeft w:val="0"/>
      <w:marRight w:val="0"/>
      <w:marTop w:val="0"/>
      <w:marBottom w:val="0"/>
      <w:divBdr>
        <w:top w:val="none" w:sz="0" w:space="0" w:color="auto"/>
        <w:left w:val="none" w:sz="0" w:space="0" w:color="auto"/>
        <w:bottom w:val="none" w:sz="0" w:space="0" w:color="auto"/>
        <w:right w:val="none" w:sz="0" w:space="0" w:color="auto"/>
      </w:divBdr>
    </w:div>
    <w:div w:id="713578832">
      <w:bodyDiv w:val="1"/>
      <w:marLeft w:val="0"/>
      <w:marRight w:val="0"/>
      <w:marTop w:val="0"/>
      <w:marBottom w:val="0"/>
      <w:divBdr>
        <w:top w:val="none" w:sz="0" w:space="0" w:color="auto"/>
        <w:left w:val="none" w:sz="0" w:space="0" w:color="auto"/>
        <w:bottom w:val="none" w:sz="0" w:space="0" w:color="auto"/>
        <w:right w:val="none" w:sz="0" w:space="0" w:color="auto"/>
      </w:divBdr>
    </w:div>
    <w:div w:id="1614243820">
      <w:bodyDiv w:val="1"/>
      <w:marLeft w:val="0"/>
      <w:marRight w:val="0"/>
      <w:marTop w:val="0"/>
      <w:marBottom w:val="0"/>
      <w:divBdr>
        <w:top w:val="none" w:sz="0" w:space="0" w:color="auto"/>
        <w:left w:val="none" w:sz="0" w:space="0" w:color="auto"/>
        <w:bottom w:val="none" w:sz="0" w:space="0" w:color="auto"/>
        <w:right w:val="none" w:sz="0" w:space="0" w:color="auto"/>
      </w:divBdr>
    </w:div>
    <w:div w:id="182243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T4CTUPCNHN5M-256796007-3631</_dlc_DocId>
    <_dlc_DocIdUrl xmlns="c71519f2-859d-46c1-a1b6-2941efed936d">
      <Url>https://eduportal44.ru/chuhloma/rodnik/1/_layouts/15/DocIdRedir.aspx?ID=T4CTUPCNHN5M-256796007-3631</Url>
      <Description>T4CTUPCNHN5M-256796007-3631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9DCE4-E557-45ED-A68C-15373808878E}"/>
</file>

<file path=customXml/itemProps2.xml><?xml version="1.0" encoding="utf-8"?>
<ds:datastoreItem xmlns:ds="http://schemas.openxmlformats.org/officeDocument/2006/customXml" ds:itemID="{F7BE68DD-8732-4239-AEB4-91AD7CC9AC4C}"/>
</file>

<file path=customXml/itemProps3.xml><?xml version="1.0" encoding="utf-8"?>
<ds:datastoreItem xmlns:ds="http://schemas.openxmlformats.org/officeDocument/2006/customXml" ds:itemID="{9B50DD21-A620-4ABD-AC3C-2BC9D37AF745}"/>
</file>

<file path=customXml/itemProps4.xml><?xml version="1.0" encoding="utf-8"?>
<ds:datastoreItem xmlns:ds="http://schemas.openxmlformats.org/officeDocument/2006/customXml" ds:itemID="{AF3636E6-1463-4EFD-8E6B-67F4FE09D344}"/>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2022-12-14T12:25:00Z</cp:lastPrinted>
  <dcterms:created xsi:type="dcterms:W3CDTF">2022-12-14T12:51:00Z</dcterms:created>
  <dcterms:modified xsi:type="dcterms:W3CDTF">2022-12-14T12:51:00Z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37dfe201-7750-4b97-bf4a-8ac4eb0e7e84</vt:lpwstr>
  </property>
</Properties>
</file>