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DE" w:rsidRPr="000673EA" w:rsidRDefault="008857E6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Интегрированное занятие по развитию речи во 2 </w:t>
      </w:r>
      <w:proofErr w:type="spellStart"/>
      <w:r>
        <w:rPr>
          <w:b/>
          <w:sz w:val="32"/>
          <w:szCs w:val="32"/>
        </w:rPr>
        <w:t>мл</w:t>
      </w:r>
      <w:proofErr w:type="gramStart"/>
      <w:r>
        <w:rPr>
          <w:b/>
          <w:sz w:val="32"/>
          <w:szCs w:val="32"/>
        </w:rPr>
        <w:t>.г</w:t>
      </w:r>
      <w:proofErr w:type="gramEnd"/>
      <w:r>
        <w:rPr>
          <w:b/>
          <w:sz w:val="32"/>
          <w:szCs w:val="32"/>
        </w:rPr>
        <w:t>руппе</w:t>
      </w:r>
      <w:proofErr w:type="spellEnd"/>
      <w:r>
        <w:rPr>
          <w:b/>
          <w:sz w:val="32"/>
          <w:szCs w:val="32"/>
        </w:rPr>
        <w:br/>
        <w:t xml:space="preserve">    «К нам в гости пришли игрушки»</w:t>
      </w:r>
      <w:r>
        <w:rPr>
          <w:b/>
          <w:sz w:val="32"/>
          <w:szCs w:val="32"/>
        </w:rPr>
        <w:br/>
        <w:t>Программное содержание:</w:t>
      </w:r>
      <w:r>
        <w:rPr>
          <w:b/>
          <w:sz w:val="32"/>
          <w:szCs w:val="32"/>
        </w:rPr>
        <w:br/>
      </w:r>
      <w:r>
        <w:rPr>
          <w:sz w:val="28"/>
          <w:szCs w:val="28"/>
        </w:rPr>
        <w:t xml:space="preserve">Активизировать и расширять словарный запас по теме. Упражнять в употреблении множественного числа и уменьшительной формы, названия цветов. </w:t>
      </w:r>
      <w:proofErr w:type="gramStart"/>
      <w:r>
        <w:rPr>
          <w:sz w:val="28"/>
          <w:szCs w:val="28"/>
        </w:rPr>
        <w:t xml:space="preserve">Закрепить понимание наречий, выражающих пространственные отношения: слева, справа, посередине, внизу, вверху. </w:t>
      </w:r>
      <w:proofErr w:type="gramEnd"/>
      <w:r>
        <w:rPr>
          <w:sz w:val="28"/>
          <w:szCs w:val="28"/>
        </w:rPr>
        <w:t xml:space="preserve">Развивать связную речь: умение несколькими предложениями назвать себя и свои любимые игрушки. Упражнять в регулировании силы голоса, умении классифицировать предметы и определять </w:t>
      </w:r>
      <w:proofErr w:type="gramStart"/>
      <w:r>
        <w:rPr>
          <w:sz w:val="28"/>
          <w:szCs w:val="28"/>
        </w:rPr>
        <w:t>лишний</w:t>
      </w:r>
      <w:proofErr w:type="gramEnd"/>
      <w:r>
        <w:rPr>
          <w:sz w:val="28"/>
          <w:szCs w:val="28"/>
        </w:rPr>
        <w:t>. Развивать зрительное и слуховое внимание. Воспитывать бережное отношение к игрушкам.</w:t>
      </w:r>
      <w:r>
        <w:rPr>
          <w:sz w:val="28"/>
          <w:szCs w:val="28"/>
        </w:rPr>
        <w:br/>
      </w:r>
      <w:r>
        <w:rPr>
          <w:b/>
          <w:sz w:val="32"/>
          <w:szCs w:val="32"/>
        </w:rPr>
        <w:t>Оборудование:</w:t>
      </w:r>
      <w:r>
        <w:rPr>
          <w:b/>
          <w:sz w:val="32"/>
          <w:szCs w:val="32"/>
        </w:rPr>
        <w:br/>
      </w:r>
      <w:r>
        <w:rPr>
          <w:sz w:val="28"/>
          <w:szCs w:val="28"/>
        </w:rPr>
        <w:t xml:space="preserve">Игрушки (куклы, машинки, мячи, конструктор, мягкие игрушки, солдатики, матрешка, паровоз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.п</w:t>
      </w:r>
      <w:proofErr w:type="spellEnd"/>
      <w:proofErr w:type="gramEnd"/>
      <w:r>
        <w:rPr>
          <w:sz w:val="28"/>
          <w:szCs w:val="28"/>
        </w:rPr>
        <w:t>); корзина с привязанными к ее ручке воздушными шарами; карточки «Что лишнее»; раздаточные маленькие матрешки.</w:t>
      </w:r>
      <w:r>
        <w:rPr>
          <w:sz w:val="28"/>
          <w:szCs w:val="28"/>
        </w:rPr>
        <w:br/>
      </w:r>
      <w:r>
        <w:rPr>
          <w:b/>
          <w:sz w:val="32"/>
          <w:szCs w:val="32"/>
        </w:rPr>
        <w:t>Ход занятия:</w:t>
      </w:r>
      <w:r>
        <w:rPr>
          <w:b/>
          <w:sz w:val="32"/>
          <w:szCs w:val="32"/>
        </w:rPr>
        <w:br/>
      </w:r>
      <w:r w:rsidR="000673EA">
        <w:rPr>
          <w:sz w:val="28"/>
          <w:szCs w:val="28"/>
        </w:rPr>
        <w:t xml:space="preserve">Ребята, вы любите ходить в гости? А к кому вы ходите в гости? А нравится вам, когда гости приходят к вам? Почему? Кто приходил к вам в гости? Сегодня к нам в гости прибыли игрушки из соседней группы. </w:t>
      </w:r>
      <w:proofErr w:type="gramStart"/>
      <w:r w:rsidR="000673EA">
        <w:rPr>
          <w:sz w:val="28"/>
          <w:szCs w:val="28"/>
        </w:rPr>
        <w:t xml:space="preserve">Встречайте их. </w:t>
      </w:r>
      <w:proofErr w:type="gramEnd"/>
      <w:r w:rsidR="000673EA">
        <w:rPr>
          <w:sz w:val="28"/>
          <w:szCs w:val="28"/>
        </w:rPr>
        <w:t>(Вносится большая корзина с игрушками и с прикрепленными к ручке корзины воздушными шарами).</w:t>
      </w:r>
      <w:r w:rsidR="000673EA">
        <w:rPr>
          <w:sz w:val="28"/>
          <w:szCs w:val="28"/>
        </w:rPr>
        <w:br/>
        <w:t xml:space="preserve">Ребята, как нужно приветствовать гостей? Здравствуйте, мы вам очень рады, </w:t>
      </w:r>
      <w:proofErr w:type="gramStart"/>
      <w:r w:rsidR="000673EA">
        <w:rPr>
          <w:sz w:val="28"/>
          <w:szCs w:val="28"/>
        </w:rPr>
        <w:t>проходите</w:t>
      </w:r>
      <w:proofErr w:type="gramEnd"/>
      <w:r w:rsidR="000673EA">
        <w:rPr>
          <w:sz w:val="28"/>
          <w:szCs w:val="28"/>
        </w:rPr>
        <w:t xml:space="preserve"> пожалуйста!</w:t>
      </w:r>
      <w:r w:rsidR="000673EA">
        <w:rPr>
          <w:sz w:val="28"/>
          <w:szCs w:val="28"/>
        </w:rPr>
        <w:br/>
      </w:r>
      <w:r w:rsidR="000673EA">
        <w:rPr>
          <w:b/>
          <w:sz w:val="32"/>
          <w:szCs w:val="32"/>
        </w:rPr>
        <w:t>Дидактическое упражнение «Давай познакомимся»</w:t>
      </w:r>
      <w:r w:rsidR="000673EA">
        <w:rPr>
          <w:b/>
          <w:sz w:val="32"/>
          <w:szCs w:val="32"/>
        </w:rPr>
        <w:br/>
      </w:r>
      <w:r w:rsidR="000673EA">
        <w:rPr>
          <w:sz w:val="28"/>
          <w:szCs w:val="28"/>
        </w:rPr>
        <w:t>Ребята, давайте знакомиться. Нужно назвать свое имя и фамилию и сказать, какими игрушками вы больше всего любите играть. Например: «Меня зовут Жанна Геннадьевна. Я очень люблю играть с мячом и конструктором». А теперь вы представьтесь нашим гостям.</w:t>
      </w:r>
      <w:r w:rsidR="000673EA">
        <w:rPr>
          <w:sz w:val="28"/>
          <w:szCs w:val="28"/>
        </w:rPr>
        <w:br/>
      </w:r>
      <w:r w:rsidR="000673EA">
        <w:rPr>
          <w:b/>
          <w:sz w:val="32"/>
          <w:szCs w:val="32"/>
        </w:rPr>
        <w:t>Дидактическая игра «Четвертый лишний»</w:t>
      </w:r>
      <w:r w:rsidR="000673EA">
        <w:rPr>
          <w:b/>
          <w:sz w:val="32"/>
          <w:szCs w:val="32"/>
        </w:rPr>
        <w:br/>
      </w:r>
      <w:r w:rsidR="000673EA">
        <w:rPr>
          <w:sz w:val="28"/>
          <w:szCs w:val="28"/>
        </w:rPr>
        <w:t>Ребята, на этой картинке изображены предметы. Сосчитайте, сколько их. Четыре. Но один из них лишний. Какой? Почему?</w:t>
      </w:r>
      <w:r w:rsidR="000673EA">
        <w:rPr>
          <w:sz w:val="28"/>
          <w:szCs w:val="28"/>
        </w:rPr>
        <w:br/>
      </w:r>
      <w:proofErr w:type="gramStart"/>
      <w:r w:rsidR="000673EA">
        <w:rPr>
          <w:sz w:val="28"/>
          <w:szCs w:val="28"/>
        </w:rPr>
        <w:t>Все предметы - это игрушки, а один – не игрушка (предмет посуды, мебели, инструмент, учебная принадлежность, продукт питания, растение и т.п. Предложить детям еще 3-4 демонстрационного варианта, либо каждому индивидуальную карточку.)</w:t>
      </w:r>
      <w:r w:rsidR="000673EA">
        <w:rPr>
          <w:sz w:val="28"/>
          <w:szCs w:val="28"/>
        </w:rPr>
        <w:br/>
      </w:r>
      <w:proofErr w:type="gramEnd"/>
      <w:r w:rsidR="000673EA">
        <w:rPr>
          <w:b/>
          <w:sz w:val="32"/>
          <w:szCs w:val="32"/>
        </w:rPr>
        <w:t>Дидактическое упражнение «Большой – маленький»</w:t>
      </w:r>
      <w:r w:rsidR="000673EA">
        <w:rPr>
          <w:b/>
          <w:sz w:val="32"/>
          <w:szCs w:val="32"/>
        </w:rPr>
        <w:br/>
      </w:r>
      <w:r w:rsidR="000673EA">
        <w:rPr>
          <w:sz w:val="28"/>
          <w:szCs w:val="28"/>
        </w:rPr>
        <w:lastRenderedPageBreak/>
        <w:t>Вы знаете, что игрушки</w:t>
      </w:r>
      <w:r w:rsidR="003B69BE">
        <w:rPr>
          <w:sz w:val="28"/>
          <w:szCs w:val="28"/>
        </w:rPr>
        <w:t xml:space="preserve"> бывают и большие, и маленькие. Давайте поиграем. Каждый из вас расскажет о своей игрушке: «Большая рыба, а маленькая – рыбка».</w:t>
      </w:r>
      <w:r w:rsidR="003B69BE">
        <w:rPr>
          <w:sz w:val="28"/>
          <w:szCs w:val="28"/>
        </w:rPr>
        <w:br/>
        <w:t>Большой солдат – маленький солдатик.</w:t>
      </w:r>
      <w:r w:rsidR="003B69BE">
        <w:rPr>
          <w:sz w:val="28"/>
          <w:szCs w:val="28"/>
        </w:rPr>
        <w:br/>
        <w:t>Большая кукла – маленькая куколка.</w:t>
      </w:r>
      <w:r w:rsidR="003B69BE">
        <w:rPr>
          <w:sz w:val="28"/>
          <w:szCs w:val="28"/>
        </w:rPr>
        <w:br/>
        <w:t>Большой мяч -  маленький мячик.</w:t>
      </w:r>
      <w:r w:rsidR="003B69BE">
        <w:rPr>
          <w:sz w:val="28"/>
          <w:szCs w:val="28"/>
        </w:rPr>
        <w:br/>
        <w:t>Большая машина – маленькая машинка.</w:t>
      </w:r>
      <w:r w:rsidR="003B69BE">
        <w:rPr>
          <w:sz w:val="28"/>
          <w:szCs w:val="28"/>
        </w:rPr>
        <w:br/>
        <w:t>Большой заяц – маленький зайка.</w:t>
      </w:r>
      <w:r w:rsidR="003B69BE">
        <w:rPr>
          <w:sz w:val="28"/>
          <w:szCs w:val="28"/>
        </w:rPr>
        <w:br/>
        <w:t>Большой барабан – маленький барабанчик.</w:t>
      </w:r>
      <w:r w:rsidR="003B69BE">
        <w:rPr>
          <w:sz w:val="28"/>
          <w:szCs w:val="28"/>
        </w:rPr>
        <w:br/>
        <w:t>Большой паровоз – маленький паровозик.</w:t>
      </w:r>
      <w:r w:rsidR="003B69BE">
        <w:rPr>
          <w:sz w:val="28"/>
          <w:szCs w:val="28"/>
        </w:rPr>
        <w:br/>
        <w:t xml:space="preserve">Большая матрешка – маленькая </w:t>
      </w:r>
      <w:proofErr w:type="spellStart"/>
      <w:r w:rsidR="003B69BE">
        <w:rPr>
          <w:sz w:val="28"/>
          <w:szCs w:val="28"/>
        </w:rPr>
        <w:t>матрешечка</w:t>
      </w:r>
      <w:proofErr w:type="spellEnd"/>
      <w:r w:rsidR="003B69BE">
        <w:rPr>
          <w:sz w:val="28"/>
          <w:szCs w:val="28"/>
        </w:rPr>
        <w:t>.</w:t>
      </w:r>
      <w:r w:rsidR="003B69BE">
        <w:rPr>
          <w:sz w:val="28"/>
          <w:szCs w:val="28"/>
        </w:rPr>
        <w:br/>
      </w:r>
      <w:proofErr w:type="spellStart"/>
      <w:r w:rsidR="003B69BE">
        <w:rPr>
          <w:sz w:val="28"/>
          <w:szCs w:val="28"/>
        </w:rPr>
        <w:t>Физминутка</w:t>
      </w:r>
      <w:proofErr w:type="spellEnd"/>
      <w:r w:rsidR="003B69BE">
        <w:rPr>
          <w:sz w:val="28"/>
          <w:szCs w:val="28"/>
        </w:rPr>
        <w:t xml:space="preserve">  «Заводные игрушки»</w:t>
      </w:r>
    </w:p>
    <w:sectPr w:rsidR="00AA7DDE" w:rsidRPr="000673EA" w:rsidSect="00AA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7E6"/>
    <w:rsid w:val="000673EA"/>
    <w:rsid w:val="003B69BE"/>
    <w:rsid w:val="008857E6"/>
    <w:rsid w:val="00AA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T4CTUPCNHN5M-256796007-2617</_dlc_DocId>
    <_dlc_DocIdUrl xmlns="c71519f2-859d-46c1-a1b6-2941efed936d">
      <Url>http://www.xn--44-6kcadhwnl3cfdx.xn--p1ai/chuhloma/rodnik/1/_layouts/15/DocIdRedir.aspx?ID=T4CTUPCNHN5M-256796007-2617</Url>
      <Description>T4CTUPCNHN5M-256796007-2617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7CBC82-BA52-4DA5-86A6-78AE9458F40A}"/>
</file>

<file path=customXml/itemProps2.xml><?xml version="1.0" encoding="utf-8"?>
<ds:datastoreItem xmlns:ds="http://schemas.openxmlformats.org/officeDocument/2006/customXml" ds:itemID="{0B031653-CFEB-4EA7-997D-2951EB989303}"/>
</file>

<file path=customXml/itemProps3.xml><?xml version="1.0" encoding="utf-8"?>
<ds:datastoreItem xmlns:ds="http://schemas.openxmlformats.org/officeDocument/2006/customXml" ds:itemID="{679480EA-36E2-4BD3-8E58-7B83763BA901}"/>
</file>

<file path=customXml/itemProps4.xml><?xml version="1.0" encoding="utf-8"?>
<ds:datastoreItem xmlns:ds="http://schemas.openxmlformats.org/officeDocument/2006/customXml" ds:itemID="{0DAD75FD-BCAF-45EC-BC6D-AFD62726CD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2020-09-22T18:18:00Z</dcterms:created>
  <dcterms:modified xsi:type="dcterms:W3CDTF">2020-09-22T18:47:00Z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535b1752-3cac-4d05-bf87-130f031ebca2</vt:lpwstr>
  </property>
</Properties>
</file>