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B3" w:rsidRDefault="003356B3" w:rsidP="00D073E4">
      <w:pPr>
        <w:pStyle w:val="NoSpacing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Приложение 5</w:t>
      </w:r>
    </w:p>
    <w:p w:rsidR="003356B3" w:rsidRPr="00D073E4" w:rsidRDefault="003356B3" w:rsidP="00D073E4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МКДОУ Чухломский детский сад «Родничок»</w:t>
      </w:r>
    </w:p>
    <w:p w:rsidR="003356B3" w:rsidRDefault="003356B3" w:rsidP="00B1254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3356B3" w:rsidRDefault="003356B3" w:rsidP="00B1254C">
      <w:pPr>
        <w:pStyle w:val="NoSpacing"/>
        <w:rPr>
          <w:rFonts w:ascii="Times New Roman" w:hAnsi="Times New Roman"/>
          <w:sz w:val="26"/>
          <w:szCs w:val="26"/>
        </w:rPr>
      </w:pPr>
      <w:r w:rsidRPr="006F7B7E">
        <w:rPr>
          <w:rFonts w:ascii="Times New Roman" w:hAnsi="Times New Roman"/>
          <w:b/>
          <w:sz w:val="26"/>
          <w:szCs w:val="26"/>
        </w:rPr>
        <w:t>Дата проведения</w:t>
      </w:r>
      <w:r>
        <w:rPr>
          <w:rFonts w:ascii="Times New Roman" w:hAnsi="Times New Roman"/>
          <w:sz w:val="26"/>
          <w:szCs w:val="26"/>
        </w:rPr>
        <w:t xml:space="preserve">  16 января</w:t>
      </w:r>
    </w:p>
    <w:p w:rsidR="003356B3" w:rsidRDefault="003356B3" w:rsidP="00B1254C">
      <w:pPr>
        <w:pStyle w:val="NoSpacing"/>
        <w:rPr>
          <w:rFonts w:ascii="Times New Roman" w:hAnsi="Times New Roman"/>
          <w:sz w:val="26"/>
          <w:szCs w:val="26"/>
        </w:rPr>
      </w:pPr>
      <w:r w:rsidRPr="006F7B7E">
        <w:rPr>
          <w:rFonts w:ascii="Times New Roman" w:hAnsi="Times New Roman"/>
          <w:b/>
          <w:sz w:val="26"/>
          <w:szCs w:val="26"/>
        </w:rPr>
        <w:t>ФИО педагога</w:t>
      </w:r>
      <w:r>
        <w:rPr>
          <w:rFonts w:ascii="Times New Roman" w:hAnsi="Times New Roman"/>
          <w:sz w:val="26"/>
          <w:szCs w:val="26"/>
        </w:rPr>
        <w:t>: Хмелева Светлана Николаевна</w:t>
      </w:r>
    </w:p>
    <w:p w:rsidR="003356B3" w:rsidRDefault="003356B3" w:rsidP="00B1254C">
      <w:pPr>
        <w:pStyle w:val="NoSpacing"/>
        <w:rPr>
          <w:rFonts w:ascii="Times New Roman" w:hAnsi="Times New Roman"/>
          <w:sz w:val="26"/>
          <w:szCs w:val="26"/>
        </w:rPr>
      </w:pPr>
      <w:r w:rsidRPr="006F7B7E">
        <w:rPr>
          <w:rFonts w:ascii="Times New Roman" w:hAnsi="Times New Roman"/>
          <w:b/>
          <w:sz w:val="26"/>
          <w:szCs w:val="26"/>
        </w:rPr>
        <w:t>Возрастная группа детей</w:t>
      </w:r>
      <w:r>
        <w:rPr>
          <w:rFonts w:ascii="Times New Roman" w:hAnsi="Times New Roman"/>
          <w:sz w:val="26"/>
          <w:szCs w:val="26"/>
        </w:rPr>
        <w:t>: старшая</w:t>
      </w:r>
    </w:p>
    <w:p w:rsidR="003356B3" w:rsidRDefault="003356B3" w:rsidP="00B1254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3356B3" w:rsidRDefault="003356B3" w:rsidP="00B1254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3356B3" w:rsidRPr="006F7B7E" w:rsidRDefault="003356B3" w:rsidP="00B1254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6F7B7E">
        <w:rPr>
          <w:rFonts w:ascii="Times New Roman" w:hAnsi="Times New Roman"/>
          <w:b/>
          <w:sz w:val="26"/>
          <w:szCs w:val="26"/>
        </w:rPr>
        <w:t>БЕСЕДА</w:t>
      </w:r>
    </w:p>
    <w:p w:rsidR="003356B3" w:rsidRDefault="003356B3" w:rsidP="00B1254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6F7B7E">
        <w:rPr>
          <w:rFonts w:ascii="Times New Roman" w:hAnsi="Times New Roman"/>
          <w:b/>
          <w:sz w:val="26"/>
          <w:szCs w:val="26"/>
        </w:rPr>
        <w:t>«ЗДОРОВЫЙ ОБРАЗ ЖИЗНИ»</w:t>
      </w:r>
    </w:p>
    <w:p w:rsidR="003356B3" w:rsidRPr="006F7B7E" w:rsidRDefault="003356B3" w:rsidP="00B1254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3356B3" w:rsidRDefault="003356B3" w:rsidP="00B1254C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3356B3" w:rsidRDefault="003356B3" w:rsidP="00B1254C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3356B3" w:rsidRDefault="003356B3" w:rsidP="00B1254C">
      <w:pPr>
        <w:pStyle w:val="NoSpacing"/>
        <w:rPr>
          <w:rFonts w:ascii="Times New Roman" w:hAnsi="Times New Roman"/>
          <w:sz w:val="26"/>
          <w:szCs w:val="26"/>
        </w:rPr>
      </w:pPr>
      <w:r w:rsidRPr="006F7B7E">
        <w:rPr>
          <w:rFonts w:ascii="Times New Roman" w:hAnsi="Times New Roman"/>
          <w:b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>: Формировать у детей основы здорового образа жизни</w:t>
      </w:r>
    </w:p>
    <w:p w:rsidR="003356B3" w:rsidRDefault="003356B3" w:rsidP="00B125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7B7E">
        <w:rPr>
          <w:rFonts w:ascii="Times New Roman" w:hAnsi="Times New Roman"/>
          <w:b/>
          <w:sz w:val="26"/>
          <w:szCs w:val="26"/>
        </w:rPr>
        <w:t>Психолого-педагогические задачи:</w:t>
      </w:r>
      <w:r w:rsidRPr="006F7B7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254C">
        <w:rPr>
          <w:rFonts w:ascii="Times New Roman" w:hAnsi="Times New Roman"/>
          <w:sz w:val="24"/>
          <w:szCs w:val="24"/>
          <w:lang w:eastAsia="ru-RU"/>
        </w:rPr>
        <w:t>Познакомить детей со строением человеческого организма и работой некоторых его органов. Показать взаимосвязь работы этих органов, их назначение и пользу, приносимую организму. Формировать основы ЗОЖ. Развивать интерес к познавательной деятельности. Уточнять и расширять представления детей о заболеваниях человеческого организма. Формировать положительный эмоциональный настрой детей на проведение профилактических прививок. Воспитывать желание и умения заботиться о своем организме. Закреплять правила личной гигиены и правила,  сберегающие здоровье организма в повседневной жизни.</w:t>
      </w:r>
    </w:p>
    <w:p w:rsidR="003356B3" w:rsidRPr="00B1254C" w:rsidRDefault="003356B3" w:rsidP="00B125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7B7E">
        <w:rPr>
          <w:rFonts w:ascii="Times New Roman" w:hAnsi="Times New Roman"/>
          <w:b/>
          <w:sz w:val="24"/>
          <w:szCs w:val="24"/>
          <w:lang w:eastAsia="ru-RU"/>
        </w:rPr>
        <w:t>Предшествующая работа</w:t>
      </w:r>
      <w:r w:rsidRPr="00B1254C">
        <w:rPr>
          <w:rFonts w:ascii="Times New Roman" w:hAnsi="Times New Roman"/>
          <w:sz w:val="24"/>
          <w:szCs w:val="24"/>
          <w:lang w:eastAsia="ru-RU"/>
        </w:rPr>
        <w:t>: Рассматривание иллюстраций на тему ОЗОЖ, чтение стихов о здоровье, проведение бесед на тему ОЗОЖ.</w:t>
      </w:r>
    </w:p>
    <w:p w:rsidR="003356B3" w:rsidRPr="00B1254C" w:rsidRDefault="003356B3" w:rsidP="00B1254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F7B7E">
        <w:rPr>
          <w:rFonts w:ascii="Times New Roman" w:hAnsi="Times New Roman"/>
          <w:b/>
          <w:sz w:val="24"/>
          <w:szCs w:val="24"/>
          <w:lang w:eastAsia="ru-RU"/>
        </w:rPr>
        <w:t>Используемая литература</w:t>
      </w:r>
      <w:r w:rsidRPr="00B1254C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3356B3" w:rsidRPr="00B1254C" w:rsidRDefault="003356B3" w:rsidP="00B12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254C">
        <w:rPr>
          <w:rFonts w:ascii="Times New Roman" w:hAnsi="Times New Roman"/>
          <w:sz w:val="24"/>
          <w:szCs w:val="24"/>
          <w:lang w:eastAsia="ru-RU"/>
        </w:rPr>
        <w:t>«Моя первая энциклопедия» - раздел «Мое тело».</w:t>
      </w:r>
    </w:p>
    <w:p w:rsidR="003356B3" w:rsidRPr="00B1254C" w:rsidRDefault="003356B3" w:rsidP="00B12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254C">
        <w:rPr>
          <w:rFonts w:ascii="Times New Roman" w:hAnsi="Times New Roman"/>
          <w:sz w:val="24"/>
          <w:szCs w:val="24"/>
          <w:lang w:eastAsia="ru-RU"/>
        </w:rPr>
        <w:t xml:space="preserve">Стихи С. Михалкова «Мимоза», «Грипп», «Прививка», </w:t>
      </w:r>
    </w:p>
    <w:p w:rsidR="003356B3" w:rsidRPr="00B1254C" w:rsidRDefault="003356B3" w:rsidP="00B12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254C">
        <w:rPr>
          <w:rFonts w:ascii="Times New Roman" w:hAnsi="Times New Roman"/>
          <w:sz w:val="24"/>
          <w:szCs w:val="24"/>
          <w:lang w:eastAsia="ru-RU"/>
        </w:rPr>
        <w:t>Стихотворение А. Барто «Я расту!»</w:t>
      </w:r>
    </w:p>
    <w:p w:rsidR="003356B3" w:rsidRPr="00B1254C" w:rsidRDefault="003356B3" w:rsidP="00B12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254C">
        <w:rPr>
          <w:rFonts w:ascii="Times New Roman" w:hAnsi="Times New Roman"/>
          <w:sz w:val="24"/>
          <w:szCs w:val="24"/>
          <w:lang w:eastAsia="ru-RU"/>
        </w:rPr>
        <w:t>Стихотворение Ю.Тувима «Письмо польского поэта Ю.Тувима ко всем детям по одному очень важному делу».</w:t>
      </w:r>
    </w:p>
    <w:p w:rsidR="003356B3" w:rsidRDefault="003356B3" w:rsidP="006F7B7E">
      <w:pPr>
        <w:pStyle w:val="NoSpacing"/>
        <w:rPr>
          <w:rFonts w:ascii="Times New Roman" w:hAnsi="Times New Roman"/>
          <w:sz w:val="26"/>
          <w:szCs w:val="26"/>
        </w:rPr>
      </w:pPr>
      <w:r w:rsidRPr="006F7B7E">
        <w:rPr>
          <w:rFonts w:ascii="Times New Roman" w:hAnsi="Times New Roman"/>
          <w:b/>
          <w:sz w:val="26"/>
          <w:szCs w:val="26"/>
        </w:rPr>
        <w:t>Интегрируемые образовательные области:</w:t>
      </w:r>
      <w:r>
        <w:rPr>
          <w:rFonts w:ascii="Times New Roman" w:hAnsi="Times New Roman"/>
          <w:sz w:val="26"/>
          <w:szCs w:val="26"/>
        </w:rPr>
        <w:t xml:space="preserve"> коммуникация, социализация, здоровье, безопасность</w:t>
      </w:r>
    </w:p>
    <w:p w:rsidR="003356B3" w:rsidRDefault="003356B3" w:rsidP="00B1254C">
      <w:pPr>
        <w:pStyle w:val="NoSpacing"/>
        <w:rPr>
          <w:rFonts w:ascii="Times New Roman" w:hAnsi="Times New Roman"/>
          <w:sz w:val="26"/>
          <w:szCs w:val="26"/>
        </w:rPr>
      </w:pPr>
      <w:r w:rsidRPr="006F7B7E">
        <w:rPr>
          <w:rFonts w:ascii="Times New Roman" w:hAnsi="Times New Roman"/>
          <w:b/>
          <w:sz w:val="26"/>
          <w:szCs w:val="26"/>
        </w:rPr>
        <w:t>Вид детской деятельности, лежащей в основе непосредственно образовательной деятельности</w:t>
      </w:r>
      <w:r>
        <w:rPr>
          <w:rFonts w:ascii="Times New Roman" w:hAnsi="Times New Roman"/>
          <w:sz w:val="26"/>
          <w:szCs w:val="26"/>
        </w:rPr>
        <w:t xml:space="preserve"> : познавательная</w:t>
      </w:r>
    </w:p>
    <w:p w:rsidR="003356B3" w:rsidRDefault="003356B3" w:rsidP="00B1254C">
      <w:pPr>
        <w:pStyle w:val="NoSpacing"/>
        <w:rPr>
          <w:rFonts w:ascii="Times New Roman" w:hAnsi="Times New Roman"/>
          <w:sz w:val="26"/>
          <w:szCs w:val="26"/>
        </w:rPr>
      </w:pPr>
      <w:r w:rsidRPr="006F7B7E">
        <w:rPr>
          <w:rFonts w:ascii="Times New Roman" w:hAnsi="Times New Roman"/>
          <w:b/>
          <w:sz w:val="26"/>
          <w:szCs w:val="26"/>
        </w:rPr>
        <w:t>Форма работы с детьми:</w:t>
      </w:r>
      <w:r>
        <w:rPr>
          <w:rFonts w:ascii="Times New Roman" w:hAnsi="Times New Roman"/>
          <w:sz w:val="26"/>
          <w:szCs w:val="26"/>
        </w:rPr>
        <w:t xml:space="preserve"> групповая</w:t>
      </w:r>
    </w:p>
    <w:p w:rsidR="003356B3" w:rsidRDefault="003356B3" w:rsidP="00B1254C">
      <w:pPr>
        <w:pStyle w:val="NoSpacing"/>
        <w:rPr>
          <w:rFonts w:ascii="Times New Roman" w:hAnsi="Times New Roman"/>
          <w:sz w:val="26"/>
          <w:szCs w:val="26"/>
        </w:rPr>
      </w:pPr>
    </w:p>
    <w:p w:rsidR="003356B3" w:rsidRDefault="003356B3" w:rsidP="00B1254C">
      <w:pPr>
        <w:pStyle w:val="NoSpacing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</w:p>
    <w:p w:rsidR="003356B3" w:rsidRDefault="003356B3" w:rsidP="00B1254C">
      <w:pPr>
        <w:pStyle w:val="NoSpacing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p w:rsidR="003356B3" w:rsidRDefault="003356B3" w:rsidP="00B1254C">
      <w:pPr>
        <w:pStyle w:val="NoSpacing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p w:rsidR="003356B3" w:rsidRDefault="003356B3" w:rsidP="00B1254C">
      <w:pPr>
        <w:pStyle w:val="NoSpacing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7371"/>
        <w:gridCol w:w="5039"/>
      </w:tblGrid>
      <w:tr w:rsidR="003356B3" w:rsidRPr="00CB3094" w:rsidTr="00B1254C">
        <w:tc>
          <w:tcPr>
            <w:tcW w:w="2943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5039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Деятельность детей</w:t>
            </w:r>
          </w:p>
        </w:tc>
      </w:tr>
      <w:tr w:rsidR="003356B3" w:rsidRPr="00CB3094" w:rsidTr="00B1254C">
        <w:tc>
          <w:tcPr>
            <w:tcW w:w="2943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3094"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12410" w:type="dxa"/>
            <w:gridSpan w:val="2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Цель:Подвести детей к разговору о здоровом образе жизни</w:t>
            </w:r>
          </w:p>
        </w:tc>
      </w:tr>
      <w:tr w:rsidR="003356B3" w:rsidRPr="00CB3094" w:rsidTr="00B1254C">
        <w:tc>
          <w:tcPr>
            <w:tcW w:w="2943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7371" w:type="dxa"/>
          </w:tcPr>
          <w:p w:rsidR="003356B3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Ребята, я хочу прочитать вам стихотворение С. Михалкова «Про мимозу» (чтение)</w:t>
            </w: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039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Дети садятся в круг, воспитатель читает стихотворение</w:t>
            </w:r>
          </w:p>
        </w:tc>
      </w:tr>
      <w:tr w:rsidR="003356B3" w:rsidRPr="00CB3094" w:rsidTr="00B1254C">
        <w:tc>
          <w:tcPr>
            <w:tcW w:w="2943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Мотивация детей </w:t>
            </w: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7371" w:type="dxa"/>
          </w:tcPr>
          <w:p w:rsidR="003356B3" w:rsidRPr="00B1254C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Как вы думаете, интересно жить на свете мальчику Вите? Почему?</w:t>
            </w: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1254C">
              <w:rPr>
                <w:rFonts w:ascii="Times New Roman" w:hAnsi="Times New Roman"/>
                <w:sz w:val="24"/>
                <w:szCs w:val="24"/>
              </w:rPr>
              <w:t>А чем вы любите заниматься больше всего?  </w:t>
            </w: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039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Ответы детей</w:t>
            </w:r>
          </w:p>
        </w:tc>
      </w:tr>
      <w:tr w:rsidR="003356B3" w:rsidRPr="00CB3094" w:rsidTr="00B1254C">
        <w:tc>
          <w:tcPr>
            <w:tcW w:w="2943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3094">
              <w:rPr>
                <w:rFonts w:ascii="Times New Roman" w:hAnsi="Times New Roman"/>
                <w:b/>
                <w:sz w:val="26"/>
                <w:szCs w:val="26"/>
              </w:rPr>
              <w:t>2 часть – основная</w:t>
            </w:r>
          </w:p>
        </w:tc>
        <w:tc>
          <w:tcPr>
            <w:tcW w:w="12410" w:type="dxa"/>
            <w:gridSpan w:val="2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Цель:Выяснить знания детей о здоровом образе жизни</w:t>
            </w:r>
          </w:p>
        </w:tc>
      </w:tr>
      <w:tr w:rsidR="003356B3" w:rsidRPr="00CB3094" w:rsidTr="00B1254C">
        <w:tc>
          <w:tcPr>
            <w:tcW w:w="2943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7371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54C">
              <w:rPr>
                <w:rFonts w:ascii="Times New Roman" w:hAnsi="Times New Roman"/>
                <w:sz w:val="24"/>
                <w:szCs w:val="24"/>
              </w:rPr>
              <w:t>Что же помогает вам заниматься любимым делом, играми? Что помогает вам бегать, прыгать, играть?  </w:t>
            </w:r>
          </w:p>
          <w:p w:rsidR="003356B3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показывает иллюстрации строения тела человека.</w:t>
            </w:r>
          </w:p>
          <w:p w:rsidR="003356B3" w:rsidRPr="00B1254C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Сегодня я расскажу вам про то, как устроен человеческий организм.</w:t>
            </w: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039" w:type="dxa"/>
          </w:tcPr>
          <w:p w:rsidR="003356B3" w:rsidRPr="00B1254C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(руки, ноги, тело)</w:t>
            </w: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356B3" w:rsidRPr="00CB3094" w:rsidTr="006F7B7E">
        <w:trPr>
          <w:trHeight w:val="3392"/>
        </w:trPr>
        <w:tc>
          <w:tcPr>
            <w:tcW w:w="2943" w:type="dxa"/>
          </w:tcPr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7371" w:type="dxa"/>
          </w:tcPr>
          <w:p w:rsidR="003356B3" w:rsidRPr="00B1254C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Медузы, попав на берег,  становятся бесформенной лужицей. А ты всегда сохраняешь форму своего тела. Сохранять форму нам помогают кости, которые составляют скелет человека. Скелет покрыт мышцами, которые помогают человеку быть сильным и выносливым.</w:t>
            </w:r>
          </w:p>
          <w:p w:rsidR="003356B3" w:rsidRPr="00B1254C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   Послушайте еще одно стихотворение А, Барто «Я расту»</w:t>
            </w:r>
          </w:p>
          <w:p w:rsidR="003356B3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: Ребята, а вы замечали, что растете? (ответы детей) Да, одежда, которая была вам впору, со временем становится мала. А вот родители ваши не растут. Почему? (ответы детей) Потому что у костей есть такое свойство (показ иллюстраций) Внутри костей есть два вещества: живое и мертвое. Живое – это хрящ, который быстро растет, кости увеличиваются, а вместе с ними растет и весь организм. Но со временем слабые кости не годятся для поддержания тела и тогда в костях начинают появляться островки твердого, мертвого вещества. К 25 годам все хрящевые островки соединяются,  и кости перестают расти. Если хочешь стать рослым и широкоплечим - помогай своим костям расти. Делай зарядку, больше ходи, играй в подвижные игры.</w:t>
            </w:r>
          </w:p>
          <w:p w:rsidR="003356B3" w:rsidRPr="00B1254C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еще помогает организму расти? </w:t>
            </w:r>
          </w:p>
          <w:p w:rsidR="003356B3" w:rsidRPr="00B1254C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одной сказке убитого богатыря оживляют мертвой и живой водой. Сначала мертвой смочили его раны и они закрылись, зажили. А живая вода вернула богатырю силы и здоровье. Это сказка, но волшебная вода есть в каждом живом существе. Причем она одновременно и живая и мертвая. Это кровь! Кровь находится в каждой частице тела. Она заживляет раны, доставляет все необходимое для жизни в каждую клеточку нашего организма. Значит кровь – это живая вода. Кровь всегда в движении. А хотите почувствовать работу крови? Приложите три пальца одной руки к запястью другой. Вы почувствуете биение. Это работает один из сосудов. </w:t>
            </w:r>
          </w:p>
          <w:p w:rsidR="003356B3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   В человеческом организме все взаимосвязано. Кровь доставляет во все клетки кислород. Откуда он появляется в крови? (ответы детей) Да, человек не может не дышать. Дыхание необходимо для жизни. Вдыхаемый воздух содержит особый газ – кислород. Как мы дышим? (ответы детей) Да, мы вдыхаем и выдыхаем воздух. В этом нам помогают нос, рот и легкие (показ иллюстраций). Попробуйте вдохнуть и задержать дыхание. Сколько вы выдержите? Да, долго человек не может не дышать. Организм забрал из воздуха кислород, а выдохнул углекислый газ. А еще важно знать, что вдыхать воздух нужно стараться через нос. Проходя через нос, воздух очищается и согревается.</w:t>
            </w:r>
          </w:p>
          <w:p w:rsidR="003356B3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Ребята, как вы думаете, для чего мы едим? (ответы детей) Правильно, потому  что пища, сгорая в нашем организме,  дает силу и тепло или идет на постройку и ремонт нашего тела. Все что мы съедим переработает желудок, а кровь разнесет питательные вещества по клеткам организма. Поэтому очень важно есть разнообразную пищу.</w:t>
            </w:r>
          </w:p>
          <w:p w:rsidR="003356B3" w:rsidRPr="00B1254C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Воспитатель: Знаете, ребята, а ведь у человека в организме есть разведчики. Не зовут ли нас завтракать? Как попасть ложкой в тарелку. Вкусна ли каша? Хорошо ли пахнет пища? Обо всем этом сообщит тебе твоя разведка. Это твои уши, глаза и другие органы чувств. Все что ты видишь, докладывает тебе твой разведчик – глаз. Разведка запаха – твой нос. Разведка звука – уши. Разведка вкуса – язык. Но ни одна армия не обходится без генерала. Кто же генерал в человеческом организме? (ответы детей) Да, мозг – штаб армии разведчиков. Все сигналы разведки попадают в штаб – мозг. Здесь принимаются решения и отсюда поступают команды всем участникам боя. </w:t>
            </w:r>
          </w:p>
          <w:p w:rsidR="003356B3" w:rsidRPr="006F7B7E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Воспитатель: Знаете, ребята, а ведь у человека в организме есть разведчики. Не зовут ли нас завтракать? Как попасть ложкой в тарелку. Вкусна ли каша? Хорошо ли пахнет пища? Обо всем этом сообщит тебе твоя разведка. Это твои уши, глаза и другие органы чувств. Все что ты видишь, докладывает тебе твой разведчик – глаз. Разведка запаха – твой нос. Разведка звука – уши. Разведка вкуса – язык. Но ни одна армия не обходится без генерала. Кто же генерал в человеческом организме? (ответы детей) Да, мозг – штаб армии разведчиков. Все сигналы разведки попадают в штаб – мозг. Здесь принимаются решения и отсюда поступают команды всем участникам боя. </w:t>
            </w:r>
          </w:p>
        </w:tc>
        <w:tc>
          <w:tcPr>
            <w:tcW w:w="5039" w:type="dxa"/>
          </w:tcPr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B3094">
              <w:rPr>
                <w:rFonts w:ascii="Times New Roman" w:hAnsi="Times New Roman"/>
                <w:i/>
                <w:sz w:val="26"/>
                <w:szCs w:val="26"/>
              </w:rPr>
              <w:t>Дети слушают рассказ воспитателя, отвечают на его вопросы</w:t>
            </w: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Pr="006F7B7E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Физминутка: Ребята, я предлагаю вам поиграть в игру «Разведчики». Я буду генерал, вы – разведчики. Я буду давать вам команды, а вы выполнять их с помощью органов-разведчиков.</w:t>
            </w:r>
          </w:p>
        </w:tc>
      </w:tr>
      <w:tr w:rsidR="003356B3" w:rsidRPr="00CB3094" w:rsidTr="00B1254C">
        <w:tc>
          <w:tcPr>
            <w:tcW w:w="2943" w:type="dxa"/>
          </w:tcPr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B3094">
              <w:rPr>
                <w:rFonts w:ascii="Times New Roman" w:hAnsi="Times New Roman"/>
                <w:i/>
                <w:sz w:val="26"/>
                <w:szCs w:val="26"/>
              </w:rPr>
              <w:t>Этап осуществления самостоятельной работы детьми</w:t>
            </w:r>
          </w:p>
        </w:tc>
        <w:tc>
          <w:tcPr>
            <w:tcW w:w="7371" w:type="dxa"/>
          </w:tcPr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1254C">
              <w:rPr>
                <w:rFonts w:ascii="Times New Roman" w:hAnsi="Times New Roman"/>
                <w:sz w:val="24"/>
                <w:szCs w:val="24"/>
              </w:rPr>
              <w:t>ля того чтобы организм был здоровым, нужно выполнять определенные правила. Давайте вместе попробуем вспомнить эти правила.</w:t>
            </w:r>
          </w:p>
        </w:tc>
        <w:tc>
          <w:tcPr>
            <w:tcW w:w="5039" w:type="dxa"/>
          </w:tcPr>
          <w:p w:rsidR="003356B3" w:rsidRPr="00B1254C" w:rsidRDefault="003356B3" w:rsidP="006F7B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Чтобы кости и мышцы укреплялись нужно: Дети – делать зарядку, больше ходить, играть в подвижные игры, заниматься спортом, ровно сидеть за столом.</w:t>
            </w:r>
          </w:p>
          <w:p w:rsidR="003356B3" w:rsidRPr="00B1254C" w:rsidRDefault="003356B3" w:rsidP="006F7B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Чтобы организм обогащался кислородом нужно: Дети – больше гулять на свежем воздухе, проветривать помещение.</w:t>
            </w:r>
          </w:p>
          <w:p w:rsidR="003356B3" w:rsidRPr="00B1254C" w:rsidRDefault="003356B3" w:rsidP="006F7B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Чтобы организм получал много питательных веществ нужно: Дети - есть много фруктов и овощей, есть меньше сладкого, пить молоко и витамины.</w:t>
            </w:r>
          </w:p>
          <w:p w:rsidR="003356B3" w:rsidRPr="00B1254C" w:rsidRDefault="003356B3" w:rsidP="006F7B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Чтобы глаза и уши работали исправно нужно: Дети – разговаривать спокойным тоном, ничего не засовывать в уши, не слушать громко музыку и телевизор, не читать лежа, нельзя долго смотреть телевизор и играть в компьютерные игры, не рисовать при плохом освещении.</w:t>
            </w:r>
          </w:p>
          <w:p w:rsidR="003356B3" w:rsidRPr="00B1254C" w:rsidRDefault="003356B3" w:rsidP="006F7B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Чтобы организм вовремя отдыхал, не переутомлялся нужно: Дети – вовремя ложиться спать.</w:t>
            </w:r>
          </w:p>
          <w:p w:rsidR="003356B3" w:rsidRPr="00B1254C" w:rsidRDefault="003356B3" w:rsidP="006F7B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Чтобы организм не переохлаждался нужно: Дети – закаляться, плавать, загорать, принимать воздушные ванны, выбирать одежду по сезону (не кутаться и не ходить раздетым). </w:t>
            </w:r>
          </w:p>
          <w:p w:rsidR="003356B3" w:rsidRPr="00B1254C" w:rsidRDefault="003356B3" w:rsidP="006F7B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Чтобы в организм не попадали микробы нужно: Дети – мыть руки, умываться, не есть немытые фрукты и овощи, пить кипяченую воду.</w:t>
            </w:r>
          </w:p>
          <w:p w:rsidR="003356B3" w:rsidRPr="00CB3094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356B3" w:rsidRPr="00CB3094" w:rsidTr="00B1254C">
        <w:tc>
          <w:tcPr>
            <w:tcW w:w="2943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часть - заключительная</w:t>
            </w:r>
          </w:p>
        </w:tc>
        <w:tc>
          <w:tcPr>
            <w:tcW w:w="12410" w:type="dxa"/>
            <w:gridSpan w:val="2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Цель:Вызвать у детей желание, впредь заботиться о своем здоровье</w:t>
            </w: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356B3" w:rsidRPr="00CB3094" w:rsidTr="00B1254C">
        <w:tc>
          <w:tcPr>
            <w:tcW w:w="2943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Подведение итогов, деятельности. Педагогическая оценка результатов деятельности детей</w:t>
            </w:r>
            <w:r w:rsidRPr="00CB3094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7371" w:type="dxa"/>
          </w:tcPr>
          <w:p w:rsidR="003356B3" w:rsidRPr="00B1254C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>И в конце нашей беседы хочу прочесть вам письмо Ю.Тувима ко всем детям по очень важному вопросу (читает стих).</w:t>
            </w: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039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Дети слушают воспитателя, размышляют о теме стихотворения</w:t>
            </w:r>
          </w:p>
        </w:tc>
      </w:tr>
      <w:tr w:rsidR="003356B3" w:rsidRPr="00CB3094" w:rsidTr="00B1254C">
        <w:trPr>
          <w:trHeight w:val="1457"/>
        </w:trPr>
        <w:tc>
          <w:tcPr>
            <w:tcW w:w="2943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7371" w:type="dxa"/>
          </w:tcPr>
          <w:p w:rsidR="003356B3" w:rsidRPr="00B1254C" w:rsidRDefault="003356B3" w:rsidP="006F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Думаю, мы еще не раз будем возвращаться к теме нашего здоровья, а сейчас наша беседа подошла к концу. </w:t>
            </w: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039" w:type="dxa"/>
          </w:tcPr>
          <w:p w:rsidR="003356B3" w:rsidRDefault="003356B3" w:rsidP="006F7B7E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3356B3" w:rsidRDefault="003356B3" w:rsidP="006F7B7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3356B3" w:rsidSect="00B12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7CA3"/>
    <w:multiLevelType w:val="multilevel"/>
    <w:tmpl w:val="AB1A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FF4BC4"/>
    <w:multiLevelType w:val="multilevel"/>
    <w:tmpl w:val="DBF4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C83217"/>
    <w:multiLevelType w:val="multilevel"/>
    <w:tmpl w:val="C312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54C"/>
    <w:rsid w:val="00280EBC"/>
    <w:rsid w:val="003356B3"/>
    <w:rsid w:val="0034011F"/>
    <w:rsid w:val="003D46E3"/>
    <w:rsid w:val="005725C4"/>
    <w:rsid w:val="006D4610"/>
    <w:rsid w:val="006F7B7E"/>
    <w:rsid w:val="008E3DAE"/>
    <w:rsid w:val="00B1254C"/>
    <w:rsid w:val="00CB3094"/>
    <w:rsid w:val="00D073E4"/>
    <w:rsid w:val="00DC5659"/>
    <w:rsid w:val="00F67BF2"/>
    <w:rsid w:val="00FF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5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12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B12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254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254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Normal"/>
    <w:uiPriority w:val="99"/>
    <w:rsid w:val="00B12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B1254C"/>
    <w:rPr>
      <w:rFonts w:cs="Times New Roman"/>
    </w:rPr>
  </w:style>
  <w:style w:type="paragraph" w:styleId="NoSpacing">
    <w:name w:val="No Spacing"/>
    <w:uiPriority w:val="99"/>
    <w:qFormat/>
    <w:rsid w:val="00B1254C"/>
    <w:rPr>
      <w:rFonts w:eastAsia="Times New Roman"/>
    </w:rPr>
  </w:style>
  <w:style w:type="paragraph" w:customStyle="1" w:styleId="ConsPlusTitle">
    <w:name w:val="ConsPlusTitle"/>
    <w:uiPriority w:val="99"/>
    <w:rsid w:val="00B1254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T4CTUPCNHN5M-256796007-1202</_dlc_DocId>
    <_dlc_DocIdUrl xmlns="c71519f2-859d-46c1-a1b6-2941efed936d">
      <Url>http://xn--44-6kcadhwnl3cfdx.xn--p1ai/chuhloma/rodnik/1/_layouts/15/DocIdRedir.aspx?ID=T4CTUPCNHN5M-256796007-1202</Url>
      <Description>T4CTUPCNHN5M-256796007-1202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9B7C1C-BF00-4D6C-B3F3-FB93415E3A1A}"/>
</file>

<file path=customXml/itemProps2.xml><?xml version="1.0" encoding="utf-8"?>
<ds:datastoreItem xmlns:ds="http://schemas.openxmlformats.org/officeDocument/2006/customXml" ds:itemID="{D1FF296A-B3A2-4D15-986A-6F7035522465}"/>
</file>

<file path=customXml/itemProps3.xml><?xml version="1.0" encoding="utf-8"?>
<ds:datastoreItem xmlns:ds="http://schemas.openxmlformats.org/officeDocument/2006/customXml" ds:itemID="{8A9A65B2-1CA9-4E01-852E-CD73919D1DB8}"/>
</file>

<file path=customXml/itemProps4.xml><?xml version="1.0" encoding="utf-8"?>
<ds:datastoreItem xmlns:ds="http://schemas.openxmlformats.org/officeDocument/2006/customXml" ds:itemID="{32DC37EC-DBA4-440C-B9D1-4F5557FF8DF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5</Pages>
  <Words>1253</Words>
  <Characters>7144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2014-01-27T09:22:00Z</cp:lastPrinted>
  <dcterms:created xsi:type="dcterms:W3CDTF">2014-01-26T11:33:00Z</dcterms:created>
  <dcterms:modified xsi:type="dcterms:W3CDTF">2014-01-27T09:22:00Z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e3351c51-2816-4894-8736-4ca946e19341</vt:lpwstr>
  </property>
</Properties>
</file>