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C9" w:rsidRDefault="004C73C9" w:rsidP="00D8343B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color w:val="333333"/>
          <w:kern w:val="36"/>
          <w:szCs w:val="28"/>
          <w:lang w:eastAsia="ru-RU"/>
        </w:rPr>
      </w:pPr>
      <w:bookmarkStart w:id="0" w:name="_GoBack"/>
      <w:bookmarkEnd w:id="0"/>
      <w:r w:rsidRPr="004C73C9">
        <w:rPr>
          <w:rFonts w:eastAsia="Times New Roman" w:cs="Times New Roman"/>
          <w:b/>
          <w:color w:val="333333"/>
          <w:kern w:val="36"/>
          <w:szCs w:val="28"/>
          <w:lang w:eastAsia="ru-RU"/>
        </w:rPr>
        <w:t>Конспект НО</w:t>
      </w:r>
      <w:r w:rsidR="00D8343B" w:rsidRPr="003625D5">
        <w:rPr>
          <w:rFonts w:eastAsia="Times New Roman" w:cs="Times New Roman"/>
          <w:b/>
          <w:color w:val="333333"/>
          <w:kern w:val="36"/>
          <w:szCs w:val="28"/>
          <w:lang w:eastAsia="ru-RU"/>
        </w:rPr>
        <w:t>О</w:t>
      </w:r>
      <w:r w:rsidRPr="004C73C9">
        <w:rPr>
          <w:rFonts w:eastAsia="Times New Roman" w:cs="Times New Roman"/>
          <w:b/>
          <w:color w:val="333333"/>
          <w:kern w:val="36"/>
          <w:szCs w:val="28"/>
          <w:lang w:eastAsia="ru-RU"/>
        </w:rPr>
        <w:t>Д в подготовительной группе «Опасные предметы быта»</w:t>
      </w:r>
      <w:r w:rsidR="00D8343B" w:rsidRPr="003625D5">
        <w:rPr>
          <w:rFonts w:eastAsia="Times New Roman" w:cs="Times New Roman"/>
          <w:b/>
          <w:color w:val="333333"/>
          <w:kern w:val="36"/>
          <w:szCs w:val="28"/>
          <w:lang w:eastAsia="ru-RU"/>
        </w:rPr>
        <w:t>.</w:t>
      </w:r>
    </w:p>
    <w:p w:rsidR="003625D5" w:rsidRPr="004C73C9" w:rsidRDefault="003625D5" w:rsidP="00D8343B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color w:val="333333"/>
          <w:kern w:val="36"/>
          <w:szCs w:val="28"/>
          <w:lang w:eastAsia="ru-RU"/>
        </w:rPr>
      </w:pPr>
    </w:p>
    <w:p w:rsidR="004C73C9" w:rsidRPr="004C73C9" w:rsidRDefault="004C73C9" w:rsidP="00D8343B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: закреплять у детей </w:t>
      </w:r>
      <w:r w:rsidRPr="00B42885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представление об </w:t>
      </w:r>
      <w:hyperlink r:id="rId5" w:tooltip="Опасные предметы" w:history="1">
        <w:r w:rsidRPr="00B42885">
          <w:rPr>
            <w:rFonts w:eastAsia="Times New Roman" w:cs="Times New Roman"/>
            <w:bCs/>
            <w:sz w:val="24"/>
            <w:szCs w:val="24"/>
            <w:lang w:eastAsia="ru-RU"/>
          </w:rPr>
          <w:t>опасных для жизни предметах</w:t>
        </w:r>
      </w:hyperlink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,</w:t>
      </w:r>
      <w:r w:rsidRPr="00B42885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с которыми они встречаются в быту.</w:t>
      </w:r>
    </w:p>
    <w:p w:rsidR="004C73C9" w:rsidRPr="004C73C9" w:rsidRDefault="004C73C9" w:rsidP="00D8343B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Образовательные области</w:t>
      </w: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: социально-коммуникативная, познавательная.</w:t>
      </w:r>
    </w:p>
    <w:p w:rsidR="004C73C9" w:rsidRPr="004C73C9" w:rsidRDefault="004C73C9" w:rsidP="00D8343B">
      <w:pPr>
        <w:spacing w:after="0"/>
        <w:rPr>
          <w:rFonts w:eastAsia="Times New Roman" w:cs="Times New Roman"/>
          <w:b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4C73C9">
        <w:rPr>
          <w:rFonts w:eastAsia="Times New Roman" w:cs="Times New Roman"/>
          <w:b/>
          <w:color w:val="111111"/>
          <w:sz w:val="24"/>
          <w:szCs w:val="24"/>
          <w:lang w:eastAsia="ru-RU"/>
        </w:rPr>
        <w:t>:</w:t>
      </w:r>
    </w:p>
    <w:p w:rsidR="004C73C9" w:rsidRPr="004C73C9" w:rsidRDefault="00D8343B" w:rsidP="00D8343B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891A4F">
        <w:rPr>
          <w:rFonts w:eastAsia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о</w:t>
      </w:r>
      <w:r w:rsidR="004C73C9" w:rsidRPr="004C73C9">
        <w:rPr>
          <w:rFonts w:eastAsia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бразовательн</w:t>
      </w:r>
      <w:r w:rsidRPr="00891A4F">
        <w:rPr>
          <w:rFonts w:eastAsia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ые</w:t>
      </w:r>
      <w:r w:rsidR="004C73C9" w:rsidRPr="004C73C9">
        <w:rPr>
          <w:rFonts w:eastAsia="Times New Roman" w:cs="Times New Roman"/>
          <w:color w:val="111111"/>
          <w:sz w:val="24"/>
          <w:szCs w:val="24"/>
          <w:lang w:eastAsia="ru-RU"/>
        </w:rPr>
        <w:t>:</w:t>
      </w:r>
    </w:p>
    <w:p w:rsidR="004C73C9" w:rsidRPr="004C73C9" w:rsidRDefault="00D8343B" w:rsidP="00D8343B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- у</w:t>
      </w:r>
      <w:r w:rsidR="004C73C9" w:rsidRPr="004C73C9">
        <w:rPr>
          <w:rFonts w:eastAsia="Times New Roman" w:cs="Times New Roman"/>
          <w:color w:val="111111"/>
          <w:sz w:val="24"/>
          <w:szCs w:val="24"/>
          <w:lang w:eastAsia="ru-RU"/>
        </w:rPr>
        <w:t>чить выделять </w:t>
      </w:r>
      <w:r w:rsidR="004C73C9" w:rsidRPr="00D8343B">
        <w:rPr>
          <w:rFonts w:eastAsia="Times New Roman" w:cs="Times New Roman"/>
          <w:bCs/>
          <w:color w:val="111111"/>
          <w:sz w:val="24"/>
          <w:szCs w:val="24"/>
          <w:lang w:eastAsia="ru-RU"/>
        </w:rPr>
        <w:t>опасные предметы быта</w:t>
      </w:r>
      <w:r>
        <w:rPr>
          <w:rFonts w:eastAsia="Times New Roman" w:cs="Times New Roman"/>
          <w:bCs/>
          <w:color w:val="111111"/>
          <w:sz w:val="24"/>
          <w:szCs w:val="24"/>
          <w:lang w:eastAsia="ru-RU"/>
        </w:rPr>
        <w:t>;</w:t>
      </w:r>
    </w:p>
    <w:p w:rsidR="004C73C9" w:rsidRPr="004C73C9" w:rsidRDefault="00D8343B" w:rsidP="00D8343B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- о</w:t>
      </w:r>
      <w:r w:rsidR="004C73C9" w:rsidRPr="004C73C9">
        <w:rPr>
          <w:rFonts w:eastAsia="Times New Roman" w:cs="Times New Roman"/>
          <w:color w:val="111111"/>
          <w:sz w:val="24"/>
          <w:szCs w:val="24"/>
          <w:lang w:eastAsia="ru-RU"/>
        </w:rPr>
        <w:t>бучать основам личной </w:t>
      </w:r>
      <w:r w:rsidR="004C73C9" w:rsidRPr="00D8343B">
        <w:rPr>
          <w:rFonts w:eastAsia="Times New Roman" w:cs="Times New Roman"/>
          <w:bCs/>
          <w:color w:val="111111"/>
          <w:sz w:val="24"/>
          <w:szCs w:val="24"/>
          <w:lang w:eastAsia="ru-RU"/>
        </w:rPr>
        <w:t>безопасности</w:t>
      </w:r>
      <w:r>
        <w:rPr>
          <w:rFonts w:eastAsia="Times New Roman" w:cs="Times New Roman"/>
          <w:bCs/>
          <w:color w:val="111111"/>
          <w:sz w:val="24"/>
          <w:szCs w:val="24"/>
          <w:lang w:eastAsia="ru-RU"/>
        </w:rPr>
        <w:t>;</w:t>
      </w:r>
    </w:p>
    <w:p w:rsidR="004C73C9" w:rsidRPr="004C73C9" w:rsidRDefault="00D8343B" w:rsidP="00D8343B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- у</w:t>
      </w:r>
      <w:r w:rsidR="004C73C9" w:rsidRPr="004C73C9">
        <w:rPr>
          <w:rFonts w:eastAsia="Times New Roman" w:cs="Times New Roman"/>
          <w:color w:val="111111"/>
          <w:sz w:val="24"/>
          <w:szCs w:val="24"/>
          <w:lang w:eastAsia="ru-RU"/>
        </w:rPr>
        <w:t>чить отвечать на вопросы полным </w:t>
      </w:r>
      <w:r w:rsidR="004C73C9" w:rsidRPr="00D8343B">
        <w:rPr>
          <w:rFonts w:eastAsia="Times New Roman" w:cs="Times New Roman"/>
          <w:bCs/>
          <w:color w:val="111111"/>
          <w:sz w:val="24"/>
          <w:szCs w:val="24"/>
          <w:lang w:eastAsia="ru-RU"/>
        </w:rPr>
        <w:t>предложением</w:t>
      </w:r>
      <w:r>
        <w:rPr>
          <w:rFonts w:eastAsia="Times New Roman" w:cs="Times New Roman"/>
          <w:bCs/>
          <w:color w:val="111111"/>
          <w:sz w:val="24"/>
          <w:szCs w:val="24"/>
          <w:lang w:eastAsia="ru-RU"/>
        </w:rPr>
        <w:t>;</w:t>
      </w:r>
    </w:p>
    <w:p w:rsidR="004C73C9" w:rsidRPr="004C73C9" w:rsidRDefault="00D8343B" w:rsidP="00D8343B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891A4F">
        <w:rPr>
          <w:rFonts w:eastAsia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р</w:t>
      </w:r>
      <w:r w:rsidR="004C73C9" w:rsidRPr="004C73C9">
        <w:rPr>
          <w:rFonts w:eastAsia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азвивающ</w:t>
      </w:r>
      <w:r w:rsidRPr="00891A4F">
        <w:rPr>
          <w:rFonts w:eastAsia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ие</w:t>
      </w:r>
      <w:r w:rsidR="004C73C9" w:rsidRPr="004C73C9">
        <w:rPr>
          <w:rFonts w:eastAsia="Times New Roman" w:cs="Times New Roman"/>
          <w:color w:val="111111"/>
          <w:sz w:val="24"/>
          <w:szCs w:val="24"/>
          <w:lang w:eastAsia="ru-RU"/>
        </w:rPr>
        <w:t>:</w:t>
      </w:r>
    </w:p>
    <w:p w:rsidR="004C73C9" w:rsidRPr="004C73C9" w:rsidRDefault="00D8343B" w:rsidP="00D8343B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- р</w:t>
      </w:r>
      <w:r w:rsidR="004C73C9" w:rsidRPr="004C73C9">
        <w:rPr>
          <w:rFonts w:eastAsia="Times New Roman" w:cs="Times New Roman"/>
          <w:color w:val="111111"/>
          <w:sz w:val="24"/>
          <w:szCs w:val="24"/>
          <w:lang w:eastAsia="ru-RU"/>
        </w:rPr>
        <w:t>азвивать речь, мышление, а также устойчивый интерес к познанию окружающего мира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;</w:t>
      </w:r>
    </w:p>
    <w:p w:rsidR="004C73C9" w:rsidRPr="004C73C9" w:rsidRDefault="00D8343B" w:rsidP="00D8343B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- а</w:t>
      </w:r>
      <w:r w:rsidR="004C73C9" w:rsidRPr="004C73C9">
        <w:rPr>
          <w:rFonts w:eastAsia="Times New Roman" w:cs="Times New Roman"/>
          <w:color w:val="111111"/>
          <w:sz w:val="24"/>
          <w:szCs w:val="24"/>
          <w:lang w:eastAsia="ru-RU"/>
        </w:rPr>
        <w:t>ктивизировать речевую активность, учить делать собственные умозаключения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;</w:t>
      </w:r>
    </w:p>
    <w:p w:rsidR="004C73C9" w:rsidRPr="004C73C9" w:rsidRDefault="00D8343B" w:rsidP="00D8343B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- р</w:t>
      </w:r>
      <w:r w:rsidR="004C73C9" w:rsidRPr="004C73C9">
        <w:rPr>
          <w:rFonts w:eastAsia="Times New Roman" w:cs="Times New Roman"/>
          <w:color w:val="111111"/>
          <w:sz w:val="24"/>
          <w:szCs w:val="24"/>
          <w:lang w:eastAsia="ru-RU"/>
        </w:rPr>
        <w:t>азвивать умение выслушивать друг друга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;</w:t>
      </w:r>
    </w:p>
    <w:p w:rsidR="004C73C9" w:rsidRPr="004C73C9" w:rsidRDefault="00D8343B" w:rsidP="00D8343B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- ф</w:t>
      </w:r>
      <w:r w:rsidR="004C73C9" w:rsidRPr="004C73C9">
        <w:rPr>
          <w:rFonts w:eastAsia="Times New Roman" w:cs="Times New Roman"/>
          <w:color w:val="111111"/>
          <w:sz w:val="24"/>
          <w:szCs w:val="24"/>
          <w:lang w:eastAsia="ru-RU"/>
        </w:rPr>
        <w:t>ормировать понятие </w:t>
      </w:r>
      <w:r w:rsidR="004C73C9" w:rsidRPr="004C73C9">
        <w:rPr>
          <w:rFonts w:eastAsia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«можно – нельзя»</w:t>
      </w:r>
      <w:r w:rsidR="00891A4F" w:rsidRPr="00891A4F">
        <w:rPr>
          <w:rFonts w:eastAsia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;</w:t>
      </w:r>
    </w:p>
    <w:p w:rsidR="004C73C9" w:rsidRPr="004C73C9" w:rsidRDefault="00891A4F" w:rsidP="00891A4F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E423A5">
        <w:rPr>
          <w:rFonts w:eastAsia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в</w:t>
      </w:r>
      <w:r w:rsidR="004C73C9" w:rsidRPr="004C73C9">
        <w:rPr>
          <w:rFonts w:eastAsia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оспитательн</w:t>
      </w:r>
      <w:r w:rsidR="00E423A5">
        <w:rPr>
          <w:rFonts w:eastAsia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ые</w:t>
      </w:r>
      <w:r w:rsidR="004C73C9" w:rsidRPr="004C73C9">
        <w:rPr>
          <w:rFonts w:eastAsia="Times New Roman" w:cs="Times New Roman"/>
          <w:color w:val="111111"/>
          <w:sz w:val="24"/>
          <w:szCs w:val="24"/>
          <w:lang w:eastAsia="ru-RU"/>
        </w:rPr>
        <w:t>:</w:t>
      </w:r>
    </w:p>
    <w:p w:rsidR="004C73C9" w:rsidRPr="004C73C9" w:rsidRDefault="0048615A" w:rsidP="0048615A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- в</w:t>
      </w:r>
      <w:r w:rsidR="004C73C9" w:rsidRPr="004C73C9">
        <w:rPr>
          <w:rFonts w:eastAsia="Times New Roman" w:cs="Times New Roman"/>
          <w:color w:val="111111"/>
          <w:sz w:val="24"/>
          <w:szCs w:val="24"/>
          <w:lang w:eastAsia="ru-RU"/>
        </w:rPr>
        <w:t>оспитывать у детей аккуратность в обращении с </w:t>
      </w:r>
      <w:r w:rsidR="004C73C9" w:rsidRPr="0048615A">
        <w:rPr>
          <w:rFonts w:eastAsia="Times New Roman" w:cs="Times New Roman"/>
          <w:bCs/>
          <w:color w:val="111111"/>
          <w:sz w:val="24"/>
          <w:szCs w:val="24"/>
          <w:lang w:eastAsia="ru-RU"/>
        </w:rPr>
        <w:t>опасными предметами</w:t>
      </w:r>
      <w:r>
        <w:rPr>
          <w:rFonts w:eastAsia="Times New Roman" w:cs="Times New Roman"/>
          <w:bCs/>
          <w:color w:val="111111"/>
          <w:sz w:val="24"/>
          <w:szCs w:val="24"/>
          <w:lang w:eastAsia="ru-RU"/>
        </w:rPr>
        <w:t>;</w:t>
      </w:r>
    </w:p>
    <w:p w:rsidR="004C73C9" w:rsidRPr="004C73C9" w:rsidRDefault="0048615A" w:rsidP="0048615A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- в</w:t>
      </w:r>
      <w:r w:rsidR="004C73C9" w:rsidRPr="004C73C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оспитывать ответственность за себя и </w:t>
      </w:r>
      <w:proofErr w:type="gramStart"/>
      <w:r w:rsidR="004C73C9" w:rsidRPr="004C73C9">
        <w:rPr>
          <w:rFonts w:eastAsia="Times New Roman" w:cs="Times New Roman"/>
          <w:color w:val="111111"/>
          <w:sz w:val="24"/>
          <w:szCs w:val="24"/>
          <w:lang w:eastAsia="ru-RU"/>
        </w:rPr>
        <w:t>за</w:t>
      </w:r>
      <w:proofErr w:type="gramEnd"/>
      <w:r w:rsidR="004C73C9" w:rsidRPr="004C73C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других.</w:t>
      </w:r>
    </w:p>
    <w:p w:rsidR="004C73C9" w:rsidRPr="004C73C9" w:rsidRDefault="004C73C9" w:rsidP="0048615A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B42885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Предварительная работа</w:t>
      </w: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:</w:t>
      </w:r>
    </w:p>
    <w:p w:rsidR="004C73C9" w:rsidRPr="004C73C9" w:rsidRDefault="0048615A" w:rsidP="0048615A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б</w:t>
      </w:r>
      <w:r w:rsidR="004C73C9" w:rsidRPr="004C73C9">
        <w:rPr>
          <w:rFonts w:eastAsia="Times New Roman" w:cs="Times New Roman"/>
          <w:color w:val="111111"/>
          <w:sz w:val="24"/>
          <w:szCs w:val="24"/>
          <w:lang w:eastAsia="ru-RU"/>
        </w:rPr>
        <w:t>еседы, сюжетно-ролевые, дидактические игры, рассматривание иллюстрированного материала, чтение художественных произведений.</w:t>
      </w:r>
    </w:p>
    <w:p w:rsidR="0048615A" w:rsidRPr="004C73C9" w:rsidRDefault="0048615A" w:rsidP="0048615A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</w:p>
    <w:p w:rsidR="004C73C9" w:rsidRPr="004C73C9" w:rsidRDefault="004C73C9" w:rsidP="0048615A">
      <w:pPr>
        <w:spacing w:after="0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4C73C9">
        <w:rPr>
          <w:rFonts w:eastAsia="Times New Roman" w:cs="Times New Roman"/>
          <w:b/>
          <w:sz w:val="24"/>
          <w:szCs w:val="24"/>
          <w:lang w:eastAsia="ru-RU"/>
        </w:rPr>
        <w:t xml:space="preserve">Ход </w:t>
      </w:r>
      <w:r w:rsidR="0048615A">
        <w:rPr>
          <w:rFonts w:eastAsia="Times New Roman" w:cs="Times New Roman"/>
          <w:b/>
          <w:sz w:val="24"/>
          <w:szCs w:val="24"/>
          <w:lang w:eastAsia="ru-RU"/>
        </w:rPr>
        <w:t>НООД.</w:t>
      </w:r>
    </w:p>
    <w:p w:rsidR="007C6723" w:rsidRDefault="007C6723" w:rsidP="007C6723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7C6723">
        <w:rPr>
          <w:rFonts w:eastAsia="Times New Roman" w:cs="Times New Roman"/>
          <w:b/>
          <w:color w:val="111111"/>
          <w:sz w:val="24"/>
          <w:szCs w:val="24"/>
          <w:lang w:eastAsia="ru-RU"/>
        </w:rPr>
        <w:t>1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</w:p>
    <w:p w:rsidR="004C73C9" w:rsidRPr="004C73C9" w:rsidRDefault="004C73C9" w:rsidP="007C6723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- Ребята, сегодня мы с вами поговорим о </w:t>
      </w:r>
      <w:r w:rsidRPr="00B42885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предметах быта</w:t>
      </w: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, которые таят в себе </w:t>
      </w:r>
      <w:r w:rsidRPr="00B42885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опасность</w:t>
      </w: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. Но прежде чем мы с вами будем их называть, давайте </w:t>
      </w:r>
      <w:proofErr w:type="gramStart"/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вспомним</w:t>
      </w:r>
      <w:proofErr w:type="gramEnd"/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что же такое </w:t>
      </w:r>
      <w:r w:rsidRPr="00B42885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опасность</w:t>
      </w: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? </w:t>
      </w:r>
      <w:r w:rsidRPr="004C73C9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</w:p>
    <w:p w:rsidR="004C73C9" w:rsidRPr="004C73C9" w:rsidRDefault="004C73C9" w:rsidP="007C6723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B42885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Опасность- это ситуация</w:t>
      </w: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, когда человеку что-то или кто-то угрожает. Скажите мне, пожалуйста, у вас дома есть </w:t>
      </w:r>
      <w:r w:rsidRPr="00B42885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опасные предметы</w:t>
      </w: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? Какие? </w:t>
      </w:r>
      <w:r w:rsidRPr="004C73C9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</w:p>
    <w:p w:rsidR="004C73C9" w:rsidRPr="004C73C9" w:rsidRDefault="007C6723" w:rsidP="007C6723">
      <w:pPr>
        <w:spacing w:after="0"/>
        <w:rPr>
          <w:rFonts w:eastAsia="Times New Roman" w:cs="Times New Roman"/>
          <w:b/>
          <w:color w:val="111111"/>
          <w:sz w:val="24"/>
          <w:szCs w:val="24"/>
          <w:lang w:eastAsia="ru-RU"/>
        </w:rPr>
      </w:pPr>
      <w:r w:rsidRPr="007C6723">
        <w:rPr>
          <w:rFonts w:eastAsia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2. </w:t>
      </w:r>
      <w:r w:rsidR="004C73C9" w:rsidRPr="004C73C9">
        <w:rPr>
          <w:rFonts w:eastAsia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Основная часть</w:t>
      </w:r>
      <w:r w:rsidRPr="007C6723">
        <w:rPr>
          <w:rFonts w:eastAsia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7C6723" w:rsidRDefault="007C6723" w:rsidP="007C6723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- Х</w:t>
      </w:r>
      <w:r w:rsidR="004C73C9" w:rsidRPr="004C73C9">
        <w:rPr>
          <w:rFonts w:eastAsia="Times New Roman" w:cs="Times New Roman"/>
          <w:color w:val="111111"/>
          <w:sz w:val="24"/>
          <w:szCs w:val="24"/>
          <w:lang w:eastAsia="ru-RU"/>
        </w:rPr>
        <w:t>очу вам помочь разобраться с </w:t>
      </w:r>
      <w:r w:rsidR="004C73C9" w:rsidRPr="00B42885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опасными предметами</w:t>
      </w:r>
      <w:r w:rsidR="004C73C9" w:rsidRPr="004C73C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, которые есть у вас дома, чтобы вы их не трогали когда останетесь дома одни. </w:t>
      </w:r>
    </w:p>
    <w:p w:rsidR="004C73C9" w:rsidRPr="004C73C9" w:rsidRDefault="004C73C9" w:rsidP="007C6723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-</w:t>
      </w:r>
      <w:r w:rsidR="007C6723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Послушайте ребята загадки и постарайтесь отгадать их.</w:t>
      </w:r>
    </w:p>
    <w:p w:rsidR="004C73C9" w:rsidRPr="004C73C9" w:rsidRDefault="004C73C9" w:rsidP="00B42885">
      <w:pPr>
        <w:spacing w:after="0"/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1. Маленького роста я,</w:t>
      </w:r>
    </w:p>
    <w:p w:rsidR="004C73C9" w:rsidRPr="004C73C9" w:rsidRDefault="004C73C9" w:rsidP="00B42885">
      <w:pPr>
        <w:spacing w:after="0"/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Тонкая и острая.</w:t>
      </w:r>
    </w:p>
    <w:p w:rsidR="004C73C9" w:rsidRPr="004C73C9" w:rsidRDefault="004C73C9" w:rsidP="00B42885">
      <w:pPr>
        <w:spacing w:after="0"/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Носом путь себе ищу,</w:t>
      </w:r>
    </w:p>
    <w:p w:rsidR="004C73C9" w:rsidRPr="004C73C9" w:rsidRDefault="004C73C9" w:rsidP="00B42885">
      <w:pPr>
        <w:spacing w:after="0"/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Нитку за собой тащу. </w:t>
      </w:r>
      <w:r w:rsidRPr="004C73C9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(Иголка)</w:t>
      </w:r>
    </w:p>
    <w:p w:rsidR="004C73C9" w:rsidRPr="004C73C9" w:rsidRDefault="004C73C9" w:rsidP="007C6723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- Правильно</w:t>
      </w:r>
      <w:proofErr w:type="gramStart"/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r w:rsidR="007C6723">
        <w:rPr>
          <w:rFonts w:eastAsia="Times New Roman" w:cs="Times New Roman"/>
          <w:color w:val="111111"/>
          <w:sz w:val="24"/>
          <w:szCs w:val="24"/>
          <w:lang w:eastAsia="ru-RU"/>
        </w:rPr>
        <w:t>К</w:t>
      </w: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акая она? </w:t>
      </w:r>
      <w:r w:rsidRPr="004C73C9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(Маленькая, острая, тонкая, стальная)</w:t>
      </w:r>
    </w:p>
    <w:p w:rsidR="004C73C9" w:rsidRPr="004C73C9" w:rsidRDefault="004C73C9" w:rsidP="007C6723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- Кто может пользоваться иголкой? </w:t>
      </w:r>
      <w:r w:rsidRPr="004C73C9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(Мама, бабушка)</w:t>
      </w:r>
    </w:p>
    <w:p w:rsidR="004C73C9" w:rsidRPr="004C73C9" w:rsidRDefault="004C73C9" w:rsidP="007C6723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- Верно. А можно ли играть с ней? Почему?</w:t>
      </w:r>
    </w:p>
    <w:p w:rsidR="004C73C9" w:rsidRPr="004C73C9" w:rsidRDefault="004C73C9" w:rsidP="007C6723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- Правильно. Она очень </w:t>
      </w:r>
      <w:r w:rsidRPr="007C6723">
        <w:rPr>
          <w:rFonts w:eastAsia="Times New Roman" w:cs="Times New Roman"/>
          <w:bCs/>
          <w:color w:val="111111"/>
          <w:sz w:val="24"/>
          <w:szCs w:val="24"/>
          <w:lang w:eastAsia="ru-RU"/>
        </w:rPr>
        <w:t>опасна</w:t>
      </w: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, можно уколоться.</w:t>
      </w:r>
    </w:p>
    <w:p w:rsidR="004C73C9" w:rsidRPr="004C73C9" w:rsidRDefault="004C73C9" w:rsidP="007C6723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- А для чего она нужна людям? </w:t>
      </w:r>
      <w:r w:rsidRPr="004C73C9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(Шить, вышивать)</w:t>
      </w:r>
    </w:p>
    <w:p w:rsidR="004C73C9" w:rsidRPr="004C73C9" w:rsidRDefault="007C6723" w:rsidP="007C6723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 xml:space="preserve">- </w:t>
      </w:r>
      <w:r w:rsidR="004C73C9" w:rsidRPr="004C73C9">
        <w:rPr>
          <w:rFonts w:eastAsia="Times New Roman" w:cs="Times New Roman"/>
          <w:color w:val="111111"/>
          <w:sz w:val="24"/>
          <w:szCs w:val="24"/>
          <w:lang w:eastAsia="ru-RU"/>
        </w:rPr>
        <w:t>Ребята! А вы знаете правила </w:t>
      </w:r>
      <w:r w:rsidR="004C73C9" w:rsidRPr="00B42885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безопасности</w:t>
      </w:r>
      <w:r w:rsidR="004C73C9" w:rsidRPr="004C73C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 при работе с иглой и булавками? </w:t>
      </w:r>
      <w:proofErr w:type="gramStart"/>
      <w:r w:rsidR="004C73C9" w:rsidRPr="004C73C9">
        <w:rPr>
          <w:rFonts w:eastAsia="Times New Roman" w:cs="Times New Roman"/>
          <w:color w:val="111111"/>
          <w:sz w:val="24"/>
          <w:szCs w:val="24"/>
          <w:lang w:eastAsia="ru-RU"/>
        </w:rPr>
        <w:t>Давайте</w:t>
      </w:r>
      <w:proofErr w:type="gramEnd"/>
      <w:r w:rsidR="004C73C9" w:rsidRPr="004C73C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поиграем в игру </w:t>
      </w:r>
      <w:r w:rsidR="004C73C9" w:rsidRPr="004C73C9">
        <w:rPr>
          <w:rFonts w:eastAsia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«Да или нет»</w:t>
      </w:r>
      <w:r w:rsidR="004C73C9" w:rsidRPr="004C73C9">
        <w:rPr>
          <w:rFonts w:eastAsia="Times New Roman" w:cs="Times New Roman"/>
          <w:b/>
          <w:color w:val="111111"/>
          <w:sz w:val="24"/>
          <w:szCs w:val="24"/>
          <w:lang w:eastAsia="ru-RU"/>
        </w:rPr>
        <w:t>.</w:t>
      </w:r>
      <w:r w:rsidR="004C73C9" w:rsidRPr="004C73C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Я вам буду говорить правила, а вы мне будете отвечать правильно или </w:t>
      </w:r>
      <w:proofErr w:type="gramStart"/>
      <w:r w:rsidR="004C73C9" w:rsidRPr="004C73C9">
        <w:rPr>
          <w:rFonts w:eastAsia="Times New Roman" w:cs="Times New Roman"/>
          <w:color w:val="111111"/>
          <w:sz w:val="24"/>
          <w:szCs w:val="24"/>
          <w:lang w:eastAsia="ru-RU"/>
        </w:rPr>
        <w:t>нет</w:t>
      </w:r>
      <w:proofErr w:type="gramEnd"/>
      <w:r w:rsidR="004C73C9" w:rsidRPr="004C73C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я сказала.</w:t>
      </w:r>
    </w:p>
    <w:p w:rsidR="004C73C9" w:rsidRPr="004C73C9" w:rsidRDefault="007C6723" w:rsidP="00B42885">
      <w:pPr>
        <w:spacing w:after="0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7C6723">
        <w:rPr>
          <w:rFonts w:eastAsia="Times New Roman" w:cs="Times New Roman"/>
          <w:b/>
          <w:sz w:val="24"/>
          <w:szCs w:val="24"/>
          <w:lang w:eastAsia="ru-RU"/>
        </w:rPr>
        <w:t>Ход игры.</w:t>
      </w:r>
    </w:p>
    <w:p w:rsidR="004C73C9" w:rsidRPr="004C73C9" w:rsidRDefault="004C73C9" w:rsidP="007C6723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1. Иглы не нужно хранить в подушечке или игольнице, обвив их ниткой. Булавки не хранить в коробке с плотно закрывающейся крышкой. </w:t>
      </w:r>
      <w:r w:rsidRPr="004C73C9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(Нет)</w:t>
      </w:r>
    </w:p>
    <w:p w:rsidR="004C73C9" w:rsidRPr="004C73C9" w:rsidRDefault="004C73C9" w:rsidP="007C6723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2. Сломанную иглу не бросать, а класть в специально отведенную для этого коробку. </w:t>
      </w:r>
      <w:r w:rsidRPr="004C73C9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4C73C9" w:rsidRPr="004C73C9" w:rsidRDefault="004C73C9" w:rsidP="007C6723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3. Знать количество иголок, булавок, взятых для работы. В конце работы проверить их наличие. </w:t>
      </w:r>
      <w:r w:rsidRPr="004C73C9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4C73C9" w:rsidRPr="004C73C9" w:rsidRDefault="004C73C9" w:rsidP="007C6723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lastRenderedPageBreak/>
        <w:t>4. Во время работы иголки и булавки вкалывать в подушечку, нельзя брать в рот, не вкалывать в одежду, мягкие </w:t>
      </w:r>
      <w:r w:rsidRPr="00B42885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предметы</w:t>
      </w: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, стены, занавески</w:t>
      </w:r>
      <w:proofErr w:type="gramStart"/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н</w:t>
      </w:r>
      <w:proofErr w:type="gramEnd"/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е оставлять иголку в изделии. </w:t>
      </w:r>
      <w:r w:rsidRPr="004C73C9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4C73C9" w:rsidRPr="004C73C9" w:rsidRDefault="004C73C9" w:rsidP="007C6723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5. Шить ржавой иглой. Она плохо проходит в ткань, оставляет пятна и может сломаться. </w:t>
      </w:r>
      <w:r w:rsidRPr="004C73C9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(Нет)</w:t>
      </w:r>
    </w:p>
    <w:p w:rsidR="004C73C9" w:rsidRPr="004C73C9" w:rsidRDefault="004C73C9" w:rsidP="007C6723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Следующая загадка</w:t>
      </w:r>
      <w:r w:rsidR="007C6723">
        <w:rPr>
          <w:rFonts w:eastAsia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4C73C9" w:rsidRPr="004C73C9" w:rsidRDefault="004C73C9" w:rsidP="00B42885">
      <w:pPr>
        <w:spacing w:after="0"/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2. </w:t>
      </w:r>
      <w:r w:rsidRPr="004C73C9">
        <w:rPr>
          <w:rFonts w:eastAsia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Много делать мы умеем</w:t>
      </w: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:</w:t>
      </w:r>
    </w:p>
    <w:p w:rsidR="004C73C9" w:rsidRPr="004C73C9" w:rsidRDefault="004C73C9" w:rsidP="00B42885">
      <w:pPr>
        <w:spacing w:after="0"/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Стричь, кроить и вырезать.</w:t>
      </w:r>
    </w:p>
    <w:p w:rsidR="004C73C9" w:rsidRPr="004C73C9" w:rsidRDefault="004C73C9" w:rsidP="00B42885">
      <w:pPr>
        <w:spacing w:after="0"/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Не играйте с нами, дети,</w:t>
      </w:r>
    </w:p>
    <w:p w:rsidR="004C73C9" w:rsidRPr="004C73C9" w:rsidRDefault="004C73C9" w:rsidP="00B42885">
      <w:pPr>
        <w:spacing w:after="0"/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Можем больно наказать! </w:t>
      </w:r>
      <w:r w:rsidRPr="004C73C9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(Ножницы)</w:t>
      </w:r>
    </w:p>
    <w:p w:rsidR="004C73C9" w:rsidRPr="004C73C9" w:rsidRDefault="004C73C9" w:rsidP="007C6723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- Да, верно. Для чего же нам необходимы ножницы? </w:t>
      </w:r>
      <w:r w:rsidRPr="004C73C9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(Для резания, стрижки)</w:t>
      </w:r>
    </w:p>
    <w:p w:rsidR="004C73C9" w:rsidRPr="004C73C9" w:rsidRDefault="004C73C9" w:rsidP="007C6723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- А какие они, ножницы? </w:t>
      </w:r>
      <w:r w:rsidRPr="004C73C9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(Острые, режущие)</w:t>
      </w:r>
    </w:p>
    <w:p w:rsidR="004C73C9" w:rsidRPr="004C73C9" w:rsidRDefault="004C73C9" w:rsidP="007C6723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- Всё правильно. Ребята, ножницы имеют два конца – это острые лезвия, которыми разрезают различные материалы. Они очень </w:t>
      </w:r>
      <w:r w:rsidRPr="00B42885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опасны</w:t>
      </w: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. Кто может пользоваться ими? </w:t>
      </w:r>
      <w:r w:rsidRPr="004C73C9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(Взрослые)</w:t>
      </w:r>
    </w:p>
    <w:p w:rsidR="004C73C9" w:rsidRPr="004C73C9" w:rsidRDefault="004C73C9" w:rsidP="007C6723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- А мы с вами можем ими пользоваться? </w:t>
      </w:r>
      <w:r w:rsidRPr="004C73C9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7C6723" w:rsidRDefault="004C73C9" w:rsidP="007C6723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- Верно. Но для этого необходимо знать некоторые правила. Давайте вспомним и повторим их. </w:t>
      </w:r>
    </w:p>
    <w:p w:rsidR="004C73C9" w:rsidRPr="004C73C9" w:rsidRDefault="007C6723" w:rsidP="007C6723">
      <w:pPr>
        <w:spacing w:after="0"/>
        <w:rPr>
          <w:rFonts w:eastAsia="Times New Roman" w:cs="Times New Roman"/>
          <w:b/>
          <w:color w:val="111111"/>
          <w:sz w:val="24"/>
          <w:szCs w:val="24"/>
          <w:lang w:eastAsia="ru-RU"/>
        </w:rPr>
      </w:pPr>
      <w:r w:rsidRPr="007C6723">
        <w:rPr>
          <w:rFonts w:eastAsia="Times New Roman" w:cs="Times New Roman"/>
          <w:b/>
          <w:color w:val="111111"/>
          <w:sz w:val="24"/>
          <w:szCs w:val="24"/>
          <w:lang w:eastAsia="ru-RU"/>
        </w:rPr>
        <w:t>Д</w:t>
      </w:r>
      <w:r w:rsidR="004C73C9" w:rsidRPr="004C73C9">
        <w:rPr>
          <w:rFonts w:eastAsia="Times New Roman" w:cs="Times New Roman"/>
          <w:b/>
          <w:color w:val="111111"/>
          <w:sz w:val="24"/>
          <w:szCs w:val="24"/>
          <w:lang w:eastAsia="ru-RU"/>
        </w:rPr>
        <w:t>/и </w:t>
      </w:r>
      <w:r w:rsidR="004C73C9" w:rsidRPr="004C73C9">
        <w:rPr>
          <w:rFonts w:eastAsia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«Назови правила»</w:t>
      </w:r>
      <w:r w:rsidRPr="007C6723">
        <w:rPr>
          <w:rFonts w:eastAsia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4C73C9" w:rsidRPr="004C73C9" w:rsidRDefault="004C73C9" w:rsidP="007C6723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Дети в кругу, воспитатель в центре с мячом. Воспитатель бросает ребенку мяч, а ребенок называет одно правило и бросает мяч обратно воспитателю,</w:t>
      </w:r>
      <w:r w:rsidR="007C6723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и так с каждым ребенком.</w:t>
      </w:r>
    </w:p>
    <w:p w:rsidR="004C73C9" w:rsidRPr="004C73C9" w:rsidRDefault="004C73C9" w:rsidP="007C6723">
      <w:pPr>
        <w:spacing w:after="0"/>
        <w:rPr>
          <w:rFonts w:eastAsia="Times New Roman" w:cs="Times New Roman"/>
          <w:b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Следующая загадка</w:t>
      </w:r>
      <w:r w:rsidR="007C6723">
        <w:rPr>
          <w:rFonts w:eastAsia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4C73C9" w:rsidRPr="004C73C9" w:rsidRDefault="004C73C9" w:rsidP="00B42885">
      <w:pPr>
        <w:spacing w:after="0"/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3. Я очень острый и стальной</w:t>
      </w:r>
    </w:p>
    <w:p w:rsidR="004C73C9" w:rsidRPr="004C73C9" w:rsidRDefault="004C73C9" w:rsidP="00B42885">
      <w:pPr>
        <w:spacing w:after="0"/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Нарезать хлеб вам помогу,</w:t>
      </w:r>
    </w:p>
    <w:p w:rsidR="004C73C9" w:rsidRPr="004C73C9" w:rsidRDefault="004C73C9" w:rsidP="00B42885">
      <w:pPr>
        <w:spacing w:after="0"/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Но аккуратнее со мной,</w:t>
      </w:r>
    </w:p>
    <w:p w:rsidR="004C73C9" w:rsidRPr="004C73C9" w:rsidRDefault="004C73C9" w:rsidP="00B42885">
      <w:pPr>
        <w:spacing w:after="0"/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Порезать пальчик я могу. </w:t>
      </w:r>
      <w:r w:rsidRPr="004C73C9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(Нож)</w:t>
      </w:r>
    </w:p>
    <w:p w:rsidR="004C73C9" w:rsidRPr="004C73C9" w:rsidRDefault="004C73C9" w:rsidP="007C6723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- Совершенно верно. Как вы думаете, для чего нам необходим нож? Кто может им пользоваться?</w:t>
      </w:r>
    </w:p>
    <w:p w:rsidR="004C73C9" w:rsidRPr="004C73C9" w:rsidRDefault="004C73C9" w:rsidP="005E772F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- Правильно. А почему? </w:t>
      </w:r>
      <w:r w:rsidRPr="004C73C9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(Им можно порезаться)</w:t>
      </w:r>
    </w:p>
    <w:p w:rsidR="004C73C9" w:rsidRPr="004C73C9" w:rsidRDefault="004C73C9" w:rsidP="005E772F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- Посмотрите, ребята, у него тоже есть острое лезвие, как у ножниц, и это очень </w:t>
      </w:r>
      <w:r w:rsidRPr="00B42885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опасно</w:t>
      </w: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</w:p>
    <w:p w:rsidR="004C73C9" w:rsidRPr="004C73C9" w:rsidRDefault="004C73C9" w:rsidP="005E772F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Давайте с вами поиграем в игру </w:t>
      </w:r>
      <w:r w:rsidRPr="004C73C9">
        <w:rPr>
          <w:rFonts w:eastAsia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«Верно или неверно»</w:t>
      </w: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 </w:t>
      </w:r>
      <w:r w:rsidRPr="004C73C9">
        <w:rPr>
          <w:rFonts w:eastAsia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 повторим правила обращения с ножом</w:t>
      </w:r>
      <w:r w:rsidR="005E772F">
        <w:rPr>
          <w:rFonts w:eastAsia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4C73C9" w:rsidRPr="004C73C9" w:rsidRDefault="004C73C9" w:rsidP="005E772F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1. Никогда не трогать пальцами лезвие ножа, потому что можно порезаться. </w:t>
      </w:r>
      <w:r w:rsidRPr="004C73C9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(Верно)</w:t>
      </w:r>
    </w:p>
    <w:p w:rsidR="004C73C9" w:rsidRPr="004C73C9" w:rsidRDefault="004C73C9" w:rsidP="005E772F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2. Передавать нож только ручкой вперед. </w:t>
      </w:r>
      <w:r w:rsidRPr="004C73C9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(Верно)</w:t>
      </w:r>
    </w:p>
    <w:p w:rsidR="004C73C9" w:rsidRPr="004C73C9" w:rsidRDefault="004C73C9" w:rsidP="005E772F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3. Поднимать нож высоко над доской. </w:t>
      </w:r>
      <w:r w:rsidRPr="004C73C9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(Неверно)</w:t>
      </w:r>
    </w:p>
    <w:p w:rsidR="004C73C9" w:rsidRPr="004C73C9" w:rsidRDefault="004C73C9" w:rsidP="005E772F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4. Если нужно что-нибудь отрезать, не держите свою левую руку подальше от лезвия ножа. </w:t>
      </w:r>
      <w:r w:rsidRPr="004C73C9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(Неверно)</w:t>
      </w:r>
    </w:p>
    <w:p w:rsidR="004C73C9" w:rsidRPr="004C73C9" w:rsidRDefault="004C73C9" w:rsidP="005E772F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5. Детям пользоваться ножом можно только с разрешения взрослых и под их присмотром. </w:t>
      </w:r>
      <w:r w:rsidRPr="004C73C9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(Верно)</w:t>
      </w:r>
    </w:p>
    <w:p w:rsidR="004C73C9" w:rsidRPr="004C73C9" w:rsidRDefault="004C73C9" w:rsidP="005E772F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6. Никогда не резать хлеб и другие продукты на весу, в особенности держа нож лезвием к себе. </w:t>
      </w:r>
      <w:r w:rsidRPr="004C73C9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(Верно)</w:t>
      </w:r>
    </w:p>
    <w:p w:rsidR="004C73C9" w:rsidRPr="004C73C9" w:rsidRDefault="004C73C9" w:rsidP="00D11DF6">
      <w:pPr>
        <w:spacing w:after="0"/>
        <w:rPr>
          <w:rFonts w:eastAsia="Times New Roman" w:cs="Times New Roman"/>
          <w:b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b/>
          <w:color w:val="111111"/>
          <w:sz w:val="24"/>
          <w:szCs w:val="24"/>
          <w:lang w:eastAsia="ru-RU"/>
        </w:rPr>
        <w:t>Следующая загадка</w:t>
      </w:r>
      <w:r w:rsidR="00D11DF6">
        <w:rPr>
          <w:rFonts w:eastAsia="Times New Roman" w:cs="Times New Roman"/>
          <w:b/>
          <w:color w:val="111111"/>
          <w:sz w:val="24"/>
          <w:szCs w:val="24"/>
          <w:lang w:eastAsia="ru-RU"/>
        </w:rPr>
        <w:t>.</w:t>
      </w:r>
    </w:p>
    <w:p w:rsidR="004C73C9" w:rsidRPr="004C73C9" w:rsidRDefault="004C73C9" w:rsidP="00B42885">
      <w:pPr>
        <w:spacing w:after="0"/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4. Я зубаста и остра</w:t>
      </w:r>
    </w:p>
    <w:p w:rsidR="004C73C9" w:rsidRPr="004C73C9" w:rsidRDefault="004C73C9" w:rsidP="00B42885">
      <w:pPr>
        <w:spacing w:after="0"/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Ложки младшая сестра. </w:t>
      </w:r>
      <w:r w:rsidRPr="004C73C9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(Вилка)</w:t>
      </w:r>
    </w:p>
    <w:p w:rsidR="004C73C9" w:rsidRPr="004C73C9" w:rsidRDefault="004C73C9" w:rsidP="00D11DF6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- Ребята, а кто может пользоваться вилкой? </w:t>
      </w:r>
      <w:r w:rsidRPr="004C73C9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(Взрослые, дети)</w:t>
      </w:r>
    </w:p>
    <w:p w:rsidR="004C73C9" w:rsidRPr="004C73C9" w:rsidRDefault="004C73C9" w:rsidP="00F734CE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- А вы помните правила, которые надо соблюдать? Можно ли вилку считать </w:t>
      </w:r>
      <w:r w:rsidRPr="00D11DF6">
        <w:rPr>
          <w:rFonts w:eastAsia="Times New Roman" w:cs="Times New Roman"/>
          <w:bCs/>
          <w:color w:val="111111"/>
          <w:sz w:val="24"/>
          <w:szCs w:val="24"/>
          <w:lang w:eastAsia="ru-RU"/>
        </w:rPr>
        <w:t>опасным предметом</w:t>
      </w: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? </w:t>
      </w:r>
      <w:r w:rsidRPr="004C73C9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  <w:r w:rsidR="00F734CE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- Какая она? </w:t>
      </w:r>
      <w:r w:rsidRPr="004C73C9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(Острая)</w:t>
      </w:r>
    </w:p>
    <w:p w:rsidR="004C73C9" w:rsidRPr="004C73C9" w:rsidRDefault="004C73C9" w:rsidP="00F734CE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- Ребята, а какие острые </w:t>
      </w:r>
      <w:r w:rsidRPr="00B42885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предметы</w:t>
      </w: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 еще могут встретиться в домашних условиях?</w:t>
      </w:r>
    </w:p>
    <w:p w:rsidR="004C73C9" w:rsidRPr="004C73C9" w:rsidRDefault="004C73C9" w:rsidP="00F734CE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- Как можно их </w:t>
      </w:r>
      <w:proofErr w:type="gramStart"/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назвать</w:t>
      </w:r>
      <w:proofErr w:type="gramEnd"/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одним словом? Какие они? </w:t>
      </w:r>
      <w:r w:rsidRPr="004C73C9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(Колющие, режущие, острые, </w:t>
      </w:r>
      <w:r w:rsidRPr="00F734CE">
        <w:rPr>
          <w:rFonts w:eastAsia="Times New Roman" w:cs="Times New Roman"/>
          <w:bCs/>
          <w:i/>
          <w:iCs/>
          <w:color w:val="111111"/>
          <w:sz w:val="24"/>
          <w:szCs w:val="24"/>
          <w:lang w:eastAsia="ru-RU"/>
        </w:rPr>
        <w:t>опасные</w:t>
      </w:r>
      <w:r w:rsidRPr="004C73C9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4C73C9" w:rsidRPr="004C73C9" w:rsidRDefault="004C73C9" w:rsidP="00F734CE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- Где они должны храниться? </w:t>
      </w:r>
      <w:r w:rsidRPr="004C73C9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отдельных местах, в специальных коробках и т. д.)</w:t>
      </w:r>
    </w:p>
    <w:p w:rsidR="004C73C9" w:rsidRPr="004C73C9" w:rsidRDefault="004C73C9" w:rsidP="00F734CE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- А можно ли с ними играть? Почему они </w:t>
      </w:r>
      <w:r w:rsidRPr="00F734CE">
        <w:rPr>
          <w:rFonts w:eastAsia="Times New Roman" w:cs="Times New Roman"/>
          <w:bCs/>
          <w:color w:val="111111"/>
          <w:sz w:val="24"/>
          <w:szCs w:val="24"/>
          <w:lang w:eastAsia="ru-RU"/>
        </w:rPr>
        <w:t>опасны</w:t>
      </w: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?</w:t>
      </w:r>
    </w:p>
    <w:p w:rsidR="004C73C9" w:rsidRPr="004C73C9" w:rsidRDefault="00F734CE" w:rsidP="00F734CE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lastRenderedPageBreak/>
        <w:t xml:space="preserve">- </w:t>
      </w:r>
      <w:r w:rsidR="004C73C9" w:rsidRPr="004C73C9">
        <w:rPr>
          <w:rFonts w:eastAsia="Times New Roman" w:cs="Times New Roman"/>
          <w:color w:val="111111"/>
          <w:sz w:val="24"/>
          <w:szCs w:val="24"/>
          <w:lang w:eastAsia="ru-RU"/>
        </w:rPr>
        <w:t>Мы с вами повторили </w:t>
      </w:r>
      <w:r w:rsidR="004C73C9" w:rsidRPr="00B42885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опасные острые</w:t>
      </w:r>
      <w:r w:rsidR="004C73C9" w:rsidRPr="004C73C9">
        <w:rPr>
          <w:rFonts w:eastAsia="Times New Roman" w:cs="Times New Roman"/>
          <w:color w:val="111111"/>
          <w:sz w:val="24"/>
          <w:szCs w:val="24"/>
          <w:lang w:eastAsia="ru-RU"/>
        </w:rPr>
        <w:t>, колющие и режущие </w:t>
      </w:r>
      <w:r w:rsidR="004C73C9" w:rsidRPr="00F734CE">
        <w:rPr>
          <w:rFonts w:eastAsia="Times New Roman" w:cs="Times New Roman"/>
          <w:bCs/>
          <w:color w:val="111111"/>
          <w:sz w:val="24"/>
          <w:szCs w:val="24"/>
          <w:lang w:eastAsia="ru-RU"/>
        </w:rPr>
        <w:t>предметы</w:t>
      </w:r>
      <w:r>
        <w:rPr>
          <w:rFonts w:eastAsia="Times New Roman" w:cs="Times New Roman"/>
          <w:bCs/>
          <w:color w:val="111111"/>
          <w:sz w:val="24"/>
          <w:szCs w:val="24"/>
          <w:lang w:eastAsia="ru-RU"/>
        </w:rPr>
        <w:t>. А</w:t>
      </w:r>
      <w:r w:rsidR="004C73C9" w:rsidRPr="004C73C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какие еще </w:t>
      </w:r>
      <w:r w:rsidR="004C73C9" w:rsidRPr="00B42885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опасные предметы вы знаете</w:t>
      </w:r>
      <w:r w:rsidR="004C73C9" w:rsidRPr="004C73C9">
        <w:rPr>
          <w:rFonts w:eastAsia="Times New Roman" w:cs="Times New Roman"/>
          <w:color w:val="111111"/>
          <w:sz w:val="24"/>
          <w:szCs w:val="24"/>
          <w:lang w:eastAsia="ru-RU"/>
        </w:rPr>
        <w:t>? Объясни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те</w:t>
      </w:r>
      <w:r w:rsidR="004C73C9" w:rsidRPr="004C73C9">
        <w:rPr>
          <w:rFonts w:eastAsia="Times New Roman" w:cs="Times New Roman"/>
          <w:color w:val="111111"/>
          <w:sz w:val="24"/>
          <w:szCs w:val="24"/>
          <w:lang w:eastAsia="ru-RU"/>
        </w:rPr>
        <w:t>, чем </w:t>
      </w:r>
      <w:r w:rsidR="004C73C9" w:rsidRPr="00F734CE">
        <w:rPr>
          <w:rFonts w:eastAsia="Times New Roman" w:cs="Times New Roman"/>
          <w:bCs/>
          <w:color w:val="111111"/>
          <w:sz w:val="24"/>
          <w:szCs w:val="24"/>
          <w:lang w:eastAsia="ru-RU"/>
        </w:rPr>
        <w:t>опасны эти</w:t>
      </w:r>
      <w:r w:rsidR="004C73C9" w:rsidRPr="00B42885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4C73C9" w:rsidRPr="00F734CE">
        <w:rPr>
          <w:rFonts w:eastAsia="Times New Roman" w:cs="Times New Roman"/>
          <w:bCs/>
          <w:color w:val="111111"/>
          <w:sz w:val="24"/>
          <w:szCs w:val="24"/>
          <w:lang w:eastAsia="ru-RU"/>
        </w:rPr>
        <w:t>предметы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</w:p>
    <w:p w:rsidR="00F734CE" w:rsidRDefault="00F734CE" w:rsidP="00B42885">
      <w:pPr>
        <w:spacing w:after="0"/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</w:p>
    <w:p w:rsidR="004C73C9" w:rsidRPr="004C73C9" w:rsidRDefault="004C73C9" w:rsidP="00F734CE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Ребята! Сейчас я буду задавать вопросы, а вы мне отвечать, </w:t>
      </w:r>
      <w:r w:rsidRPr="004C73C9">
        <w:rPr>
          <w:rFonts w:eastAsia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что может случиться если</w:t>
      </w: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:</w:t>
      </w:r>
    </w:p>
    <w:p w:rsidR="004C73C9" w:rsidRPr="004C73C9" w:rsidRDefault="004C73C9" w:rsidP="00F734CE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1. Ты нашел в доме аптечку с лекарством и съел </w:t>
      </w:r>
      <w:proofErr w:type="gramStart"/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какие-то</w:t>
      </w:r>
      <w:proofErr w:type="gramEnd"/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разноцветные </w:t>
      </w:r>
      <w:proofErr w:type="spellStart"/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витаминки</w:t>
      </w:r>
      <w:proofErr w:type="spellEnd"/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?</w:t>
      </w:r>
    </w:p>
    <w:p w:rsidR="004C73C9" w:rsidRPr="004C73C9" w:rsidRDefault="004C73C9" w:rsidP="00F734CE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2. Ты взял спички, чтобы зажечь свечи?</w:t>
      </w:r>
    </w:p>
    <w:p w:rsidR="004C73C9" w:rsidRPr="004C73C9" w:rsidRDefault="004C73C9" w:rsidP="00F734CE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3. ты захотел помочь маме погладить белье и оставил включенный утюг на одежде?</w:t>
      </w:r>
    </w:p>
    <w:p w:rsidR="004C73C9" w:rsidRPr="004C73C9" w:rsidRDefault="004C73C9" w:rsidP="00F734CE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4. Ты забыл выключить чайник?</w:t>
      </w:r>
    </w:p>
    <w:p w:rsidR="004C73C9" w:rsidRPr="004C73C9" w:rsidRDefault="004C73C9" w:rsidP="00F734CE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5. Ты захотел поиграть в строителя папиными инструментами?</w:t>
      </w:r>
    </w:p>
    <w:p w:rsidR="004C73C9" w:rsidRPr="004C73C9" w:rsidRDefault="004C73C9" w:rsidP="00F734CE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6. Ты захотела поиграть в парикмахера и взяла мамины ножницы?</w:t>
      </w:r>
    </w:p>
    <w:p w:rsidR="004C73C9" w:rsidRPr="004C73C9" w:rsidRDefault="004C73C9" w:rsidP="00F734CE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7. Ты захотела сшить кукле платье и забыла</w:t>
      </w:r>
      <w:r w:rsidR="00F734CE">
        <w:rPr>
          <w:rFonts w:eastAsia="Times New Roman" w:cs="Times New Roman"/>
          <w:color w:val="111111"/>
          <w:sz w:val="24"/>
          <w:szCs w:val="24"/>
          <w:lang w:eastAsia="ru-RU"/>
        </w:rPr>
        <w:t>,</w:t>
      </w: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куда положила иголку?</w:t>
      </w:r>
    </w:p>
    <w:p w:rsidR="004B28C0" w:rsidRDefault="004B28C0" w:rsidP="00B42885">
      <w:pPr>
        <w:spacing w:after="0"/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</w:p>
    <w:p w:rsidR="004C73C9" w:rsidRPr="004C73C9" w:rsidRDefault="004C73C9" w:rsidP="00F734CE">
      <w:pPr>
        <w:spacing w:after="0"/>
        <w:rPr>
          <w:rFonts w:eastAsia="Times New Roman" w:cs="Times New Roman"/>
          <w:b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r w:rsidRPr="004C73C9">
        <w:rPr>
          <w:rFonts w:eastAsia="Times New Roman" w:cs="Times New Roman"/>
          <w:b/>
          <w:color w:val="111111"/>
          <w:sz w:val="24"/>
          <w:szCs w:val="24"/>
          <w:lang w:eastAsia="ru-RU"/>
        </w:rPr>
        <w:t>Правила обращения с ножницами</w:t>
      </w:r>
      <w:r w:rsidR="003625D5" w:rsidRPr="003625D5">
        <w:rPr>
          <w:rFonts w:eastAsia="Times New Roman" w:cs="Times New Roman"/>
          <w:b/>
          <w:color w:val="111111"/>
          <w:sz w:val="24"/>
          <w:szCs w:val="24"/>
          <w:lang w:eastAsia="ru-RU"/>
        </w:rPr>
        <w:t>.</w:t>
      </w:r>
    </w:p>
    <w:p w:rsidR="004C73C9" w:rsidRPr="004C73C9" w:rsidRDefault="004C73C9" w:rsidP="00F734CE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- Ножницы нельзя брать без разрешения</w:t>
      </w:r>
      <w:r w:rsidR="003625D5"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</w:p>
    <w:p w:rsidR="004C73C9" w:rsidRPr="004C73C9" w:rsidRDefault="004C73C9" w:rsidP="00F734CE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- Ножницы нельзя класть на край стола, они могут упасть и поранить</w:t>
      </w:r>
      <w:r w:rsidR="003625D5"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</w:p>
    <w:p w:rsidR="004C73C9" w:rsidRPr="004C73C9" w:rsidRDefault="004C73C9" w:rsidP="00F734CE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- Ножницы нельзя оставлять в открытом виде</w:t>
      </w:r>
      <w:r w:rsidR="003625D5"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</w:p>
    <w:p w:rsidR="004C73C9" w:rsidRPr="004C73C9" w:rsidRDefault="004C73C9" w:rsidP="00F734CE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- Нельзя проводить руками по открытым лезвиям ножниц, они острые и можно поранит</w:t>
      </w:r>
      <w:r w:rsidR="00B42885">
        <w:rPr>
          <w:rFonts w:eastAsia="Times New Roman" w:cs="Times New Roman"/>
          <w:color w:val="111111"/>
          <w:sz w:val="24"/>
          <w:szCs w:val="24"/>
          <w:lang w:eastAsia="ru-RU"/>
        </w:rPr>
        <w:t>ь</w:t>
      </w: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ся</w:t>
      </w:r>
      <w:r w:rsidR="003625D5"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</w:p>
    <w:p w:rsidR="004C73C9" w:rsidRPr="004C73C9" w:rsidRDefault="004C73C9" w:rsidP="00F734CE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- Ножницы нельзя передавать лезвиями вперед</w:t>
      </w:r>
      <w:r w:rsidR="003625D5"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</w:p>
    <w:p w:rsidR="004C73C9" w:rsidRPr="004C73C9" w:rsidRDefault="004C73C9" w:rsidP="00F734CE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- Ножницы нужно хранить в подставке ручками вверх</w:t>
      </w:r>
      <w:r w:rsidR="003625D5"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</w:p>
    <w:p w:rsidR="004C73C9" w:rsidRPr="004C73C9" w:rsidRDefault="004C73C9" w:rsidP="00F734CE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- Ножницы нельзя держать лезвиями вверх или по направлению к себе, можно наткнут</w:t>
      </w:r>
      <w:r w:rsidR="00B42885">
        <w:rPr>
          <w:rFonts w:eastAsia="Times New Roman" w:cs="Times New Roman"/>
          <w:color w:val="111111"/>
          <w:sz w:val="24"/>
          <w:szCs w:val="24"/>
          <w:lang w:eastAsia="ru-RU"/>
        </w:rPr>
        <w:t>ь</w:t>
      </w: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ся и пораниться</w:t>
      </w:r>
      <w:r w:rsidR="003625D5"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</w:p>
    <w:p w:rsidR="004C73C9" w:rsidRPr="004C73C9" w:rsidRDefault="004C73C9" w:rsidP="00F734CE">
      <w:pPr>
        <w:spacing w:after="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4C73C9">
        <w:rPr>
          <w:rFonts w:eastAsia="Times New Roman" w:cs="Times New Roman"/>
          <w:color w:val="111111"/>
          <w:sz w:val="24"/>
          <w:szCs w:val="24"/>
          <w:lang w:eastAsia="ru-RU"/>
        </w:rPr>
        <w:t>- Ножницами нельзя вырезать на ходу</w:t>
      </w:r>
      <w:r w:rsidR="003625D5"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700A1"/>
    <w:multiLevelType w:val="multilevel"/>
    <w:tmpl w:val="05A6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3C9"/>
    <w:rsid w:val="0022795C"/>
    <w:rsid w:val="003625D5"/>
    <w:rsid w:val="0048615A"/>
    <w:rsid w:val="004B28C0"/>
    <w:rsid w:val="004C73C9"/>
    <w:rsid w:val="005E772F"/>
    <w:rsid w:val="006003BD"/>
    <w:rsid w:val="006C0B77"/>
    <w:rsid w:val="007C6723"/>
    <w:rsid w:val="008242FF"/>
    <w:rsid w:val="00870751"/>
    <w:rsid w:val="00891A4F"/>
    <w:rsid w:val="00922C48"/>
    <w:rsid w:val="00B42885"/>
    <w:rsid w:val="00B915B7"/>
    <w:rsid w:val="00D11DF6"/>
    <w:rsid w:val="00D8343B"/>
    <w:rsid w:val="00E423A5"/>
    <w:rsid w:val="00EA59DF"/>
    <w:rsid w:val="00EE4070"/>
    <w:rsid w:val="00F12C76"/>
    <w:rsid w:val="00F73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C73C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73C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3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73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C73C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73C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73C9"/>
    <w:rPr>
      <w:b/>
      <w:bCs/>
    </w:rPr>
  </w:style>
  <w:style w:type="character" w:styleId="a5">
    <w:name w:val="Hyperlink"/>
    <w:basedOn w:val="a0"/>
    <w:uiPriority w:val="99"/>
    <w:semiHidden/>
    <w:unhideWhenUsed/>
    <w:rsid w:val="004C73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73C9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maam.ru/obrazovanie/opasnye-predmety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T4CTUPCNHN5M-256796007-3984</_dlc_DocId>
    <_dlc_DocIdUrl xmlns="c71519f2-859d-46c1-a1b6-2941efed936d">
      <Url>http://www.eduportal44.ru/chuhloma/rodnik/1/_layouts/15/DocIdRedir.aspx?ID=T4CTUPCNHN5M-256796007-3984</Url>
      <Description>T4CTUPCNHN5M-256796007-3984</Description>
    </_dlc_DocIdUrl>
  </documentManagement>
</p:properties>
</file>

<file path=customXml/itemProps1.xml><?xml version="1.0" encoding="utf-8"?>
<ds:datastoreItem xmlns:ds="http://schemas.openxmlformats.org/officeDocument/2006/customXml" ds:itemID="{55C903AE-EEFA-464B-AD9A-AB0089A31A93}"/>
</file>

<file path=customXml/itemProps2.xml><?xml version="1.0" encoding="utf-8"?>
<ds:datastoreItem xmlns:ds="http://schemas.openxmlformats.org/officeDocument/2006/customXml" ds:itemID="{C821CF9B-65F6-4385-BB2A-FFF2D47C797C}"/>
</file>

<file path=customXml/itemProps3.xml><?xml version="1.0" encoding="utf-8"?>
<ds:datastoreItem xmlns:ds="http://schemas.openxmlformats.org/officeDocument/2006/customXml" ds:itemID="{E0213C95-0910-4E15-A089-6D2CB16D5854}"/>
</file>

<file path=customXml/itemProps4.xml><?xml version="1.0" encoding="utf-8"?>
<ds:datastoreItem xmlns:ds="http://schemas.openxmlformats.org/officeDocument/2006/customXml" ds:itemID="{3B5D36BA-1EA8-48DA-B766-AD55778076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2024-02-05T17:53:00Z</dcterms:created>
  <dcterms:modified xsi:type="dcterms:W3CDTF">2024-02-05T18:21:00Z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30e77cf3-d05f-4ba0-90a2-67b7df0ebf25</vt:lpwstr>
  </property>
</Properties>
</file>