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E" w:rsidRPr="00E158AE" w:rsidRDefault="00C21111" w:rsidP="00E158A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211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«Планета Земля в опасности»</w:t>
      </w:r>
    </w:p>
    <w:p w:rsidR="00C21111" w:rsidRPr="00C21111" w:rsidRDefault="00C21111" w:rsidP="00E158A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1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детей подготовительной группы</w:t>
      </w:r>
    </w:p>
    <w:p w:rsidR="003D16D8" w:rsidRPr="00E158AE" w:rsidRDefault="00C21111" w:rsidP="00E158A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8A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E158AE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Формировать знания о правилах поведения в природе; ответственность людей за сохранение природных ресурсов.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rStyle w:val="a3"/>
          <w:bdr w:val="none" w:sz="0" w:space="0" w:color="auto" w:frame="1"/>
        </w:rPr>
        <w:t>1. Вводная часть.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Чтение стихотворения Я. Акима «Планета – сад»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t>Есть одна планета – сад</w:t>
      </w:r>
    </w:p>
    <w:p w:rsidR="00C21111" w:rsidRPr="00E158AE" w:rsidRDefault="00C21111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>В этом космосе холодном.</w:t>
      </w:r>
    </w:p>
    <w:p w:rsidR="00C21111" w:rsidRPr="00E158AE" w:rsidRDefault="00C21111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>Только здесь леса шумят,</w:t>
      </w:r>
    </w:p>
    <w:p w:rsidR="00C21111" w:rsidRPr="00E158AE" w:rsidRDefault="00C21111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 xml:space="preserve">Птиц </w:t>
      </w:r>
      <w:proofErr w:type="gramStart"/>
      <w:r w:rsidRPr="00E158AE">
        <w:rPr>
          <w:i/>
          <w:iCs/>
          <w:bdr w:val="none" w:sz="0" w:space="0" w:color="auto" w:frame="1"/>
          <w:shd w:val="clear" w:color="auto" w:fill="FFFFFF"/>
        </w:rPr>
        <w:t>скликая</w:t>
      </w:r>
      <w:proofErr w:type="gramEnd"/>
      <w:r w:rsidRPr="00E158AE">
        <w:rPr>
          <w:i/>
          <w:iCs/>
          <w:bdr w:val="none" w:sz="0" w:space="0" w:color="auto" w:frame="1"/>
          <w:shd w:val="clear" w:color="auto" w:fill="FFFFFF"/>
        </w:rPr>
        <w:t xml:space="preserve"> перелетных.</w:t>
      </w:r>
    </w:p>
    <w:p w:rsidR="00C21111" w:rsidRPr="00E158AE" w:rsidRDefault="00C21111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>Лишь на ней одной увидишь</w:t>
      </w:r>
    </w:p>
    <w:p w:rsidR="00C21111" w:rsidRPr="00E158AE" w:rsidRDefault="00C21111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>Ландыши в траве зеленой.</w:t>
      </w:r>
    </w:p>
    <w:p w:rsidR="00C21111" w:rsidRPr="00E158AE" w:rsidRDefault="00C21111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>И стрекозы только тут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t>В речку смотрят удивленно.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Далее воспитатель задает детям вопросы: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- О какой </w:t>
      </w:r>
      <w:hyperlink r:id="rId4" w:tooltip="Планета Земля. Конспекты занятий" w:history="1">
        <w:r w:rsidRPr="00E158AE">
          <w:rPr>
            <w:rStyle w:val="a5"/>
            <w:color w:val="auto"/>
            <w:bdr w:val="none" w:sz="0" w:space="0" w:color="auto" w:frame="1"/>
          </w:rPr>
          <w:t>планете говорится в стихотворении</w:t>
        </w:r>
      </w:hyperlink>
      <w:r w:rsidRPr="00E158AE">
        <w:t>?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- Почему она одна?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Далее слушаем ответы детей: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- В стихотворении говорится о планете, на которой мы живем. Только на ней есть жизнь: люди, животные, растения.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Воспитатель сообщает информацию для детей про глобус. Глобус – это макет планеты Земля. Космонавты, летающие на космических ракетах, видят Землю вот такой (показываем на глобус) – круглой. То, что отмечено голубым цветом на глобусе – это вода, зеленым цветом – это леса, коричневым цветом – это горы, желтым цветом – это пустыни.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t>Далее воспитатель подводит итог и говорит: «Мы, люди, живем на этой планете».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rStyle w:val="a3"/>
          <w:bdr w:val="none" w:sz="0" w:space="0" w:color="auto" w:frame="1"/>
        </w:rPr>
        <w:t>2. Основная часть.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t>Воспитатель говорит: «Предлагаю совершить прогулку в лес. Вы готовы? Итак, в путь!»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t xml:space="preserve"> «Природа в опасности».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Ответы детей: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proofErr w:type="gramStart"/>
      <w:r w:rsidRPr="00E158AE">
        <w:t>«Мы видим сломанные кусты, кучи мусора (банки, бутылки, бумага, догорающий костер».</w:t>
      </w:r>
      <w:proofErr w:type="gramEnd"/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- Приходилось ли вам дети видеть такое? Как думаете, кто же это сделал?» («Люди, которые были в лесу!»)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Далее воспитатель читаете стихотворение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t>Бом – Бом – Бом!</w:t>
      </w:r>
    </w:p>
    <w:p w:rsidR="00C21111" w:rsidRPr="00E158AE" w:rsidRDefault="00C21111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>Начинается погром,</w:t>
      </w:r>
    </w:p>
    <w:p w:rsidR="00C21111" w:rsidRPr="00E158AE" w:rsidRDefault="00C21111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>Выезжаем на природу,</w:t>
      </w:r>
    </w:p>
    <w:p w:rsidR="00C21111" w:rsidRPr="00E158AE" w:rsidRDefault="00C21111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>Здесь костер и там костер,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t>Банки, склянки, всякий сор.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- Люди, которые это сделали, совершили плохой поступок. Окружающая природа гибнет: не растут цветы и трава. Животные могут пораниться об острые края банок. Из-за костра возникнет пожар. Что нужно сделать после того</w:t>
      </w:r>
      <w:r w:rsidR="006F5143" w:rsidRPr="00E158AE">
        <w:t>,</w:t>
      </w:r>
      <w:r w:rsidRPr="00E158AE">
        <w:t xml:space="preserve"> как закончилась прогулка в лес? </w:t>
      </w:r>
      <w:proofErr w:type="gramStart"/>
      <w:r w:rsidRPr="00E158AE">
        <w:t>(Затушить костер, а еще лучше – не разводить!</w:t>
      </w:r>
      <w:proofErr w:type="gramEnd"/>
      <w:r w:rsidRPr="00E158AE">
        <w:t xml:space="preserve"> Собрать мусор в пакет и унести с собой. Никогда не ломать ветви на деревьях. </w:t>
      </w:r>
      <w:proofErr w:type="gramStart"/>
      <w:r w:rsidRPr="00E158AE">
        <w:t>Не затаптывать цветы</w:t>
      </w:r>
      <w:r w:rsidR="006F5143" w:rsidRPr="00E158AE">
        <w:t>)</w:t>
      </w:r>
      <w:r w:rsidRPr="00E158AE">
        <w:t>.</w:t>
      </w:r>
      <w:proofErr w:type="gramEnd"/>
    </w:p>
    <w:p w:rsidR="00C21111" w:rsidRPr="00E158AE" w:rsidRDefault="006F5143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 xml:space="preserve">- </w:t>
      </w:r>
      <w:r w:rsidR="00C21111" w:rsidRPr="00E158AE">
        <w:t>Представьте</w:t>
      </w:r>
      <w:r w:rsidRPr="00E158AE">
        <w:t>,</w:t>
      </w:r>
      <w:r w:rsidR="00C21111" w:rsidRPr="00E158AE">
        <w:t xml:space="preserve"> дети, что березка заговорила. Чтобы он вам сказала после такого погрома?</w:t>
      </w:r>
      <w:r w:rsidRPr="00E158AE">
        <w:t xml:space="preserve"> </w:t>
      </w:r>
      <w:proofErr w:type="gramStart"/>
      <w:r w:rsidRPr="00E158AE">
        <w:t>(</w:t>
      </w:r>
      <w:r w:rsidR="00C21111" w:rsidRPr="00E158AE">
        <w:t>«Люди пожалейте деревья!</w:t>
      </w:r>
      <w:proofErr w:type="gramEnd"/>
      <w:r w:rsidR="00C21111" w:rsidRPr="00E158AE">
        <w:t xml:space="preserve"> Не ломайте ветви! Нам больно!»</w:t>
      </w:r>
      <w:r w:rsidRPr="00E158AE">
        <w:t xml:space="preserve">. </w:t>
      </w:r>
      <w:r w:rsidR="00C21111" w:rsidRPr="00E158AE">
        <w:t xml:space="preserve">«Мы долго будем залечивать раны! Белочки не смогут прыгать по нашим веткам! </w:t>
      </w:r>
      <w:proofErr w:type="gramStart"/>
      <w:r w:rsidR="00C21111" w:rsidRPr="00E158AE">
        <w:t>Зайчишки и ежики поранятся об острые стекла!»</w:t>
      </w:r>
      <w:r w:rsidRPr="00E158AE">
        <w:t>)</w:t>
      </w:r>
      <w:proofErr w:type="gramEnd"/>
    </w:p>
    <w:p w:rsidR="00C21111" w:rsidRPr="00E158AE" w:rsidRDefault="006F5143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t xml:space="preserve">- </w:t>
      </w:r>
      <w:r w:rsidR="00C21111" w:rsidRPr="00E158AE">
        <w:rPr>
          <w:i/>
          <w:iCs/>
          <w:bdr w:val="none" w:sz="0" w:space="0" w:color="auto" w:frame="1"/>
        </w:rPr>
        <w:t>«Как вы думаете, кто-нибудь кроме человека может сберечь природу? И почему?</w:t>
      </w:r>
      <w:r w:rsidRPr="00E158AE">
        <w:rPr>
          <w:i/>
          <w:iCs/>
          <w:bdr w:val="none" w:sz="0" w:space="0" w:color="auto" w:frame="1"/>
        </w:rPr>
        <w:t xml:space="preserve"> </w:t>
      </w:r>
      <w:proofErr w:type="gramStart"/>
      <w:r w:rsidRPr="00E158AE">
        <w:rPr>
          <w:i/>
          <w:iCs/>
          <w:bdr w:val="none" w:sz="0" w:space="0" w:color="auto" w:frame="1"/>
        </w:rPr>
        <w:t>(</w:t>
      </w:r>
      <w:r w:rsidR="00C21111" w:rsidRPr="00E158AE">
        <w:t>Только человек отвечает за чистоту и сохранность природы потому, что природа для животных – это их дом.</w:t>
      </w:r>
      <w:proofErr w:type="gramEnd"/>
      <w:r w:rsidR="00C21111" w:rsidRPr="00E158AE">
        <w:t xml:space="preserve"> А человек – гость в этом доме. Люди отвечают за то, что сделали. Если человек добрый, честный – он не будет мусорить, губить растения. </w:t>
      </w:r>
      <w:proofErr w:type="gramStart"/>
      <w:r w:rsidR="00C21111" w:rsidRPr="00E158AE">
        <w:t>И не разрешит это делать другим людям!</w:t>
      </w:r>
      <w:r w:rsidRPr="00E158AE">
        <w:t>)</w:t>
      </w:r>
      <w:proofErr w:type="gramEnd"/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t>лесные жители просят им помочь и убрать мусор в лесу.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proofErr w:type="spellStart"/>
      <w:r w:rsidRPr="00E158AE">
        <w:rPr>
          <w:rStyle w:val="a3"/>
          <w:bdr w:val="none" w:sz="0" w:space="0" w:color="auto" w:frame="1"/>
        </w:rPr>
        <w:t>Физминутка</w:t>
      </w:r>
      <w:proofErr w:type="spellEnd"/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Воспитатель предлагает детям собраться в команду, разбирать инструменты, которые понадобятся, чтобы очистить лес.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Далее воспитатель говорит: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i/>
          <w:iCs/>
          <w:bdr w:val="none" w:sz="0" w:space="0" w:color="auto" w:frame="1"/>
        </w:rPr>
        <w:lastRenderedPageBreak/>
        <w:t xml:space="preserve">«ВНИМАНИЕ! </w:t>
      </w:r>
      <w:proofErr w:type="gramStart"/>
      <w:r w:rsidRPr="00E158AE">
        <w:rPr>
          <w:i/>
          <w:iCs/>
          <w:bdr w:val="none" w:sz="0" w:space="0" w:color="auto" w:frame="1"/>
        </w:rPr>
        <w:t>У кого лопаты – засыпаем ямы (дети имитируют действия с лопатами, у кого грабли – сгребаем мусор и складываем его в мешки (дети имитируют действия – гребем, держим мешки, складываем в него мусор, у кого лейки – наливаем воду, тушим костры, надо постараться сделать все без шума потому, что лесные жители бояться шума».</w:t>
      </w:r>
      <w:proofErr w:type="gramEnd"/>
    </w:p>
    <w:p w:rsidR="00C21111" w:rsidRPr="00E158AE" w:rsidRDefault="006F5143" w:rsidP="00E158AE">
      <w:pPr>
        <w:pStyle w:val="a4"/>
        <w:spacing w:before="0" w:beforeAutospacing="0" w:after="0" w:afterAutospacing="0"/>
        <w:ind w:firstLine="360"/>
        <w:rPr>
          <w:i/>
          <w:iCs/>
          <w:bdr w:val="none" w:sz="0" w:space="0" w:color="auto" w:frame="1"/>
          <w:shd w:val="clear" w:color="auto" w:fill="FFFFFF"/>
        </w:rPr>
      </w:pPr>
      <w:r w:rsidRPr="00E158AE">
        <w:rPr>
          <w:i/>
          <w:iCs/>
          <w:bdr w:val="none" w:sz="0" w:space="0" w:color="auto" w:frame="1"/>
          <w:shd w:val="clear" w:color="auto" w:fill="FFFFFF"/>
        </w:rPr>
        <w:t xml:space="preserve">- </w:t>
      </w:r>
      <w:r w:rsidR="00C21111" w:rsidRPr="00E158AE">
        <w:rPr>
          <w:i/>
          <w:iCs/>
          <w:bdr w:val="none" w:sz="0" w:space="0" w:color="auto" w:frame="1"/>
          <w:shd w:val="clear" w:color="auto" w:fill="FFFFFF"/>
        </w:rPr>
        <w:t>Дети я буду говорить вам слово НЕЛЬЗЯ, а вы продолжайте говорить, ч</w:t>
      </w:r>
      <w:r w:rsidRPr="00E158AE">
        <w:rPr>
          <w:i/>
          <w:iCs/>
          <w:bdr w:val="none" w:sz="0" w:space="0" w:color="auto" w:frame="1"/>
          <w:shd w:val="clear" w:color="auto" w:fill="FFFFFF"/>
        </w:rPr>
        <w:t xml:space="preserve">его нельзя делать в лесу. </w:t>
      </w:r>
      <w:proofErr w:type="gramStart"/>
      <w:r w:rsidRPr="00E158AE">
        <w:rPr>
          <w:i/>
          <w:iCs/>
          <w:bdr w:val="none" w:sz="0" w:space="0" w:color="auto" w:frame="1"/>
          <w:shd w:val="clear" w:color="auto" w:fill="FFFFFF"/>
        </w:rPr>
        <w:t>(</w:t>
      </w:r>
      <w:r w:rsidR="00C21111" w:rsidRPr="00E158AE">
        <w:rPr>
          <w:i/>
          <w:iCs/>
          <w:bdr w:val="none" w:sz="0" w:space="0" w:color="auto" w:frame="1"/>
          <w:shd w:val="clear" w:color="auto" w:fill="FFFFFF"/>
        </w:rPr>
        <w:t>Оставлять мусор, банки и пакеты.</w:t>
      </w:r>
      <w:proofErr w:type="gramEnd"/>
      <w:r w:rsidR="00C21111" w:rsidRPr="00E158AE">
        <w:rPr>
          <w:i/>
          <w:iCs/>
          <w:bdr w:val="none" w:sz="0" w:space="0" w:color="auto" w:frame="1"/>
          <w:shd w:val="clear" w:color="auto" w:fill="FFFFFF"/>
        </w:rPr>
        <w:t xml:space="preserve"> Его надо собрать в мешок и унести с собой</w:t>
      </w:r>
      <w:r w:rsidRPr="00E158AE">
        <w:rPr>
          <w:i/>
          <w:iCs/>
          <w:bdr w:val="none" w:sz="0" w:space="0" w:color="auto" w:frame="1"/>
          <w:shd w:val="clear" w:color="auto" w:fill="FFFFFF"/>
        </w:rPr>
        <w:t>; л</w:t>
      </w:r>
      <w:r w:rsidR="00C21111" w:rsidRPr="00E158AE">
        <w:rPr>
          <w:i/>
          <w:iCs/>
          <w:bdr w:val="none" w:sz="0" w:space="0" w:color="auto" w:frame="1"/>
          <w:shd w:val="clear" w:color="auto" w:fill="FFFFFF"/>
        </w:rPr>
        <w:t>омать ветви, рвать цветы, топтать траву, разорять птичьи гнезда, муравейники. Жечь костры в лесу.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 xml:space="preserve">Воспитатель говорит детям о том, что Земля одна, что мы на ней живем, дышим воздухом, пьем чистую воду. Пусть будет всегда чистая вода, свежий воздух, зеленеют травы. Пусть звери рыбы птицы доверяют людям. 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rPr>
          <w:rStyle w:val="a3"/>
          <w:bdr w:val="none" w:sz="0" w:space="0" w:color="auto" w:frame="1"/>
        </w:rPr>
        <w:t>3. Заключительная часть</w:t>
      </w:r>
    </w:p>
    <w:p w:rsidR="00C21111" w:rsidRPr="00E158AE" w:rsidRDefault="00C21111" w:rsidP="00E158AE">
      <w:pPr>
        <w:pStyle w:val="a4"/>
        <w:shd w:val="clear" w:color="auto" w:fill="FFFFFF"/>
        <w:spacing w:before="0" w:beforeAutospacing="0" w:after="0" w:afterAutospacing="0"/>
        <w:ind w:firstLine="360"/>
      </w:pPr>
      <w:r w:rsidRPr="00E158AE">
        <w:t>Воспитатель говорит детям «Вот и мы внесли свой посильный вклад в охрану окружающей природы. Вывод: природу надо беречь – без нее человек не сможет жить на Земле». Проводится совместное с детьми рассматривание их рисунков.</w:t>
      </w:r>
    </w:p>
    <w:p w:rsidR="00C21111" w:rsidRPr="00E158AE" w:rsidRDefault="00C21111" w:rsidP="00E15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8AE" w:rsidRDefault="00C21111" w:rsidP="00E158AE">
      <w:pPr>
        <w:pStyle w:val="a4"/>
        <w:spacing w:before="0" w:beforeAutospacing="0" w:after="0" w:afterAutospacing="0"/>
        <w:jc w:val="center"/>
      </w:pPr>
      <w:r w:rsidRPr="00E158AE">
        <w:rPr>
          <w:b/>
          <w:sz w:val="28"/>
          <w:szCs w:val="28"/>
        </w:rPr>
        <w:t>Конспект занятия по экологии «Планета Земля в опасности»</w:t>
      </w:r>
    </w:p>
    <w:p w:rsidR="00C21111" w:rsidRPr="00E158AE" w:rsidRDefault="00C21111" w:rsidP="00E158AE">
      <w:pPr>
        <w:pStyle w:val="a4"/>
        <w:spacing w:before="0" w:beforeAutospacing="0" w:after="0" w:afterAutospacing="0"/>
        <w:jc w:val="center"/>
      </w:pPr>
      <w:r w:rsidRPr="00E158AE">
        <w:t>для детей подготовительной группы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Цель: формирование экологической культуры дошкольников.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Задачи: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Образовательные: формировать знания детей о способах охраны окружающей среды; дать представление о том, что наша планета Земля сейчас в опасности: во многих местах вода, почва, воздух стали грязными. Продолжить учить детей различать объекты живой и не живой природы. Опытническим путем закрепить знания детей о воде и земле;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Развивающие: развивать умение логически мыслить, делать выводы, развивать коммуникативные умения;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proofErr w:type="gramStart"/>
      <w:r w:rsidRPr="00E158AE">
        <w:t>Воспитательные</w:t>
      </w:r>
      <w:proofErr w:type="gramEnd"/>
      <w:r w:rsidRPr="00E158AE">
        <w:t>: воспитывать бережное отношение к природе, её ресурсам.</w:t>
      </w:r>
    </w:p>
    <w:p w:rsidR="00C21111" w:rsidRPr="00E158AE" w:rsidRDefault="006F5143" w:rsidP="00E158AE">
      <w:pPr>
        <w:pStyle w:val="a4"/>
        <w:spacing w:before="0" w:beforeAutospacing="0" w:after="0" w:afterAutospacing="0"/>
      </w:pPr>
      <w:r w:rsidRPr="00E158AE">
        <w:t>-</w:t>
      </w:r>
      <w:r w:rsidR="00C21111" w:rsidRPr="00E158AE">
        <w:t xml:space="preserve"> Ребята, в каком городе мы живем? </w:t>
      </w:r>
      <w:r w:rsidR="00C21111" w:rsidRPr="00E158AE">
        <w:rPr>
          <w:i/>
          <w:iCs/>
        </w:rPr>
        <w:t>(область, страна, планета)</w:t>
      </w:r>
      <w:r w:rsidR="00C21111" w:rsidRPr="00E158AE">
        <w:t>.</w:t>
      </w:r>
      <w:r w:rsidRPr="00E158AE">
        <w:t xml:space="preserve"> </w:t>
      </w:r>
      <w:r w:rsidR="00C21111" w:rsidRPr="00E158AE">
        <w:t>Отгадайте загадку: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Планета голубая,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Любимая родная,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Она твоя, она моя,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А называется… </w:t>
      </w:r>
      <w:r w:rsidRPr="00E158AE">
        <w:rPr>
          <w:i/>
          <w:iCs/>
        </w:rPr>
        <w:t>(Земля)</w:t>
      </w:r>
      <w:r w:rsidRPr="00E158AE">
        <w:t>.</w:t>
      </w:r>
    </w:p>
    <w:p w:rsidR="00C21111" w:rsidRPr="00E158AE" w:rsidRDefault="006F5143" w:rsidP="00E158AE">
      <w:pPr>
        <w:pStyle w:val="a4"/>
        <w:spacing w:before="0" w:beforeAutospacing="0" w:after="0" w:afterAutospacing="0"/>
      </w:pPr>
      <w:r w:rsidRPr="00E158AE">
        <w:t>-</w:t>
      </w:r>
      <w:r w:rsidR="00C21111" w:rsidRPr="00E158AE">
        <w:t xml:space="preserve"> Правильно, молодцы. Планета, на которой мы с вами живём, называется Земля. Какая же она – наша Земля? Наша планета – это огромный – преогромный шар. Такой большой, что нужно много – много дней, даже месяцев, чтобы объехать его вокруг. А кто знает, как называется макет Земли? Правильно – это глобус. Рассмотрим его. Что же есть на нашей планете?</w:t>
      </w:r>
      <w:r w:rsidRPr="00E158AE">
        <w:t xml:space="preserve"> (М</w:t>
      </w:r>
      <w:r w:rsidR="00C21111" w:rsidRPr="00E158AE">
        <w:t>оря, океаны, острова, земля</w:t>
      </w:r>
      <w:r w:rsidRPr="00E158AE">
        <w:t>)</w:t>
      </w:r>
      <w:r w:rsidR="00C21111" w:rsidRPr="00E158AE">
        <w:t>.</w:t>
      </w:r>
    </w:p>
    <w:p w:rsidR="00C21111" w:rsidRPr="00E158AE" w:rsidRDefault="006F5143" w:rsidP="00E158AE">
      <w:pPr>
        <w:pStyle w:val="a4"/>
        <w:spacing w:before="0" w:beforeAutospacing="0" w:after="0" w:afterAutospacing="0"/>
      </w:pPr>
      <w:r w:rsidRPr="00E158AE">
        <w:t>-</w:t>
      </w:r>
      <w:r w:rsidR="00C21111" w:rsidRPr="00E158AE">
        <w:t xml:space="preserve"> Ребята, а как вы думаете, почему нашу планету называют голубой? Верно, большая часть Земли покрыта водой – это моря и океаны.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Скажите, для чего нам нужна вода? </w:t>
      </w:r>
      <w:r w:rsidRPr="00E158AE">
        <w:rPr>
          <w:i/>
          <w:iCs/>
        </w:rPr>
        <w:t>(Пить, купаться, вода нужна животным)</w:t>
      </w:r>
      <w:r w:rsidRPr="00E158AE">
        <w:t>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Скажите, а в море какая вода? </w:t>
      </w:r>
      <w:r w:rsidRPr="00E158AE">
        <w:rPr>
          <w:i/>
          <w:iCs/>
        </w:rPr>
        <w:t>(морская, соленая)</w:t>
      </w:r>
      <w:r w:rsidRPr="00E158AE">
        <w:t>. А в реке? </w:t>
      </w:r>
      <w:r w:rsidRPr="00E158AE">
        <w:rPr>
          <w:i/>
          <w:iCs/>
        </w:rPr>
        <w:t>(пресная)</w:t>
      </w:r>
      <w:r w:rsidRPr="00E158AE">
        <w:t> А как вы думаете, какой воды на нашей планете больше соленой или пресной?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Какой воды было больше? </w:t>
      </w:r>
      <w:r w:rsidRPr="00E158AE">
        <w:rPr>
          <w:i/>
          <w:iCs/>
        </w:rPr>
        <w:t>(соленой)</w:t>
      </w:r>
      <w:r w:rsidRPr="00E158AE">
        <w:t> Какой сделаем вывод?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Что на Земле соленой – морской воды больше, а пресной чистой воды намного меньше. Чистой воды становится меньше, потому что загрязняются реки и озера.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Почему это происходит? </w:t>
      </w:r>
      <w:r w:rsidRPr="00E158AE">
        <w:rPr>
          <w:i/>
          <w:iCs/>
        </w:rPr>
        <w:t>(Отходы предприятий, ядовитые вещества, мусор сбрасываются в реки)</w:t>
      </w:r>
      <w:r w:rsidRPr="00E158AE">
        <w:t>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Ребята, наш глобус показывает нам сигнал SOS, вы знаете, что это означает? Это значит, что случилась беда и нужна помощь.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Посмотрите, на море разлилась нефть, в реках мусор и грязь. Что же нам делать? Как вы думаете такую воду можно пить?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Ребята, как вы думаете, в грязной воде будет жить рыба, морские животные?</w:t>
      </w:r>
    </w:p>
    <w:p w:rsidR="006F5143" w:rsidRPr="00E158AE" w:rsidRDefault="00C21111" w:rsidP="00E158AE">
      <w:pPr>
        <w:pStyle w:val="a4"/>
        <w:spacing w:before="0" w:beforeAutospacing="0" w:after="0" w:afterAutospacing="0"/>
      </w:pPr>
      <w:r w:rsidRPr="00E158AE">
        <w:t>Как можно очистить воду? С помощью чего можно очистить воду? </w:t>
      </w:r>
      <w:r w:rsidRPr="00E158AE">
        <w:rPr>
          <w:i/>
          <w:iCs/>
        </w:rPr>
        <w:t>(Фильтра)</w:t>
      </w:r>
      <w:r w:rsidRPr="00E158AE">
        <w:t> 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 xml:space="preserve"> </w:t>
      </w:r>
      <w:r w:rsidR="006F5143" w:rsidRPr="00E158AE">
        <w:t>Н</w:t>
      </w:r>
      <w:r w:rsidRPr="00E158AE">
        <w:t>а больших заводах и фабриках очищают воду с помощью гигантских фильтров.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Ребята, кроме морей, океанов и рек на нашей планете есть острова, материки, т. е. суша. Наш глобус приглашает нас в путешествие, показывает нам разные материки.</w:t>
      </w:r>
    </w:p>
    <w:p w:rsidR="00C21111" w:rsidRPr="00E158AE" w:rsidRDefault="006F5143" w:rsidP="00E158AE">
      <w:pPr>
        <w:pStyle w:val="a4"/>
        <w:spacing w:before="0" w:beforeAutospacing="0" w:after="0" w:afterAutospacing="0"/>
      </w:pPr>
      <w:r w:rsidRPr="00E158AE">
        <w:rPr>
          <w:i/>
          <w:iCs/>
        </w:rPr>
        <w:t xml:space="preserve"> </w:t>
      </w:r>
      <w:r w:rsidR="00C21111" w:rsidRPr="00E158AE">
        <w:rPr>
          <w:i/>
          <w:iCs/>
        </w:rPr>
        <w:t>(</w:t>
      </w:r>
      <w:proofErr w:type="gramStart"/>
      <w:r w:rsidR="00C21111" w:rsidRPr="00E158AE">
        <w:rPr>
          <w:i/>
          <w:iCs/>
        </w:rPr>
        <w:t>м</w:t>
      </w:r>
      <w:proofErr w:type="gramEnd"/>
      <w:r w:rsidR="00C21111" w:rsidRPr="00E158AE">
        <w:rPr>
          <w:i/>
          <w:iCs/>
        </w:rPr>
        <w:t>атерики)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lastRenderedPageBreak/>
        <w:t>Воспитатель: Скажите, а кто живет на нашей планете? Всю природу Земли</w:t>
      </w:r>
      <w:r w:rsidR="006F5143" w:rsidRPr="00E158AE">
        <w:t xml:space="preserve"> </w:t>
      </w:r>
      <w:r w:rsidRPr="00E158AE">
        <w:t>можно разделить на два огромных мира: мир неживой и мир живой природы. Объясните, чем они отличаются? Живая природа – это то, что движется, растет, умирает и размножается. А не живая природа – камни, вода, горы.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И вновь наша планета прислала сигнал бедствия, что случилось?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Ребята, посмотрите, сколько вредных веществ на почве, как вы думаете, они могут попасть в реки и озера пока лежат на поверхности земли?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Какие вредные вещества вы знаете? </w:t>
      </w:r>
      <w:r w:rsidRPr="00E158AE">
        <w:rPr>
          <w:i/>
          <w:iCs/>
        </w:rPr>
        <w:t>(Бензин, краска, и многое другое)</w:t>
      </w:r>
      <w:r w:rsidRPr="00E158AE">
        <w:t>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А кто, видел, как вредные вещества попадают на почву?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rPr>
          <w:i/>
          <w:iCs/>
        </w:rPr>
        <w:t>(дети приводят примеры попадания в почву вредных веществ)</w:t>
      </w:r>
      <w:r w:rsidRPr="00E158AE">
        <w:t>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Правильно! Вредные вещества лежат и ни кому не мешают. Но вот пошёл дождь! </w:t>
      </w:r>
      <w:r w:rsidRPr="00E158AE">
        <w:rPr>
          <w:i/>
          <w:iCs/>
        </w:rPr>
        <w:t>(поливает из лейки на губку)</w:t>
      </w:r>
      <w:r w:rsidRPr="00E158AE">
        <w:t>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Что происходит! </w:t>
      </w:r>
      <w:r w:rsidRPr="00E158AE">
        <w:rPr>
          <w:i/>
          <w:iCs/>
        </w:rPr>
        <w:t>(Грязная вода пошла глубже в почву.)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Исчезло ли вредное вещество? </w:t>
      </w:r>
      <w:r w:rsidRPr="00E158AE">
        <w:rPr>
          <w:i/>
          <w:iCs/>
        </w:rPr>
        <w:t>(Нет.)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Если оно не исчезло, то куда оно делось?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Как вы думаете, а в природе, куда грязная вода попадает? </w:t>
      </w:r>
      <w:r w:rsidRPr="00E158AE">
        <w:rPr>
          <w:i/>
          <w:iCs/>
        </w:rPr>
        <w:t>(В реки, озёра, моря, океаны)</w:t>
      </w:r>
      <w:r w:rsidRPr="00E158AE">
        <w:t>. Составим схему опыта.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ВЫВОД: Вот и получается, если загрязнена почва, то вредные вещества обязательно попадут в воду. А мы с вами пьем эту воду, купаемся в речках и озерах. ДОЛЖНО ПРОЙТИ ОЧЕНЬ МНОГО ЛЕТ, ПРЕЖДЕ ЧЕМ ВОДА СНОВА СТАНЕТ ЧИСТОЙ!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Как вы думаете, почему планета посылает сигнал бедствия?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 </w:t>
      </w:r>
      <w:r w:rsidRPr="00E158AE">
        <w:rPr>
          <w:i/>
          <w:iCs/>
        </w:rPr>
        <w:t>(в лесу лежит мусор)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Посмотрите, люди выкинули мусор в лес. Каждый день мы покупаем продукты, а упаковку выкидываем в мусор. С каждым днём горы мусора растут и растут, воздух около них очень неприятный и даже вредный!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Что же делать? </w:t>
      </w:r>
      <w:r w:rsidRPr="00E158AE">
        <w:rPr>
          <w:i/>
          <w:iCs/>
        </w:rPr>
        <w:t>(Ответы детей)</w:t>
      </w:r>
      <w:r w:rsidRPr="00E158AE">
        <w:t>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Во многих странах этот мусор сортируется, разный мусор помещается в разные контейнеры. Уже давно люди научились использовать старую бумагу, металл и стекло. Существуют специальные места – пункты приёма мусора, где принимают бумагу, стекло, металл. Из бумаги делают упаковочный материал, картон. Металл переплавляют и снова используют. Разбитое стекло перерабатывают и добавляют в строительные материалы. И в нашей стране стали сортировать мусор в специальные контейнеры.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Если каждый будет заботиться о планете, то планета станет чище! Вы хотите помочь нашей планете?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Игра </w:t>
      </w:r>
      <w:r w:rsidRPr="00E158AE">
        <w:rPr>
          <w:i/>
          <w:iCs/>
        </w:rPr>
        <w:t>«Разбери мусор»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Слайд 6 </w:t>
      </w:r>
      <w:r w:rsidRPr="00E158AE">
        <w:rPr>
          <w:i/>
          <w:iCs/>
        </w:rPr>
        <w:t>(лес без мусора)</w:t>
      </w:r>
      <w:r w:rsidRPr="00E158AE">
        <w:t>. Ребята, как вы думаете, мы помогли нашей планете?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Рефлексия: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1. На что похожа наша планета Земля?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2. Почему нашу планету называют голубой?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3. Что мы сделали, что бы вода стала чище?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4. Почему Земля в опасности?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5. Как вредные вещества попадают в землю?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6. Что нужно сделать с мусором?</w:t>
      </w:r>
    </w:p>
    <w:p w:rsidR="00C21111" w:rsidRPr="00E158AE" w:rsidRDefault="00C21111" w:rsidP="00E158AE">
      <w:pPr>
        <w:pStyle w:val="a4"/>
        <w:spacing w:before="0" w:beforeAutospacing="0" w:after="0" w:afterAutospacing="0"/>
      </w:pPr>
      <w:r w:rsidRPr="00E158AE">
        <w:t>7. Что понравилось больше всего.</w:t>
      </w:r>
    </w:p>
    <w:p w:rsidR="00C21111" w:rsidRPr="00E158AE" w:rsidRDefault="00C21111" w:rsidP="00E158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1111" w:rsidRPr="00E158AE" w:rsidSect="00E15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111"/>
    <w:rsid w:val="003D16D8"/>
    <w:rsid w:val="006F5143"/>
    <w:rsid w:val="00C21111"/>
    <w:rsid w:val="00E1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D8"/>
  </w:style>
  <w:style w:type="paragraph" w:styleId="1">
    <w:name w:val="heading 1"/>
    <w:basedOn w:val="a"/>
    <w:link w:val="10"/>
    <w:uiPriority w:val="9"/>
    <w:qFormat/>
    <w:rsid w:val="00C21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21111"/>
    <w:rPr>
      <w:b/>
      <w:bCs/>
    </w:rPr>
  </w:style>
  <w:style w:type="paragraph" w:styleId="a4">
    <w:name w:val="Normal (Web)"/>
    <w:basedOn w:val="a"/>
    <w:uiPriority w:val="99"/>
    <w:unhideWhenUsed/>
    <w:rsid w:val="00C2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1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maam.ru/obrazovanie/planeta-zemlya-konspekt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T4CTUPCNHN5M-256796007-3899</_dlc_DocId>
    <_dlc_DocIdUrl xmlns="c71519f2-859d-46c1-a1b6-2941efed936d">
      <Url>http://www.eduportal44.ru/chuhloma/rodnik/1/_layouts/15/DocIdRedir.aspx?ID=T4CTUPCNHN5M-256796007-3899</Url>
      <Description>T4CTUPCNHN5M-256796007-3899</Description>
    </_dlc_DocIdUrl>
  </documentManagement>
</p:properties>
</file>

<file path=customXml/itemProps1.xml><?xml version="1.0" encoding="utf-8"?>
<ds:datastoreItem xmlns:ds="http://schemas.openxmlformats.org/officeDocument/2006/customXml" ds:itemID="{503F3FF2-FD5C-4022-9633-16231B71FB5C}"/>
</file>

<file path=customXml/itemProps2.xml><?xml version="1.0" encoding="utf-8"?>
<ds:datastoreItem xmlns:ds="http://schemas.openxmlformats.org/officeDocument/2006/customXml" ds:itemID="{C73F3E82-9636-48C0-9020-2B94A4373D8D}"/>
</file>

<file path=customXml/itemProps3.xml><?xml version="1.0" encoding="utf-8"?>
<ds:datastoreItem xmlns:ds="http://schemas.openxmlformats.org/officeDocument/2006/customXml" ds:itemID="{EE799F4C-D4BF-4BA1-A4DD-E1A255DA5B8E}"/>
</file>

<file path=customXml/itemProps4.xml><?xml version="1.0" encoding="utf-8"?>
<ds:datastoreItem xmlns:ds="http://schemas.openxmlformats.org/officeDocument/2006/customXml" ds:itemID="{7E3D697F-C133-47C4-BD2B-3FD8AA42A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2023-10-09T16:47:00Z</dcterms:created>
  <dcterms:modified xsi:type="dcterms:W3CDTF">2023-10-09T17:12:00Z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621293a3-734d-4310-b708-f4a57c7b7029</vt:lpwstr>
  </property>
</Properties>
</file>