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32" w:rsidRPr="000A1570" w:rsidRDefault="001A6D32" w:rsidP="000A1570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1A6D32" w:rsidRDefault="001A6D32" w:rsidP="000A1570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A157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Рекомендации для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родителей по гимнастике</w:t>
      </w:r>
      <w:r w:rsidRPr="000A157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глаз </w:t>
      </w:r>
    </w:p>
    <w:p w:rsidR="001A6D32" w:rsidRDefault="001A6D32" w:rsidP="000A15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157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для детей раннего возраста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1A6D32" w:rsidRPr="00CE69F5" w:rsidRDefault="001A6D32" w:rsidP="0089733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670A">
        <w:rPr>
          <w:rFonts w:ascii="Times New Roman" w:hAnsi="Times New Roman"/>
          <w:b/>
          <w:color w:val="000000"/>
          <w:sz w:val="28"/>
          <w:szCs w:val="28"/>
          <w:lang w:eastAsia="ru-RU"/>
        </w:rPr>
        <w:t>Упражнения предназначены для того, чтобы укрепить глазные нервы.</w:t>
      </w:r>
    </w:p>
    <w:p w:rsidR="001A6D32" w:rsidRPr="004E670A" w:rsidRDefault="001A6D32" w:rsidP="00C205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670A">
        <w:rPr>
          <w:rFonts w:ascii="Times New Roman" w:hAnsi="Times New Roman"/>
          <w:color w:val="000000"/>
          <w:sz w:val="28"/>
          <w:szCs w:val="28"/>
          <w:lang w:eastAsia="ru-RU"/>
        </w:rPr>
        <w:t>Игра «темно-светло»: ребёнок крепко зажмуривает глаза на несколько секунд и снова открывает их.</w:t>
      </w:r>
    </w:p>
    <w:p w:rsidR="001A6D32" w:rsidRPr="004E670A" w:rsidRDefault="001A6D32" w:rsidP="00C205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670A">
        <w:rPr>
          <w:rFonts w:ascii="Times New Roman" w:hAnsi="Times New Roman"/>
          <w:color w:val="000000"/>
          <w:sz w:val="28"/>
          <w:szCs w:val="28"/>
          <w:lang w:eastAsia="ru-RU"/>
        </w:rPr>
        <w:t>Упражнение «Бабочка». Пусть ребёнок несколько секунд подряд быстро открывает и закрывает глазки, делая движения ресничками, будто бабочка машет крыльями.</w:t>
      </w:r>
    </w:p>
    <w:p w:rsidR="001A6D32" w:rsidRPr="004E670A" w:rsidRDefault="001A6D32" w:rsidP="00C205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670A">
        <w:rPr>
          <w:rFonts w:ascii="Times New Roman" w:hAnsi="Times New Roman"/>
          <w:color w:val="000000"/>
          <w:sz w:val="28"/>
          <w:szCs w:val="28"/>
          <w:lang w:eastAsia="ru-RU"/>
        </w:rPr>
        <w:t>Наблюдение за движущимся предметом. Отойдите от малыша на некоторое расстояние и медленно перемещайте какой-нибудь интересный предмет в разные стороны. Можно «обманывать» кроху, неожиданно передвигая предмет в противоположную сторону. Ребёнок должен уследить за каждым неожиданным движением.</w:t>
      </w:r>
    </w:p>
    <w:p w:rsidR="001A6D32" w:rsidRPr="004E670A" w:rsidRDefault="001A6D32" w:rsidP="00C205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670A">
        <w:rPr>
          <w:rFonts w:ascii="Times New Roman" w:hAnsi="Times New Roman"/>
          <w:color w:val="000000"/>
          <w:sz w:val="28"/>
          <w:szCs w:val="28"/>
          <w:lang w:eastAsia="ru-RU"/>
        </w:rPr>
        <w:t>Маленькие детки любят пускать солнечные зайчики. Возьмите зеркало, и в солнечную погоду направляйте солнечных зайчиков на стены и потолок комнаты, малыш будет с интересом наблюдать за этим.</w:t>
      </w:r>
    </w:p>
    <w:p w:rsidR="001A6D32" w:rsidRPr="004E670A" w:rsidRDefault="001A6D32" w:rsidP="00C205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670A">
        <w:rPr>
          <w:rFonts w:ascii="Times New Roman" w:hAnsi="Times New Roman"/>
          <w:color w:val="000000"/>
          <w:sz w:val="28"/>
          <w:szCs w:val="28"/>
          <w:lang w:eastAsia="ru-RU"/>
        </w:rPr>
        <w:t>Поставьте перед ребёнком два предмета: один прямо перед его глазами, другой на расстоянии двух-трех метров. Пускай малыш попеременно переводит взгляд с ближнего предмета на дальний.</w:t>
      </w:r>
    </w:p>
    <w:p w:rsidR="001A6D32" w:rsidRPr="004E670A" w:rsidRDefault="001A6D32" w:rsidP="00C205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670A">
        <w:rPr>
          <w:rFonts w:ascii="Times New Roman" w:hAnsi="Times New Roman"/>
          <w:color w:val="000000"/>
          <w:sz w:val="28"/>
          <w:szCs w:val="28"/>
          <w:lang w:eastAsia="ru-RU"/>
        </w:rPr>
        <w:t>Можно просто подурачиться и построить различные гримасы, жмурясь и часто моргая. Подайте ребёнку собственный пример, и он немедленно включится в игру.</w:t>
      </w:r>
    </w:p>
    <w:p w:rsidR="001A6D32" w:rsidRPr="005F4043" w:rsidRDefault="001A6D32" w:rsidP="00C2054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0A">
        <w:rPr>
          <w:rFonts w:ascii="Times New Roman" w:hAnsi="Times New Roman"/>
          <w:color w:val="000000"/>
          <w:sz w:val="28"/>
          <w:szCs w:val="28"/>
          <w:lang w:eastAsia="ru-RU"/>
        </w:rPr>
        <w:t>Наши глаза отлично отдыхают в темноте, но, к сожалению, нам трудно избавиться от попадания света на сетчатку: даже в ночное время может мешать свет фонарей. Если плотно прикрыть глаза ладонями, то свет на них не попадает, глазные мышцы расслабляются.</w:t>
      </w:r>
    </w:p>
    <w:p w:rsidR="001A6D32" w:rsidRPr="0007756D" w:rsidRDefault="001A6D32" w:rsidP="005F4043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6D32" w:rsidRDefault="001A6D32" w:rsidP="00C2054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69F5">
        <w:rPr>
          <w:rFonts w:ascii="Times New Roman" w:hAnsi="Times New Roman"/>
          <w:b/>
          <w:color w:val="000000"/>
          <w:sz w:val="28"/>
          <w:szCs w:val="28"/>
          <w:lang w:eastAsia="ru-RU"/>
        </w:rPr>
        <w:t>Глазодвигательные тренинги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 формировать рациональные способы зрительного восприятия. Перемещать взгляд на предметы, игрушки.</w:t>
      </w:r>
    </w:p>
    <w:p w:rsidR="001A6D32" w:rsidRDefault="001A6D32" w:rsidP="00C2054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6D32" w:rsidRDefault="001A6D32" w:rsidP="00C2054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Упражнение «Ловим мыльные пузыри» </w:t>
      </w:r>
    </w:p>
    <w:p w:rsidR="001A6D32" w:rsidRDefault="001A6D32" w:rsidP="00C2054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Задачи: развитие зрительно- моторной координации (глаза-руки)</w:t>
      </w:r>
    </w:p>
    <w:p w:rsidR="001A6D32" w:rsidRDefault="001A6D32" w:rsidP="00C2054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Ход: (глаза-руки), умение  ориентироваться в пространстве.</w:t>
      </w:r>
    </w:p>
    <w:p w:rsidR="001A6D32" w:rsidRDefault="001A6D32" w:rsidP="00C2054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6D32" w:rsidRDefault="001A6D32" w:rsidP="00C2054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Упражнение «Воздушный шарик»</w:t>
      </w:r>
    </w:p>
    <w:p w:rsidR="001A6D32" w:rsidRDefault="001A6D32" w:rsidP="00C2054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Задачи: развитие зрительной координации</w:t>
      </w:r>
    </w:p>
    <w:p w:rsidR="001A6D32" w:rsidRDefault="001A6D32" w:rsidP="00C2054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Ход: перебрасывание с малышом воздушного шарика. При этом можно слушать музыку или напевать песенку. Можно уменьшить или увеличить размер шара.</w:t>
      </w:r>
    </w:p>
    <w:p w:rsidR="001A6D32" w:rsidRDefault="001A6D32" w:rsidP="00C2054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6D32" w:rsidRDefault="001A6D32" w:rsidP="00C2054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Игра «бегающий зайчик»</w:t>
      </w:r>
    </w:p>
    <w:p w:rsidR="001A6D32" w:rsidRDefault="001A6D32" w:rsidP="00C2054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Задачи: укрепление мышечной системы глаз.</w:t>
      </w:r>
    </w:p>
    <w:p w:rsidR="001A6D32" w:rsidRDefault="001A6D32" w:rsidP="00C2054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Ход: предложить ребенку , сидя на стульчике  следить взглядом за черно- белым зайчиком нарисованным на листе бумаги на расстоянии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15 см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 от него. Медленно перемещайте его из стороны в сторону, вверх, вниз, по кругу, приближайте, удаляйте. При этом с ребенком разговаривайте.</w:t>
      </w:r>
    </w:p>
    <w:p w:rsidR="001A6D32" w:rsidRPr="000A1570" w:rsidRDefault="001A6D32" w:rsidP="000A15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1570">
        <w:rPr>
          <w:rFonts w:ascii="Times New Roman" w:hAnsi="Times New Roman"/>
          <w:color w:val="000000"/>
          <w:sz w:val="28"/>
          <w:szCs w:val="28"/>
          <w:lang w:eastAsia="ru-RU"/>
        </w:rPr>
        <w:t>Упражнение «Зоопарк»</w:t>
      </w:r>
    </w:p>
    <w:p w:rsidR="001A6D32" w:rsidRDefault="001A6D32" w:rsidP="00C2054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Задачи: способствует увеличению остроты зрения.</w:t>
      </w:r>
    </w:p>
    <w:p w:rsidR="001A6D32" w:rsidRDefault="001A6D32" w:rsidP="00C2054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Ход: разыщите на картинке всех собачек (кошек, зайчиков, бабочек). Ребенок осуществляет поиск, двигаясь взглядом.</w:t>
      </w:r>
    </w:p>
    <w:p w:rsidR="001A6D32" w:rsidRPr="000A1570" w:rsidRDefault="001A6D32" w:rsidP="000A157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A1570">
        <w:rPr>
          <w:rFonts w:ascii="Times New Roman" w:hAnsi="Times New Roman"/>
          <w:b/>
          <w:color w:val="000000"/>
          <w:sz w:val="28"/>
          <w:szCs w:val="28"/>
        </w:rPr>
        <w:t>Гимнастика для глаз</w:t>
      </w:r>
    </w:p>
    <w:p w:rsidR="001A6D32" w:rsidRPr="00C20546" w:rsidRDefault="001A6D32" w:rsidP="00C2054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20546">
        <w:rPr>
          <w:b/>
          <w:color w:val="000000"/>
          <w:sz w:val="28"/>
          <w:szCs w:val="28"/>
        </w:rPr>
        <w:t>КОТ</w:t>
      </w:r>
    </w:p>
    <w:p w:rsidR="001A6D32" w:rsidRPr="000A1570" w:rsidRDefault="001A6D32" w:rsidP="000A157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t>Кот на солнышке сидит,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>Глаз закрыт, другой закрыт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(поморгать глазками)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>Кот играет в «Жмурки»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(крепко зажмуриться)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>— С кем играешь, Васенька?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>— Мяу, с солнцем красненьким!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(открыть оба глаза)</w:t>
      </w:r>
    </w:p>
    <w:p w:rsidR="001A6D32" w:rsidRPr="00D6605D" w:rsidRDefault="001A6D32" w:rsidP="00C205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660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ДОЖДИК</w:t>
      </w:r>
    </w:p>
    <w:p w:rsidR="001A6D32" w:rsidRDefault="001A6D32" w:rsidP="00C205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t>Дождик, дождик, пуще лей.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(смотрят вверх)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>Капель, капель не жалей.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(смотрят вниз)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>Только нас не замочи.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(делают круговые движения глазами)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>Зря в окошко не стучи</w:t>
      </w:r>
      <w:r w:rsidRPr="00D6605D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1A6D32" w:rsidRPr="00D6605D" w:rsidRDefault="001A6D32" w:rsidP="00C205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A6D32" w:rsidRPr="00D6605D" w:rsidRDefault="001A6D32" w:rsidP="00C205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660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СНЕЖИНКИ</w:t>
      </w:r>
    </w:p>
    <w:p w:rsidR="001A6D32" w:rsidRDefault="001A6D32" w:rsidP="00C205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снежинку увидали, </w:t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(дети берут снежинку в руку)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Со снежинкою играли. </w:t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(вытянуть снежинку вперёд перед собой, сфокусировать на ней взгляд)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Снежинки вправо полетели, </w:t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(отвести снежинку вправо, проследить движение взглядом)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>Дети вправо посмотрели.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Вот снежинки полетели, </w:t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(отвести её влево, проследить взглядом)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>Дети влево посмотрели.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>Ветер снег вверх поднимал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И на землю опускал… </w:t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(поднимать снежинки верх и опускать вниз)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>Дети смотрят вверх и вниз.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Всё! На землю улеглись. </w:t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(покружиться и присесть, опустив снежинку на пол)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Глазки закрываем, </w:t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(закрыть ладошками глаза)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Глазки отдыхают. </w:t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(дети складывают снежинки и садятся)</w:t>
      </w:r>
    </w:p>
    <w:p w:rsidR="001A6D32" w:rsidRDefault="001A6D32" w:rsidP="00C205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A6D32" w:rsidRDefault="001A6D32" w:rsidP="00C205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A6D32" w:rsidRDefault="001A6D32" w:rsidP="00C205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A6D32" w:rsidRDefault="001A6D32" w:rsidP="00C205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A6D32" w:rsidRPr="00D6605D" w:rsidRDefault="001A6D32" w:rsidP="00C205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6605D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Цветок</w:t>
      </w:r>
    </w:p>
    <w:p w:rsidR="001A6D32" w:rsidRDefault="001A6D32" w:rsidP="00C205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Спал цветок </w:t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(закрыть глаза, расслабиться)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И вдруг проснулся, </w:t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(прикрыть глазки ладошками)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Больше спать не захотел, </w:t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(поморгать глазами)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Встрепенулся, потянулся, </w:t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(руки поднять вверх – вдох, посмотреть на руки, выдох)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Взвился вверх и полетел. </w:t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(потрясти кистями)</w:t>
      </w:r>
    </w:p>
    <w:p w:rsidR="001A6D32" w:rsidRPr="00D6605D" w:rsidRDefault="001A6D32" w:rsidP="00C205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660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Ё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лка</w:t>
      </w:r>
    </w:p>
    <w:p w:rsidR="001A6D32" w:rsidRDefault="001A6D32" w:rsidP="00C205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Ёлка плакала сначала от домашнего тепла, </w:t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(потереть глаза)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Утром плакать перестала, </w:t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(поморгать глазами)</w:t>
      </w:r>
      <w:r w:rsidRPr="00D6605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Задышала. Ожила. </w:t>
      </w:r>
      <w:r w:rsidRPr="00D660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(подышать)</w:t>
      </w:r>
    </w:p>
    <w:p w:rsidR="001A6D32" w:rsidRPr="00D6605D" w:rsidRDefault="001A6D32" w:rsidP="00C205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6D32" w:rsidRDefault="001A6D32" w:rsidP="00D1627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52F82">
        <w:rPr>
          <w:rFonts w:ascii="Times New Roman" w:hAnsi="Times New Roman"/>
          <w:b/>
          <w:color w:val="000000"/>
          <w:sz w:val="28"/>
          <w:szCs w:val="28"/>
          <w:lang w:eastAsia="ru-RU"/>
        </w:rPr>
        <w:t>Тише-тише</w:t>
      </w:r>
    </w:p>
    <w:p w:rsidR="001A6D32" w:rsidRPr="00652F82" w:rsidRDefault="001A6D32" w:rsidP="00C205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652F82">
        <w:rPr>
          <w:rFonts w:ascii="Times New Roman" w:hAnsi="Times New Roman"/>
          <w:color w:val="000000"/>
          <w:sz w:val="28"/>
          <w:szCs w:val="28"/>
          <w:lang w:eastAsia="ru-RU"/>
        </w:rPr>
        <w:t>Как на горке снег, снег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52F82">
        <w:rPr>
          <w:rFonts w:ascii="Times New Roman" w:hAnsi="Times New Roman"/>
          <w:i/>
          <w:sz w:val="28"/>
          <w:szCs w:val="28"/>
          <w:lang w:eastAsia="ru-RU"/>
        </w:rPr>
        <w:t>поднять обе руки вверх и посмотреть на кончики пальцев)</w:t>
      </w:r>
    </w:p>
    <w:p w:rsidR="001A6D32" w:rsidRDefault="001A6D32" w:rsidP="00C205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под горкой- снег, снег </w:t>
      </w:r>
      <w:r w:rsidRPr="00652F82">
        <w:rPr>
          <w:rFonts w:ascii="Times New Roman" w:hAnsi="Times New Roman"/>
          <w:i/>
          <w:sz w:val="28"/>
          <w:szCs w:val="28"/>
          <w:lang w:eastAsia="ru-RU"/>
        </w:rPr>
        <w:t>(опустить руки, посмотреть на пальчики)</w:t>
      </w:r>
    </w:p>
    <w:p w:rsidR="001A6D32" w:rsidRDefault="001A6D32" w:rsidP="00C205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под снегом спит медведь (</w:t>
      </w:r>
      <w:r w:rsidRPr="00652F82">
        <w:rPr>
          <w:rFonts w:ascii="Times New Roman" w:hAnsi="Times New Roman"/>
          <w:i/>
          <w:sz w:val="28"/>
          <w:szCs w:val="28"/>
          <w:lang w:eastAsia="ru-RU"/>
        </w:rPr>
        <w:t>присесть, сложить ладони у щеки)</w:t>
      </w:r>
    </w:p>
    <w:p w:rsidR="001A6D32" w:rsidRDefault="001A6D32" w:rsidP="00C205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Тише, тише- не шумите. (</w:t>
      </w:r>
      <w:r w:rsidRPr="00652F82">
        <w:rPr>
          <w:rFonts w:ascii="Times New Roman" w:hAnsi="Times New Roman"/>
          <w:i/>
          <w:sz w:val="28"/>
          <w:szCs w:val="28"/>
          <w:lang w:eastAsia="ru-RU"/>
        </w:rPr>
        <w:t>приложить указательный палец ко рту «Тсс!»)</w:t>
      </w:r>
    </w:p>
    <w:p w:rsidR="001A6D32" w:rsidRPr="00652F82" w:rsidRDefault="001A6D32" w:rsidP="00C2054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A6D32" w:rsidRPr="00472877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2877">
        <w:rPr>
          <w:rFonts w:ascii="Times New Roman" w:hAnsi="Times New Roman"/>
          <w:b/>
          <w:color w:val="000000"/>
          <w:sz w:val="28"/>
          <w:szCs w:val="28"/>
        </w:rPr>
        <w:t>Качели</w:t>
      </w: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Есть качели на лугу </w:t>
      </w: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Вверх- вниз, вверх- вниз. </w:t>
      </w:r>
      <w:r w:rsidRPr="00472877">
        <w:rPr>
          <w:rFonts w:ascii="Times New Roman" w:hAnsi="Times New Roman"/>
          <w:i/>
          <w:color w:val="000000"/>
          <w:sz w:val="28"/>
          <w:szCs w:val="28"/>
        </w:rPr>
        <w:t>(поднимать и опускать руки, посмотреть глазками вверх, вниз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качаться побегу</w:t>
      </w: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Вверх- вниз, вверх- вниз. </w:t>
      </w:r>
      <w:r w:rsidRPr="00472877">
        <w:rPr>
          <w:rFonts w:ascii="Times New Roman" w:hAnsi="Times New Roman"/>
          <w:i/>
          <w:color w:val="000000"/>
          <w:sz w:val="28"/>
          <w:szCs w:val="28"/>
        </w:rPr>
        <w:t>(поднимать и опускать руки, посмотреть глазками вверх, вниз)</w:t>
      </w: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2877">
        <w:rPr>
          <w:rFonts w:ascii="Times New Roman" w:hAnsi="Times New Roman"/>
          <w:b/>
          <w:color w:val="000000"/>
          <w:sz w:val="28"/>
          <w:szCs w:val="28"/>
        </w:rPr>
        <w:t>Отдыхалочка</w:t>
      </w: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играли, рисовали</w:t>
      </w: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Наши глазки так устали.</w:t>
      </w: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Мы дадим им отдохнуть, </w:t>
      </w: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Их закроем на чуть- чуть.</w:t>
      </w: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теперь мы их откроем</w:t>
      </w: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немного поморгаем.</w:t>
      </w: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2877">
        <w:rPr>
          <w:rFonts w:ascii="Times New Roman" w:hAnsi="Times New Roman"/>
          <w:b/>
          <w:color w:val="000000"/>
          <w:sz w:val="28"/>
          <w:szCs w:val="28"/>
        </w:rPr>
        <w:t xml:space="preserve">Ночь  </w:t>
      </w: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Ночь. Темно на улице.</w:t>
      </w: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Надо нам зажмуриться.</w:t>
      </w: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Раз, два, три, четыре, пять.</w:t>
      </w: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Можно глазки открывать.</w:t>
      </w: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Снова глазки закрываем</w:t>
      </w: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Раз, два, три, четыре, пять.</w:t>
      </w:r>
    </w:p>
    <w:p w:rsidR="001A6D32" w:rsidRDefault="001A6D32" w:rsidP="005A0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Открываем их опять.</w:t>
      </w:r>
    </w:p>
    <w:p w:rsidR="001A6D32" w:rsidRPr="00472877" w:rsidRDefault="001A6D32" w:rsidP="004E6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A6D32" w:rsidRPr="00472877" w:rsidSect="0010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F0499"/>
    <w:multiLevelType w:val="multilevel"/>
    <w:tmpl w:val="2F02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5DF"/>
    <w:rsid w:val="000153A7"/>
    <w:rsid w:val="0007756D"/>
    <w:rsid w:val="000A1570"/>
    <w:rsid w:val="0010585F"/>
    <w:rsid w:val="001A6D32"/>
    <w:rsid w:val="003A77B9"/>
    <w:rsid w:val="00472877"/>
    <w:rsid w:val="004B3CA9"/>
    <w:rsid w:val="004E670A"/>
    <w:rsid w:val="005A00BC"/>
    <w:rsid w:val="005F4043"/>
    <w:rsid w:val="00652F82"/>
    <w:rsid w:val="006A2C14"/>
    <w:rsid w:val="006B2689"/>
    <w:rsid w:val="006B3245"/>
    <w:rsid w:val="00803277"/>
    <w:rsid w:val="00897332"/>
    <w:rsid w:val="009F55A9"/>
    <w:rsid w:val="00A629D8"/>
    <w:rsid w:val="00A87592"/>
    <w:rsid w:val="00AF71E8"/>
    <w:rsid w:val="00BE15DF"/>
    <w:rsid w:val="00C066EB"/>
    <w:rsid w:val="00C20546"/>
    <w:rsid w:val="00C66ECC"/>
    <w:rsid w:val="00CE69F5"/>
    <w:rsid w:val="00D1627C"/>
    <w:rsid w:val="00D6605D"/>
    <w:rsid w:val="00E1408B"/>
    <w:rsid w:val="00F9110E"/>
    <w:rsid w:val="00FD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5F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D660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6605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BE1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E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7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E6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T4CTUPCNHN5M-256796007-3421</_dlc_DocId>
    <_dlc_DocIdUrl xmlns="c71519f2-859d-46c1-a1b6-2941efed936d">
      <Url>http://www.eduportal44.ru/chuhloma/rodnik/1/_layouts/15/DocIdRedir.aspx?ID=T4CTUPCNHN5M-256796007-3421</Url>
      <Description>T4CTUPCNHN5M-256796007-3421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91FA7-B712-4B77-BFFE-CBC6418097DF}"/>
</file>

<file path=customXml/itemProps2.xml><?xml version="1.0" encoding="utf-8"?>
<ds:datastoreItem xmlns:ds="http://schemas.openxmlformats.org/officeDocument/2006/customXml" ds:itemID="{6B573EDE-1D21-493F-BD91-43203609454A}"/>
</file>

<file path=customXml/itemProps3.xml><?xml version="1.0" encoding="utf-8"?>
<ds:datastoreItem xmlns:ds="http://schemas.openxmlformats.org/officeDocument/2006/customXml" ds:itemID="{36B0F78B-C970-4544-A0D7-2B513F905E73}"/>
</file>

<file path=customXml/itemProps4.xml><?xml version="1.0" encoding="utf-8"?>
<ds:datastoreItem xmlns:ds="http://schemas.openxmlformats.org/officeDocument/2006/customXml" ds:itemID="{1D1A947D-89B8-4192-92C1-AB8364F1D3E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702</TotalTime>
  <Pages>3</Pages>
  <Words>705</Words>
  <Characters>4025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HomoSapiens</dc:creator>
  <cp:keywords/>
  <dc:description/>
  <cp:lastModifiedBy>Пользователь</cp:lastModifiedBy>
  <cp:revision>15</cp:revision>
  <cp:lastPrinted>2017-03-01T06:25:00Z</cp:lastPrinted>
  <dcterms:created xsi:type="dcterms:W3CDTF">2017-02-19T06:26:00Z</dcterms:created>
  <dcterms:modified xsi:type="dcterms:W3CDTF">2022-03-23T10:01:00Z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44c5a95a-a210-4f0a-b8bd-d1fed61f8735</vt:lpwstr>
  </property>
</Properties>
</file>