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E6" w:rsidRDefault="004C7DE6" w:rsidP="00B1414B">
      <w:pPr>
        <w:pStyle w:val="Heading1"/>
        <w:spacing w:before="120" w:after="120" w:line="357" w:lineRule="atLeast"/>
        <w:ind w:left="101" w:right="101"/>
        <w:jc w:val="center"/>
        <w:rPr>
          <w:rFonts w:ascii="Times New Roman" w:hAnsi="Times New Roman"/>
          <w:b w:val="0"/>
          <w:bCs w:val="0"/>
          <w:i/>
          <w:color w:val="212529"/>
          <w:sz w:val="32"/>
          <w:szCs w:val="32"/>
        </w:rPr>
      </w:pPr>
      <w:r w:rsidRPr="00B1414B">
        <w:rPr>
          <w:rFonts w:ascii="Times New Roman" w:hAnsi="Times New Roman"/>
          <w:b w:val="0"/>
          <w:bCs w:val="0"/>
          <w:i/>
          <w:color w:val="212529"/>
          <w:sz w:val="32"/>
          <w:szCs w:val="32"/>
        </w:rPr>
        <w:t>Ка</w:t>
      </w:r>
      <w:r>
        <w:rPr>
          <w:rFonts w:ascii="Times New Roman" w:hAnsi="Times New Roman"/>
          <w:b w:val="0"/>
          <w:bCs w:val="0"/>
          <w:i/>
          <w:color w:val="212529"/>
          <w:sz w:val="32"/>
          <w:szCs w:val="32"/>
        </w:rPr>
        <w:t>ртотека прогулок для детей перво</w:t>
      </w:r>
      <w:r w:rsidRPr="00B1414B">
        <w:rPr>
          <w:rFonts w:ascii="Times New Roman" w:hAnsi="Times New Roman"/>
          <w:b w:val="0"/>
          <w:bCs w:val="0"/>
          <w:i/>
          <w:color w:val="212529"/>
          <w:sz w:val="32"/>
          <w:szCs w:val="32"/>
        </w:rPr>
        <w:t>й младшей группы</w:t>
      </w:r>
    </w:p>
    <w:p w:rsidR="004C7DE6" w:rsidRPr="00B1414B" w:rsidRDefault="004C7DE6" w:rsidP="00B1414B">
      <w:pPr>
        <w:pStyle w:val="Heading1"/>
        <w:spacing w:before="120" w:after="120" w:line="357" w:lineRule="atLeast"/>
        <w:ind w:left="101" w:right="101"/>
        <w:jc w:val="center"/>
        <w:rPr>
          <w:rFonts w:ascii="Times New Roman" w:hAnsi="Times New Roman"/>
          <w:b w:val="0"/>
          <w:bCs w:val="0"/>
          <w:i/>
          <w:color w:val="212529"/>
          <w:sz w:val="32"/>
          <w:szCs w:val="32"/>
        </w:rPr>
      </w:pPr>
      <w:r w:rsidRPr="00B1414B">
        <w:rPr>
          <w:rFonts w:ascii="Times New Roman" w:hAnsi="Times New Roman"/>
          <w:b w:val="0"/>
          <w:bCs w:val="0"/>
          <w:i/>
          <w:color w:val="212529"/>
          <w:sz w:val="32"/>
          <w:szCs w:val="32"/>
        </w:rPr>
        <w:t>(апрель)</w:t>
      </w:r>
    </w:p>
    <w:p w:rsidR="004C7DE6" w:rsidRPr="006A75B2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C7DE6" w:rsidRPr="006A75B2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C7DE6" w:rsidRPr="00B1414B" w:rsidRDefault="004C7DE6" w:rsidP="005F5572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Апрель.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  1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набуханием почек на деревьях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—        закреплять умение понимать зависимость объектов и явлений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br/>
        <w:t>в природе;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—        вызывать радостные чувства.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наблюдения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Посмотреть, как набухают почки на деревьях. Понюхать их, осторожно потрогать руками.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Набухают почки,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Пробиваются листочки,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Начинают муравьи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Поправлять дворцы свои.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Г. Ладонщиков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Удаление поврежденных и сухих веток.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любовь, заботливое отношение к природе.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Развитие движений.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4C7DE6" w:rsidRPr="00B1414B" w:rsidRDefault="004C7DE6" w:rsidP="006A75B2">
      <w:pPr>
        <w:numPr>
          <w:ilvl w:val="0"/>
          <w:numId w:val="1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закреплять навыки ходьбы, преодоления различных препятствий.</w:t>
      </w:r>
    </w:p>
    <w:p w:rsidR="004C7DE6" w:rsidRPr="00B1414B" w:rsidRDefault="004C7DE6" w:rsidP="006A75B2">
      <w:pPr>
        <w:numPr>
          <w:ilvl w:val="0"/>
          <w:numId w:val="1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«Ловишки».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быстром беге с увертыванием. «Ровным кругом».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продолжать учить согласовывать свои движения с движениями товарищей.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Носилки, грабли, ведерки, совочки, формочки для песка.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Вечерняя прогулка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погодой.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Учить детей вместе с воспитателем отмечать состояние погоды / дует ветер, пригревает солнышко: оно яркое, погреть ладошки на солнышке.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П/и: “Поезд”.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ходить и бегать друг за другом небольшими группами.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Д/и: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“</w:t>
      </w: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Покажи, что я назову”. /Нос, рот, уши…/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: закрепит знания об органах чувств.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Самостоятельная игровая деятельность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учить детей играть дружно, самостоятельно подбирать атрибуты и игрушки – заместители для игр.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Младшая группа. Апрель.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 2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птицами весной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:rsidR="004C7DE6" w:rsidRPr="00B1414B" w:rsidRDefault="004C7DE6" w:rsidP="006A75B2">
      <w:pPr>
        <w:numPr>
          <w:ilvl w:val="0"/>
          <w:numId w:val="2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познакомить с жизнью птиц весной;</w:t>
      </w:r>
    </w:p>
    <w:p w:rsidR="004C7DE6" w:rsidRPr="00B1414B" w:rsidRDefault="004C7DE6" w:rsidP="006A75B2">
      <w:pPr>
        <w:numPr>
          <w:ilvl w:val="0"/>
          <w:numId w:val="2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любовь и заботливое отношение к пернатым.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наблюдения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С приближением весны к кормушке больше не прилетают синички, остались только воробьи и голуби. Наблюдать за появлением грача. Грач большой, черный, у него светлый клюв. Он кричит «гра-гра», отсюда его название. Сравнить с вороной.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Капли падают с крыши, Всюду пахнет весной. Небо кажется выше, Звонче воздух лесной. В поле снег синеватый Подмывает вода. Грач — разведчик крылатый — Теребит провода.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Уборка мусора на участке.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4C7DE6" w:rsidRPr="00B1414B" w:rsidRDefault="004C7DE6" w:rsidP="006A75B2">
      <w:pPr>
        <w:numPr>
          <w:ilvl w:val="0"/>
          <w:numId w:val="3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учить пользоваться граблями;</w:t>
      </w:r>
    </w:p>
    <w:p w:rsidR="004C7DE6" w:rsidRPr="00B1414B" w:rsidRDefault="004C7DE6" w:rsidP="006A75B2">
      <w:pPr>
        <w:numPr>
          <w:ilvl w:val="0"/>
          <w:numId w:val="3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бережное отношение к природе;</w:t>
      </w:r>
    </w:p>
    <w:p w:rsidR="004C7DE6" w:rsidRPr="00B1414B" w:rsidRDefault="004C7DE6" w:rsidP="006A75B2">
      <w:pPr>
        <w:numPr>
          <w:ilvl w:val="0"/>
          <w:numId w:val="3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закреплять умение трудиться в коллективе.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Индивидуальная работа. Развитие движений.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Упражнение “Зайки”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упражнять детей в прыжках на двух ногах.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«Перелет птиц».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лазании.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«Кто ушел?».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развивать внимание.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Развитие движений.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Грабли, ведерки, носилки, метелки, мячи.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Вечерняя прогулка.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транспортом.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 узнавать и называть транспорт на улице. Выделять общие признаки  /руль, кабина, фары, колеса/.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Игровое упражнение: “Шоферы”.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 имитировать движения шофера, звуковой сигнал.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Д/и: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“Кто как кричит”.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развивать слуховое внимание, звукоподражать животным.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Самостоятельная игровая деятельность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: учить детей группироваться по  два-три человека для совместных игр.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Младшая группа. Апрель.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 3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проталинами и зеленой травой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закреплять умение понимать зависимость явлений в природе.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наблюдения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Наблюдать за появлением проталин и зеленой травой (где проходит теплотрасса).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Рассмотреть росточки, они нежные, светло-зеленые. Рассмотреть пушистые серебристые почки ивы, срезать несколько веток и поставить в уголок природы. Отгадать загадку «Белые овечки скачут по свечке».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(Ветка вербы с цветочными почками.)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Уж верба пушистая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Раскинулась кругом.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Опять весна душистая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Повеяла крылом.       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А. Фет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Сбор поломанных веток на участке.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Цели:-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трудолюбие, желание помогать взрослым;</w:t>
      </w:r>
    </w:p>
    <w:p w:rsidR="004C7DE6" w:rsidRPr="00B1414B" w:rsidRDefault="004C7DE6" w:rsidP="006A75B2">
      <w:pPr>
        <w:numPr>
          <w:ilvl w:val="0"/>
          <w:numId w:val="4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навыки коллективного труда;</w:t>
      </w:r>
    </w:p>
    <w:p w:rsidR="004C7DE6" w:rsidRPr="00B1414B" w:rsidRDefault="004C7DE6" w:rsidP="006A75B2">
      <w:pPr>
        <w:numPr>
          <w:ilvl w:val="0"/>
          <w:numId w:val="4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приучать к самостоятельному выполнению поручений.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Индивидуальная работа. Развитие движений.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Упражнение: “Попади в цель”.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закрепить умение детей  метать   шишки в горизонтальную цель.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«Бездомный заяц».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беге.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«Послушные листья».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учить внимательно слушать команды воспитателя.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«Найди, где спрятано».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учить ориентироваться в пространстве.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Ведерки, грабли, метелки.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Вечерняя прогулка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небом.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знакомить детей с различными природными явлениями. Научить отмечать состояние неба  /ясно, облачно, пасмурно/. Активизировать  слова:  облака, тучи.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Игровое  упражнение: “Через ручеек”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упражнять детей в  перешагивании через преграду.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Д/и: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“Кто где живет”.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уточнить знания о диких животных. Различать их по внешнему виду и называть.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Самостоятельная игровая деятельность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: учить детей группироваться по  два-три человека для совместных игр.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Младшая группа. Апрель.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 4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растениями и кустарниками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—        закреплять представление о том, что любое дерево и кустарник — живое существо;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—        воспитывать бережное отношение к природе.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наблюдения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Проверить, как перезимовали деревья. Воспитатель задает детям вопросы.</w:t>
      </w:r>
    </w:p>
    <w:p w:rsidR="004C7DE6" w:rsidRPr="00B1414B" w:rsidRDefault="004C7DE6" w:rsidP="006A75B2">
      <w:pPr>
        <w:numPr>
          <w:ilvl w:val="0"/>
          <w:numId w:val="5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Каково состояние кроны деревьев на участке?</w:t>
      </w:r>
    </w:p>
    <w:p w:rsidR="004C7DE6" w:rsidRPr="00B1414B" w:rsidRDefault="004C7DE6" w:rsidP="006A75B2">
      <w:pPr>
        <w:numPr>
          <w:ilvl w:val="0"/>
          <w:numId w:val="5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Какие еще произошли изменения?</w:t>
      </w:r>
    </w:p>
    <w:p w:rsidR="004C7DE6" w:rsidRPr="00B1414B" w:rsidRDefault="004C7DE6" w:rsidP="006A75B2">
      <w:pPr>
        <w:numPr>
          <w:ilvl w:val="0"/>
          <w:numId w:val="5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Как страдают деревья от загрязнения воздуха?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(Отмирают ветви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  <w:t>по краям кроны.)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Подрезание и подвязка веток деревьев и кустарников.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прививать бережное отношение к природе.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Инд работа по сенсорному развитию: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 положить льдинку на ладошку.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обогащать чувственный опыт детей.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«Мое любимое дерево».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развивать память, запоминая характерные детали любимого дерева, чтобы его нарисовать и рассказать о нем.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«Извилистая тропинка».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учить двигаться в колонне за ведущим, повторяя его движения.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Грабли, ведерки, носилки, метелки, мячи.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Вечерняя прогулка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птицами.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закрепить знания детей о повадках птиц, их внешнем виде. Вызвать желание заботиться о птицах.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П/и: “Птички в гнездышках”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 свободно бегать, не наталкиваясь друг на друга, реагировать на сигнал.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Рассказывание стихотворения В.Даля  “Ворона”.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учить детей слушать внимательно текст, повторять за воспитателем отдельные слова.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Самостоятельная игровая деятельность.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учить детей  играть дружно, делиться игрушками.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Младшая группа. Апрель.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 5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тополем весной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расширять знания о том, что деревья и кустарники живые, весной от тепла пробуждаются почки, распускаются листочки.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наблюдения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Рассмотреть толстые ветки тополя, его крупные почки и цилиндрические сережки. Напомнить детям, что в группе у них уже есть листья, которые хорошо пахнут. Спросить: «Почему в комнате на ветках появились листья, а на улице только почки?»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Эти маленькие почки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Распечатает весна.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А пока в них спят листочки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И растут во время сна.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Уборка снега на участке.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учить работать в коллективе, добиваться выполнения общими усилиями поставленной цели.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Инд.  работа по ФИЗО.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Упражнение: “По извилистой дорожке”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упражнять в ходьбе  по извилистой линии, нарисованной на асфальте.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«Лошадки».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4C7DE6" w:rsidRPr="00B1414B" w:rsidRDefault="004C7DE6" w:rsidP="006A75B2">
      <w:pPr>
        <w:numPr>
          <w:ilvl w:val="0"/>
          <w:numId w:val="6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ходьбе с соблюдением равновесия;</w:t>
      </w:r>
    </w:p>
    <w:p w:rsidR="004C7DE6" w:rsidRPr="00B1414B" w:rsidRDefault="004C7DE6" w:rsidP="006A75B2">
      <w:pPr>
        <w:numPr>
          <w:ilvl w:val="0"/>
          <w:numId w:val="6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развивать быстроту, ловкость, координацию движений.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br/>
        <w:t>«Совушка».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—        упражнять в быстром беге, лазанье;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—        развивать выдержку, организованность в коллективной деятельности.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Грабли, ведерки, носилки, метелки, мячи.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Вечерняя прогулка.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деревьями.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закрепить знания о различных лиственных и хвойных деревьях. Воспитывать бережное отношение к растениям.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Д/и:  “Узнай по описанию”.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 закрепить умение детей узнавать ель по описанию взрослого, называть ее основные признаки: зеленая, у нее много иголок, есть ветки, ствол.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Все деревья облетели, зеленеют только ели.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Ели на опушке – до небес макушки,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П/и:  “Самолеты”.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упражнять детей в умении бегать, не наталкиваясь друг на друга, выполнять движения по сигналу. Имитировать движения самолета  /размах крыльев/.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Младшая группа. Апрель.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 6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елочкой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:rsidR="004C7DE6" w:rsidRPr="00B1414B" w:rsidRDefault="004C7DE6" w:rsidP="006A75B2">
      <w:pPr>
        <w:numPr>
          <w:ilvl w:val="0"/>
          <w:numId w:val="7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закреплять умение находить и описывать данное дерево;</w:t>
      </w:r>
    </w:p>
    <w:p w:rsidR="004C7DE6" w:rsidRPr="00B1414B" w:rsidRDefault="004C7DE6" w:rsidP="006A75B2">
      <w:pPr>
        <w:numPr>
          <w:ilvl w:val="0"/>
          <w:numId w:val="7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учить выделять дерево из группы других на основе внешних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br/>
        <w:t>признаков.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наблюдения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Рассмотреть красавицу-елочку на прогулке. Спеть ей добрую песенку, прочитать стихи, поводить хороводы.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Ели на опушке — до небес макушки —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Слушают, молчат, смотрят на внучат.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А внучата-елочки, тонкие иголочки,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 лесных ворот водят хоровод.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И. Токмакова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Строительство домика для мишки.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учить сгребать снег с помощью лопаток в определенное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место.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Инд.  работа по ФИЗО.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Упражнение:“Птички”.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 учить детей спрыгивать с лавочки, приземляясь на обе ноги, держа равновесие.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«Зайцы и волк».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~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прыжках;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— развивать двигательную активность.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«У медведя во бору».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беге с увертыванием.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Грабли, ведерки, носилки, метелки, мячи.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Вечерняя прогулка.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Д/и:  “Узнай по описанию”.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 закрепить умение детей узнавать ель по описанию взрослого, называть ее основные признаки: зеленая, у нее много иголок, есть ветки, ствол.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Все деревья облетели, зеленеют только ели.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Ели на опушке – до небес макушки,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Игровое упражнение:  “Не успели”.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 упражнять детей в ходьбе по валу, чередуя ноги и сохраняя равновесие.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Инд. работа по ФИЗО.  Упражнение:  “Допрыгни до руки”.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Цель: упражнять детей в подпрыгивании детей на двух ногах.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Трудовое поручение:  собрать игрушки в конце прогулки.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Цель: прививать детям элементарные трудовые навыки.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Младшая группа. Апрель.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 7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одеждой людей.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Как изменилась температура воздуха с приходом весны? Почему люди стали одеваться легче?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Стихотворение Ф.Льва «Весна-красна»: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На дворе весна-красна!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Чем весна-красна ясна?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Солнцем жарким, светом ярким,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Клейкой почкой, первым листочком,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Небом ясным, солнцем красным.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Уборка участка после таяния снега.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Цели:</w:t>
      </w:r>
    </w:p>
    <w:p w:rsidR="004C7DE6" w:rsidRPr="00B1414B" w:rsidRDefault="004C7DE6" w:rsidP="006A75B2">
      <w:pPr>
        <w:numPr>
          <w:ilvl w:val="0"/>
          <w:numId w:val="8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приучать к чистоте и порядку;</w:t>
      </w:r>
    </w:p>
    <w:p w:rsidR="004C7DE6" w:rsidRPr="00B1414B" w:rsidRDefault="004C7DE6" w:rsidP="006A75B2">
      <w:pPr>
        <w:numPr>
          <w:ilvl w:val="0"/>
          <w:numId w:val="8"/>
        </w:numPr>
        <w:shd w:val="clear" w:color="auto" w:fill="FFFFFF"/>
        <w:spacing w:before="20" w:after="2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чувство прекрасного.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«По проталинам», «На поляне».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Цель: развивать умение быстро бегать, прыгать, увертываться от ловишки.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Развитие движений.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Цели: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закреплять навыки мягкого приземления.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Грабли, ведерки, носилки, метелки, мячи.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Вечерняя прогулка.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деревьями.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рассмотреть деревья, обратить внимание на набухшие почки, как раскачиваются  деревья  /их качает ветер/.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Игровое упражнение:  “Деревце растет”.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 имитировать движения роста деревьев, качания веток.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Пальчиковая игра:   “Этот пальчик дедушка…”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развитие мелкой моторики.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Самостоятельная игровая деятельность.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 побуждать детей к совместным играм, учить играть не ссорясь, делиться игрушками.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Младшая группа. Апрель.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Прогулка8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Продолжать наблюдение за признаками весны, за изменениями погоды.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Снега почти не осталось. Почему?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Дидактическая игра «Скажи наоборот о весне» - учить подбирать антонимы к словам.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Весна:</w:t>
      </w:r>
    </w:p>
    <w:p w:rsidR="004C7DE6" w:rsidRPr="00B1414B" w:rsidRDefault="004C7DE6" w:rsidP="006A75B2">
      <w:pPr>
        <w:numPr>
          <w:ilvl w:val="0"/>
          <w:numId w:val="9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Ранняя – поздняя</w:t>
      </w:r>
    </w:p>
    <w:p w:rsidR="004C7DE6" w:rsidRPr="00B1414B" w:rsidRDefault="004C7DE6" w:rsidP="006A75B2">
      <w:pPr>
        <w:numPr>
          <w:ilvl w:val="0"/>
          <w:numId w:val="9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Затяжная – дружная</w:t>
      </w:r>
    </w:p>
    <w:p w:rsidR="004C7DE6" w:rsidRPr="00B1414B" w:rsidRDefault="004C7DE6" w:rsidP="006A75B2">
      <w:pPr>
        <w:numPr>
          <w:ilvl w:val="0"/>
          <w:numId w:val="9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Теплая – холодная</w:t>
      </w:r>
    </w:p>
    <w:p w:rsidR="004C7DE6" w:rsidRPr="00B1414B" w:rsidRDefault="004C7DE6" w:rsidP="006A75B2">
      <w:pPr>
        <w:numPr>
          <w:ilvl w:val="0"/>
          <w:numId w:val="9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Веселая – грустная.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Расчистка участка от остатков снега и мусора.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Цели: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— приучать к чистоте и порядку на участке;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— воспитывать дружеские отношения.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Подвижные игры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«Сбей кеглю».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Цель: развивать координацию движений, умение предать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силу броску.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Развитие движений.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Цель: упражнять в подскоках на месте.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Грабли, ведерки, носилки, метелки, мячи.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Вечерняя прогулка.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собакой.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обратить внимание на внешний вид собаки. Учить различать части тела  / у собаки – голова, туловище, хвост, лапы. Она бегает, виляет хвостом/. Познакомить детей с особенностями поведения.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Трудовое поручение: 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собрать игрушки после прогулки в корзину.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учить детей  выполнять  простейшие трудовые поручения.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П/и:  “Лохматый пес”.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 детей внимательно слушать текст, проговаривать его вместе с воспитателем. Начинать движение после последних слов.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Д/и:  “Найди пару”.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классифицировать предметы по цвету  /форме/.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Младшая группа. Апрель.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Прогулка9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транспортом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расширять знания о транспорте.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Ход наблюдения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 задает детям вопросы.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• Какие виды машин вы знаете?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(Легковые, грузовые, автокраны, лесовоз, автобус.)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• Чем легковые машины отличаются от грузовых?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легковых машинах и автобусах перевозят людей, а на грузовых разные грузы.)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• В чем сходство легковых и грузовых машин? (У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них есть фары, руль, мотор, сиденье, колеса передние и задние.)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Едем, едем мы ДОМОЙ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На машине легковой.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Трудовое поручение: 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собрать игрушки после прогулки в корзину.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учить детей  выполнять  простейшие трудовые поручения.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Инд.  работа по ФИЗО. Упражнение:  “Ворота”.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 упражнять детей в умении подлезать под дугой.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Подвижная игра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«Цветные автомобили».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учить быстро двигаться по сигналу и останавливаться, не наталкиваясь друг на друга;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- закреплять основные цвета.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Грабли, ведерки, флажки разного цвета, машинки, обручи, рули, скакалки.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Вечерняя прогулка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дождем.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 детей замечать изменения, которые происходят вокруг.  /Появляются лужи, все вокруг мокрое: крыши домов, деревья, асфальт, земля/.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П/и:  “Солнышко и дождик”.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учить детей бегать врассыпную, не наталкиваясь друг на друга. Ориентироваться в пространстве, действовать по сигналу воспитателя.  /В игре использовать скамейку/.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Игровое упражнение:  “Поймай – покати”.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 детей отталкивать мяч в определенном направлении.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Младшая группа. Апрель.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Прогулка10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продолжать знакомить детей с природным явлением – ветер.  /Если ветер дует – деревья качаются, вертушки крутятся, ветер гонит по небу облака./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Подмести дорожки.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Цель: воспитывать желание трудиться.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«Быстрее ветра», «Кто смелее?».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Цель: развивать быстроту бега, навыки лазания.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«Прыгни дальше».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Цель: продолжать учить прыгать в длину с разбега.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Грабли, ведерки, флажки разного цвета, машинки, обручи, рули, скакалки.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Вечерняя прогулка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одуванчиками.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Цель: Показать детям, что появились первые весенние цветы- одуванчики. У одуванчиков есть стебель, листья, цветок. Стебель хрупкий, легко ломается. Цветок у одуванчика желтого цвета, очень ароматно пахнет, предложить понюхать.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br/>
        <w:t>Одуванчики везде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br/>
        <w:t>По весенней травке,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br/>
        <w:t>Замелькали во дворе,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br/>
        <w:t>Разбежались по горе,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br/>
        <w:t>Спрятались в канавке.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Хороводная игра:  “Мы – веселые ребята”.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учить бегать в прямом направлении, видеть  бегущего впереди и рядом. Развивать  умение ориентироваться в пространстве, согласовывать  свои действия с действиями других детей.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Д/и:  “Найди и назови”.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закрепить умения детей находить предметы по просьбе воспитателя и называть их.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Самостоятельная игровая деятельность.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учить детей группироваться по два-три человека для совместных игр.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Младшая группа. Апрель.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Прогулка11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птицами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расширять знания о птицах, прилетающих на участок детского сада.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Ход наблюдения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 задает детям вопросы.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• Чем воробей отличается от голубя?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(Воробей меньше, окрас серый; голубь больше, окрас белый и сизокрылый.)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• Чем отличается крик воробья от крика голубя?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(Воробей чирикает «чик-чирик», а голубь воркует «гуль-гуль-гуль».)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• Какую пользу приносят воробьи?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(Они поедают вредных насекомых, комаров и мошек.)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Отметить, что голуби ходят по земле, летают, сидят на крыше (иногда на деревьях). Воробьи прыгают - как на пружинках, летают, сидят на деревьях. Предложить детям попрыгать, как воробушки, и походить важно, покачивая головой и часто переступая ногами, как голуби.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Наведение порядка на территории.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приучать детей ухаживать за саженцами, поливать землю вокруг деревца;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следить, чтобы дети из других групп не ломали ветки деревьев.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Инд. работа по ФИЗО. Упражнение:  “По дорожке”.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Упражнять детей в ходьбе по ограниченной плоскости, перешагивая через препятствия, держать равновесие.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Подвижные игры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«Перелет птиц».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упражнять детей в лазании по лестнице, спрыгивании, беге;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учить переходить от одного действия к другому;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развивать ловкость, умение ориентироваться в пространстве.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«Найди такой же листочек».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учить различать листья березы, рябины, клена;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быстро действовать по сигналу воспитателя.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Мячи, совочки, ведерки, лейки, скакалки, велосипеды, обручи, гимнастические скамейки.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Вечерняя прогулка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божьей коровкой.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Цель: Развивать у детей интерес к окружающему миру, расширять представления о насекомых: много лапок, есть крылья , летают, ползают, Учить узнавать и называть божью коровку.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br/>
        <w:t>Божья коровка, улети на небо, Там твои детки, кушают конфетки,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br/>
        <w:t>Всем по одной, а тебе ни одной,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Божья коровка, улети на небо, Принеси нам хлеба,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br/>
        <w:t>Черного да белого, Только не горелого.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Игровое упражнение:  “Покачаемся как деревца”.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развивать равновесие, имитировать движения деревьев, произносить звукоподражание   ш-ш-ш 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Рисование палочкой на песке:  “Тучи, облака”.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закрепить проем рисования округлых форм.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Д/и:  “Что лишнее”.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классификация предметов.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Самостоятельная игровая деятельность.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побуждать детей к совместным играм, учить играть не ссорясь, делиться игрушками.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Младшая группа. Апрель.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Прогулка12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насекомыми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реалистические представления о природе.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Ход наблюдения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 загадывает детям загадку, задает вопросы.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С хоботом, а не слон.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Не птица, а летает.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Никто не приучает ,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А на нос садится.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(Муха.)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Как выглядит муха? Как мухи ходят по потолку?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(Мухи имеют липкие волосатые подушечки на ногах; поскольку муха легкая, а сила сцепления подушечек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с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любой поверхностью очень велика, то муха в состоянии удержаться практически везде.)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Коллективный труд по уборке территории.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закреплять умение концентрировать внимание на определенных объектах, сочетать силу и быстроту.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«Кто быстрее?», «Ручеек».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учить свободно бегать, не наталкиваясь друг на друга, реагировать на сигнал, возвращаясь на место.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Лопатки, скребки, метелки, цветные кружочки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Вечерняя прогулка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погодой.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Учить детей вместе с воспитателем отмечать состояние погоды / дует ветер, пригревает солнышко: оно яркое, погреть ладошки на солнышке.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П/и: “Поезд”.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ходить и бегать друг за другом небольшими группами.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Д/и: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“</w:t>
      </w: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Покажи, что я назову”. /Нос, рот, уши…/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: закрепит знания об органах чувств.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Самостоятельная игровая деятельность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учить детей играть дружно, самостоятельно подбирать атрибуты и игрушки – заместители для игр.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Младшая группа. Апрель.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 13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птицами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расширять знания о птицах, прилетающих на участок детского сада.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Ход наблюдения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 задает детям вопросы.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• Чем воробей отличается от голубя?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(Воробей меньше, окрас серый; голубь больше, окрас белый и сизокрылый.)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• Чем отличается крик воробья от крика голубя?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(Воробей чирикает «чик-чирик», а голубь воркует «гуль-гуль-гуль».)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• Какую пользу приносят воробьи?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(Они поедают вредных насекомых, комаров и мошек.)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Отметить, что голуби ходят по земле, летают, сидят на крыше (иногда на деревьях). Воробьи прыгают - как на пружинках, летают, сидят на деревьях. Предложить детям попрыгать, как воробушки, и походить важно, покачивая головой и часто переступая ногами, как голуби.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Наведение порядка на территории.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приучать детей ухаживать за саженцами, поливать землю вокруг деревца;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следить, чтобы дети из других групп не ломали ветки деревьев.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Подвижные игры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«Перелет птиц».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упражнять детей в лазании по лестнице, спрыгивании, беге;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учить переходить от одного действия к другому;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развивать ловкость, умение ориентироваться в пространстве.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«Найди такой же листочек».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учить различать листья березы, рябины, клена;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быстро действовать по сигналу воспитателя.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Мячи, совочки, ведерки, лейки, скакалки, велосипеды, обручи, гимнастические скамейки.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Вечерняя прогулка.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транспортом.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 узнавать и называть транспорт на улице. Выделять общие признаки  /руль, кабина, фары, колеса/.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Игровое упражнение: “Шоферы”.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 имитировать движения шофера, звуковой сигнал.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Д/и: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“Кто как кричит”.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развивать слуховое внимание, звукоподражать животным.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Самостоятельная игровая деятельность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: учить детей группироваться по  два-три человека для совместных игр.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Младшая группа. Апрель.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 14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собакой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расширять знания о животном мире.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Ход наблюдения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 загадывает детям загадку, предлагает ответить на вопросы.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С хозяином дружит,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Дом сторожит,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Живет под крылечком,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А хвост - колечком.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(Собака.)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Кто это?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(Собака.)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Какая по величине?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(Большая, маленькая.)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Какая шерсть у собаки?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(Гладкая, серая, короткая.)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Кто заботится о собаке?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(Хозяин.)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Прочитать детям рассказ К. Ушинского «Играющие собаки» и обсудить его.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Наведение порядка на территории.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учить сгребать опавшие листья и на носилках относить их в яму для компоста;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объяснять, что листья за зиму перегниют в яме и получится удобрение.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Подвижные игры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«Лохматый пес».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беге по сигналу, ориентировке в пространстве, ловкости.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«Лови оленей». 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упражнять в беге, ловле игроков (оленей); - учить быстро действовать по сигналу, ориентироваться в пространстве.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Грабли, совочки, носилки, самокаты, машины, скакалки, мячи, вожжи.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Вечерняя прогулка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небом.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знакомить детей с различными природными явлениями. Научить отмечать состояние неба  /ясно, облачно, пасмурно/. Активизировать  слова:  облака, тучи.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Игровое  упражнение: “Через ручеек”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упражнять детей в  перешагивании через преграду.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Д/и: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“Кто где живет”.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уточнить знания о диких животных. Различать их по внешнему виду и называть.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Самостоятельная игровая деятельность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: учить детей группироваться по  два-три человека для совместных игр.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Младшая группа. Апрель.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 15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состоянием природы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формировать представление о состоянии природы весной (тепло, много зеленой травки, цветов; летают бабочки, жуки; дети легко одеты и играют с песком и водой);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обогащать и активизировать словарь;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- вызвать радостные переживания от общения с природой.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Ход наблюдения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Очень добрым, очень светлым,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Золотистым, ясным днем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Мы поедем в гости к лету,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 гости к солнышку пойдем.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Земляникой и цветами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Встретят нас и лес и луг,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Наши песни вместе с нами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Будут птицы петь вокруг.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Рано утром яркий лучик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Зазвенит в густой листве,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Речка плавать нас научит,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Ветер -бегать по реке.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К. Ибраев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Уборка сухих листьев клубники.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учить работать подгруппой, добиваться выполнения общими усилиями поставленной цели.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«Птичка В гнездышке».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упражнять</w:t>
      </w: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в беге врассыпную.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«По ровненькой дорожке».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прыжках на двух ногах с продвижением вперед.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Выносной материал 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Грабли, метелки.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Вечерняя прогулка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Наблюдение за птицами.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закрепить знания детей о повадках птиц, их внешнем виде. Вызвать желание заботиться о птицах.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П/и: “Птички в гнездышках”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 свободно бегать, не наталкиваясь друг на друга, реагировать на сигнал.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Рассказывание стихотворения В.Даля  “Ворона”.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учить детей слушать внимательно текст, повторять за воспитателем отдельные слова.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Самостоятельная игровая деятельность.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 учить детей  играть дружно, делиться игрушками.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Младшая группа. Апрель.</w:t>
      </w:r>
    </w:p>
    <w:p w:rsidR="004C7DE6" w:rsidRPr="00B1414B" w:rsidRDefault="004C7DE6" w:rsidP="006A75B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 16</w:t>
      </w:r>
    </w:p>
    <w:tbl>
      <w:tblPr>
        <w:tblW w:w="0" w:type="auto"/>
        <w:tblInd w:w="-40" w:type="dxa"/>
        <w:tblCellMar>
          <w:left w:w="0" w:type="dxa"/>
          <w:right w:w="0" w:type="dxa"/>
        </w:tblCellMar>
        <w:tblLook w:val="00A0"/>
      </w:tblPr>
      <w:tblGrid>
        <w:gridCol w:w="9475"/>
      </w:tblGrid>
      <w:tr w:rsidR="004C7DE6" w:rsidRPr="00B1414B" w:rsidTr="006A75B2">
        <w:trPr>
          <w:trHeight w:val="7160"/>
        </w:trPr>
        <w:tc>
          <w:tcPr>
            <w:tcW w:w="10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0"/>
            <w:bookmarkStart w:id="1" w:name="h.gjdgxs"/>
            <w:bookmarkStart w:id="2" w:name="fd944ae79095a3971f8353df351a5b913910ff16"/>
            <w:bookmarkEnd w:id="0"/>
            <w:bookmarkEnd w:id="1"/>
            <w:bookmarkEnd w:id="2"/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погодой.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 Предложить детям охарактеризовать состояние погоды, обратить внимание на то, как много вокруг света, солнца. Активизировать в речи и уточнить понятия, связанные с признаками наступления весны. Развивать наблюдательность, познавательный интерес.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«Лохматый лес».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 Упражнять детей в беге, учить осознанно выполнять правила игры.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Игровое упражнение «Пройди - не упади».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 Упражнять детей в ходьбе по гимнастической скамейке, учить сохранять равновесие. Воспитывать уверенность в себе, смелость.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«Угадай, кто позвал».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 Учить детей выбирать водящего, узнавать товарищей по голосу. Развивать слуховое восприятие, способность концентрировать внимание.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Трудовые поручения: подметаем дорожки.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 Формировать у детей соответствующие трудовые навыки, учить в ходе работы соблюдать правила личной гигиены. Поощрять стремление приносить пользу, добиваться положительных результатов.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  <w:p w:rsidR="004C7DE6" w:rsidRPr="00B1414B" w:rsidRDefault="004C7DE6" w:rsidP="006A75B2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движений.</w:t>
            </w:r>
          </w:p>
          <w:p w:rsidR="004C7DE6" w:rsidRPr="00B1414B" w:rsidRDefault="004C7DE6" w:rsidP="006A75B2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41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4C7DE6" w:rsidRPr="00B1414B" w:rsidRDefault="004C7DE6" w:rsidP="006A75B2">
            <w:pPr>
              <w:numPr>
                <w:ilvl w:val="0"/>
                <w:numId w:val="10"/>
              </w:numPr>
              <w:spacing w:before="20" w:after="20" w:line="240" w:lineRule="auto"/>
              <w:ind w:left="0" w:firstLine="9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закреплять навыки ходьбы, преодоления различных препятствий.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Вечер. Прогулка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погодой.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 Помочь детям составить сравнительное описание погоды, наблюдавшейся утром и вечером. Учить правильно называть наблюдаемые явления, рассказывать о них. Развивать познавательный интерес, формировать умение сравнивать, сопоставлять.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«По ровненькой дорожке».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 Учить детей действовать в соответствии с правилами игры, четко проговаривать слова текста, выполнять движения в соответствии с ним.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Хороводная игра «Ходит Ваня», русская народная мелодия.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    Стимулировать    самостоятельное    выполнение детьми движений под музыку, учить четко выполнять движения.   Развивать чувство ритма,  приобщать к культуре русского народа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игровая деятельность</w:t>
            </w: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учить детей играть дружно, самостоятельно подбирать атрибуты и игрушки – заместители для игр.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группа. Апрель.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 17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собакой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расширять знания о животном мире.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Ход наблюдения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 загадывает детям загадку, предлагает ответить на вопросы.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хозяином дружит,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 сторожит,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Живет под крылечком,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хвост - колечком. </w:t>
            </w:r>
            <w:r w:rsidRPr="00B141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(Собака.)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Кто это? </w:t>
            </w:r>
            <w:r w:rsidRPr="00B141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(Собака.) </w:t>
            </w: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Какая по величине? </w:t>
            </w:r>
            <w:r w:rsidRPr="00B141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(Большая, маленькая.) </w:t>
            </w: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Какая шерсть у собаки? </w:t>
            </w:r>
            <w:r w:rsidRPr="00B141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(Гладкая, серая, короткая.) </w:t>
            </w: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Кто заботится о собаке? </w:t>
            </w:r>
            <w:r w:rsidRPr="00B141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(Хозяин.) </w:t>
            </w: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Прочитать детям рассказ К. Ушинского «Играющие собаки» и обсудить его.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«Птички и птенчики».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 Упражнять детей беге, обращать внимание на правильность выполнения игровых действий, соблюдение правил игры. Развивать скоростные качества, выносливость.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Игровое упражнение «Лягушонок».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 Учить детей поддерживать равновесие, при прыжках на полусогнутых ногах, улучшать координацию движений, укреплять опорно-двигательный аппарат.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Трудовые поручения:</w:t>
            </w: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подготовка почвы для пересадки комнатных растений и посадки огорода.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 Учить детей оказывать посильную помощь воспитателю, выполнять соответствующие трудовые действия. Познакомить с назначением данной работы.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Инд.  работа по ФИЗО.</w:t>
            </w: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Упражнение.</w:t>
            </w:r>
          </w:p>
          <w:p w:rsidR="004C7DE6" w:rsidRPr="00B1414B" w:rsidRDefault="004C7DE6" w:rsidP="006A7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Вечер. Прогулка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обрезкой деревьев.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 Познакомить детей с новыми операциями по уходу за садовыми и парковыми растениями, рассказать о назначении наблюдаемых действий. Взять несколько срезанных веточек в группу, обсудить с детьми, где быстрее появятся листья: на этих ветках или на ветвях деревьев на участке.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«Кролики». Усложнение: используется несколько «норок».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 Учить детей понимать суть задания, правильно выполнять игровые действия (подлезать под гимнастическую дугу, не дотрагиваясь руками до земли). Развивать гибкость, ловкость, мышцы спины.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Песенное творчество:</w:t>
            </w: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работа с  попевкой  «Человек идет», муз. М. Лазарева, ел. Л. Дымовой.</w:t>
            </w:r>
          </w:p>
          <w:p w:rsidR="004C7DE6" w:rsidRPr="00B1414B" w:rsidRDefault="004C7DE6" w:rsidP="006A75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1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 Учить детей придумывать окончания музыкальных фраз по образцу, пропевать слова «Человек идет» с разной ладовой интонацией. Развивать ладовое чувство, интерес к музыке.</w:t>
            </w:r>
          </w:p>
        </w:tc>
      </w:tr>
    </w:tbl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Младшая группа. Апрель.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Прогулка 18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Наблюдение: почва весной.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Задачи: Продолжать знакомить детей с приметами весны, предложить рассмотреть землю в местах проталин, по результатам обследования ответить на вопросы о том, какой стала почва. Рассказать детям о том, что снег растаял, стал водой, впитался в почву и скоро «напоит» первые весенние растения.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Подвижная игра «Найди свой цвет». Задачи: Систематизировать знания детей об основных цветах, учить ориентироваться в пространстве. Развивать ловкость, быстроту реакции, воспитывать волевые качества.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Театрализованное упражнение «Белочка».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Задача; Учить детей передавать характерные движения белки  (грызет орехи,   прыгает).  Способствовать укреплению мышц туловища и конечностей, учить выразительно выполнять движения-имитации.  Развивать координацию движений, ловкость.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Трудовые поручения: уборка на участке.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Задачи: Организовать уборку на сухой стороне участка, совершенствовать трудовые навыки детей, стимулировать их к самостоятельным действиям, учить согласованно и точно выполнять трудовые поручения.</w:t>
      </w:r>
    </w:p>
    <w:p w:rsidR="004C7DE6" w:rsidRPr="00B1414B" w:rsidRDefault="004C7DE6" w:rsidP="006A7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Вечер. Прогулка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Наблюдение   за   птицами.   Познавательный   рассказ «Птицы весной».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Задачи: Обратить внимание детей на изменения в поведении птиц, обсудить, почему все изменилось. Рассказать детям о жизнедеятельности птиц весной.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Прослушивание музыкального произведения «Грустный дождик», муз. Д. Кабалевского.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Задачи: Предложить детям ответить на вопросы воспитателя о характере произведения. Развивать. Развивать музыкально-слуховые представления, музыкальный вкус.</w:t>
      </w:r>
    </w:p>
    <w:p w:rsidR="004C7DE6" w:rsidRPr="00B1414B" w:rsidRDefault="004C7DE6" w:rsidP="006A75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Игра-забава «Легкое перышко».</w:t>
      </w:r>
    </w:p>
    <w:p w:rsidR="004C7DE6" w:rsidRPr="00B1414B" w:rsidRDefault="004C7DE6" w:rsidP="006A75B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14B">
        <w:rPr>
          <w:rFonts w:ascii="Times New Roman" w:hAnsi="Times New Roman"/>
          <w:color w:val="000000"/>
          <w:sz w:val="24"/>
          <w:szCs w:val="24"/>
          <w:lang w:eastAsia="ru-RU"/>
        </w:rPr>
        <w:t>Задачи: Учить детей выполнять игровые действия: сдувать с кончика своего носа небольшое перышко, правильно набирать воздух носом и выпускать его через рот. Способствовать формированию правильного носового дыхания, эмоциональной разрядке.</w:t>
      </w:r>
    </w:p>
    <w:p w:rsidR="004C7DE6" w:rsidRPr="00B1414B" w:rsidRDefault="004C7DE6">
      <w:pPr>
        <w:rPr>
          <w:rFonts w:ascii="Times New Roman" w:hAnsi="Times New Roman"/>
          <w:sz w:val="24"/>
          <w:szCs w:val="24"/>
        </w:rPr>
      </w:pPr>
    </w:p>
    <w:sectPr w:rsidR="004C7DE6" w:rsidRPr="00B1414B" w:rsidSect="00EB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C3"/>
    <w:multiLevelType w:val="multilevel"/>
    <w:tmpl w:val="25E0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016DF"/>
    <w:multiLevelType w:val="multilevel"/>
    <w:tmpl w:val="3C8E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B502D"/>
    <w:multiLevelType w:val="multilevel"/>
    <w:tmpl w:val="4E4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A7AC2"/>
    <w:multiLevelType w:val="multilevel"/>
    <w:tmpl w:val="93A2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35CCC"/>
    <w:multiLevelType w:val="multilevel"/>
    <w:tmpl w:val="9CFE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42411"/>
    <w:multiLevelType w:val="multilevel"/>
    <w:tmpl w:val="A738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64114"/>
    <w:multiLevelType w:val="multilevel"/>
    <w:tmpl w:val="DD8A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A406A"/>
    <w:multiLevelType w:val="multilevel"/>
    <w:tmpl w:val="C4A6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81BEF"/>
    <w:multiLevelType w:val="multilevel"/>
    <w:tmpl w:val="B53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C44674"/>
    <w:multiLevelType w:val="multilevel"/>
    <w:tmpl w:val="19F2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5B2"/>
    <w:rsid w:val="00212F0E"/>
    <w:rsid w:val="00337D73"/>
    <w:rsid w:val="004C7DE6"/>
    <w:rsid w:val="005E3BE7"/>
    <w:rsid w:val="005F5572"/>
    <w:rsid w:val="006A75B2"/>
    <w:rsid w:val="00B1414B"/>
    <w:rsid w:val="00B24BAC"/>
    <w:rsid w:val="00B925FB"/>
    <w:rsid w:val="00EB1C2E"/>
    <w:rsid w:val="00FB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C2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5B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6A7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75B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A75B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Normal"/>
    <w:uiPriority w:val="99"/>
    <w:rsid w:val="006A7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6A75B2"/>
    <w:rPr>
      <w:rFonts w:cs="Times New Roman"/>
    </w:rPr>
  </w:style>
  <w:style w:type="character" w:customStyle="1" w:styleId="c13">
    <w:name w:val="c13"/>
    <w:basedOn w:val="DefaultParagraphFont"/>
    <w:uiPriority w:val="99"/>
    <w:rsid w:val="006A75B2"/>
    <w:rPr>
      <w:rFonts w:cs="Times New Roman"/>
    </w:rPr>
  </w:style>
  <w:style w:type="character" w:customStyle="1" w:styleId="c2">
    <w:name w:val="c2"/>
    <w:basedOn w:val="DefaultParagraphFont"/>
    <w:uiPriority w:val="99"/>
    <w:rsid w:val="006A75B2"/>
    <w:rPr>
      <w:rFonts w:cs="Times New Roman"/>
    </w:rPr>
  </w:style>
  <w:style w:type="paragraph" w:customStyle="1" w:styleId="c7">
    <w:name w:val="c7"/>
    <w:basedOn w:val="Normal"/>
    <w:uiPriority w:val="99"/>
    <w:rsid w:val="006A7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6A7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Normal"/>
    <w:uiPriority w:val="99"/>
    <w:rsid w:val="006A7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6A7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Normal"/>
    <w:uiPriority w:val="99"/>
    <w:rsid w:val="006A7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Normal"/>
    <w:uiPriority w:val="99"/>
    <w:rsid w:val="006A7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6A75B2"/>
    <w:rPr>
      <w:rFonts w:cs="Times New Roman"/>
    </w:rPr>
  </w:style>
  <w:style w:type="paragraph" w:customStyle="1" w:styleId="c14">
    <w:name w:val="c14"/>
    <w:basedOn w:val="Normal"/>
    <w:uiPriority w:val="99"/>
    <w:rsid w:val="006A7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A75B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A75B2"/>
    <w:rPr>
      <w:rFonts w:cs="Times New Roman"/>
      <w:color w:val="800080"/>
      <w:u w:val="single"/>
    </w:rPr>
  </w:style>
  <w:style w:type="character" w:customStyle="1" w:styleId="c5">
    <w:name w:val="c5"/>
    <w:basedOn w:val="DefaultParagraphFont"/>
    <w:uiPriority w:val="99"/>
    <w:rsid w:val="006A75B2"/>
    <w:rPr>
      <w:rFonts w:cs="Times New Roman"/>
    </w:rPr>
  </w:style>
  <w:style w:type="character" w:customStyle="1" w:styleId="c10">
    <w:name w:val="c10"/>
    <w:basedOn w:val="DefaultParagraphFont"/>
    <w:uiPriority w:val="99"/>
    <w:rsid w:val="006A75B2"/>
    <w:rPr>
      <w:rFonts w:cs="Times New Roman"/>
    </w:rPr>
  </w:style>
  <w:style w:type="character" w:customStyle="1" w:styleId="c22">
    <w:name w:val="c22"/>
    <w:basedOn w:val="DefaultParagraphFont"/>
    <w:uiPriority w:val="99"/>
    <w:rsid w:val="006A75B2"/>
    <w:rPr>
      <w:rFonts w:cs="Times New Roman"/>
    </w:rPr>
  </w:style>
  <w:style w:type="paragraph" w:customStyle="1" w:styleId="c21">
    <w:name w:val="c21"/>
    <w:basedOn w:val="Normal"/>
    <w:uiPriority w:val="99"/>
    <w:rsid w:val="006A7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DefaultParagraphFont"/>
    <w:uiPriority w:val="99"/>
    <w:rsid w:val="006A75B2"/>
    <w:rPr>
      <w:rFonts w:cs="Times New Roman"/>
    </w:rPr>
  </w:style>
  <w:style w:type="character" w:customStyle="1" w:styleId="c6">
    <w:name w:val="c6"/>
    <w:basedOn w:val="DefaultParagraphFont"/>
    <w:uiPriority w:val="99"/>
    <w:rsid w:val="006A75B2"/>
    <w:rPr>
      <w:rFonts w:cs="Times New Roman"/>
    </w:rPr>
  </w:style>
  <w:style w:type="character" w:styleId="Strong">
    <w:name w:val="Strong"/>
    <w:basedOn w:val="DefaultParagraphFont"/>
    <w:uiPriority w:val="99"/>
    <w:qFormat/>
    <w:rsid w:val="006A75B2"/>
    <w:rPr>
      <w:rFonts w:cs="Times New Roman"/>
      <w:b/>
      <w:bCs/>
    </w:rPr>
  </w:style>
  <w:style w:type="paragraph" w:customStyle="1" w:styleId="search-excerpt">
    <w:name w:val="search-excerpt"/>
    <w:basedOn w:val="Normal"/>
    <w:uiPriority w:val="99"/>
    <w:rsid w:val="006A7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0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3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0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8670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8670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8670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867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703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T4CTUPCNHN5M-256796007-3079</_dlc_DocId>
    <_dlc_DocIdUrl xmlns="c71519f2-859d-46c1-a1b6-2941efed936d">
      <Url>http://www.eduportal44.ru/chuhloma/rodnik/1/_layouts/15/DocIdRedir.aspx?ID=T4CTUPCNHN5M-256796007-3079</Url>
      <Description>T4CTUPCNHN5M-256796007-3079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A9933-ED75-446C-B753-C8867F431CF4}"/>
</file>

<file path=customXml/itemProps2.xml><?xml version="1.0" encoding="utf-8"?>
<ds:datastoreItem xmlns:ds="http://schemas.openxmlformats.org/officeDocument/2006/customXml" ds:itemID="{E092BDFB-F0E9-4943-9C20-6340BCAC7808}"/>
</file>

<file path=customXml/itemProps3.xml><?xml version="1.0" encoding="utf-8"?>
<ds:datastoreItem xmlns:ds="http://schemas.openxmlformats.org/officeDocument/2006/customXml" ds:itemID="{8E3A0113-0C98-4FE4-87D3-6471DE35AB56}"/>
</file>

<file path=customXml/itemProps4.xml><?xml version="1.0" encoding="utf-8"?>
<ds:datastoreItem xmlns:ds="http://schemas.openxmlformats.org/officeDocument/2006/customXml" ds:itemID="{48F94D12-1E93-40A2-93AA-556985814B8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14</Pages>
  <Words>4276</Words>
  <Characters>24376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2021-04-18T15:52:00Z</dcterms:created>
  <dcterms:modified xsi:type="dcterms:W3CDTF">2021-04-19T10:38:00Z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eaf546ce-640d-4245-a420-19d185cd9daa</vt:lpwstr>
  </property>
</Properties>
</file>