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9A" w:rsidRDefault="0041459A" w:rsidP="004011B4">
      <w:r>
        <w:t xml:space="preserve">                                             </w:t>
      </w:r>
    </w:p>
    <w:p w:rsidR="0041459A" w:rsidRPr="0041459A" w:rsidRDefault="0041459A" w:rsidP="004011B4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    </w:t>
      </w:r>
      <w:r w:rsidRPr="0041459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Родительское собрание в старшей группе. </w:t>
      </w:r>
    </w:p>
    <w:p w:rsidR="0041459A" w:rsidRPr="0041459A" w:rsidRDefault="0041459A" w:rsidP="004011B4">
      <w:pPr>
        <w:rPr>
          <w:rFonts w:ascii="Times New Roman" w:hAnsi="Times New Roman" w:cs="Times New Roman"/>
          <w:b/>
          <w:sz w:val="36"/>
          <w:szCs w:val="36"/>
        </w:rPr>
      </w:pPr>
      <w:r w:rsidRPr="0041459A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41459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1459A">
        <w:rPr>
          <w:rFonts w:ascii="Times New Roman" w:hAnsi="Times New Roman" w:cs="Times New Roman"/>
          <w:b/>
          <w:sz w:val="36"/>
          <w:szCs w:val="36"/>
        </w:rPr>
        <w:t xml:space="preserve">Тема: </w:t>
      </w:r>
    </w:p>
    <w:p w:rsidR="0041459A" w:rsidRPr="0041459A" w:rsidRDefault="0041459A" w:rsidP="004011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>«Начало учебного года – начало новог</w:t>
      </w: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этапа в жизни </w:t>
      </w: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воспитанников старшей группы».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1459A">
        <w:rPr>
          <w:rFonts w:ascii="Times New Roman" w:hAnsi="Times New Roman" w:cs="Times New Roman"/>
          <w:sz w:val="28"/>
          <w:szCs w:val="28"/>
        </w:rPr>
        <w:t xml:space="preserve">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  <w:r w:rsidRPr="00414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459A">
        <w:rPr>
          <w:rFonts w:ascii="Times New Roman" w:hAnsi="Times New Roman" w:cs="Times New Roman"/>
          <w:sz w:val="28"/>
          <w:szCs w:val="28"/>
        </w:rPr>
        <w:t xml:space="preserve">познакомить родителей с задачами и возрастными особенностями образовательной работы, задачами дошкольного учреждения на новый учебный год;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научить родителей наблюдать за ребенком, изучать его, видеть успехи и неудачи, стараться помочь ему развиваться в его собственном темпе.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Содействовать эмоциональному сближению всех участников образовательного процесса, организации их общения.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>Форма проведения:</w:t>
      </w:r>
      <w:r w:rsidRPr="00414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459A">
        <w:rPr>
          <w:rFonts w:ascii="Times New Roman" w:hAnsi="Times New Roman" w:cs="Times New Roman"/>
          <w:sz w:val="28"/>
          <w:szCs w:val="28"/>
        </w:rPr>
        <w:t xml:space="preserve">Круглый стол - встреча.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>Участники:</w:t>
      </w:r>
      <w:r w:rsidRPr="00414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</w:t>
      </w:r>
      <w:r w:rsidRPr="0041459A">
        <w:rPr>
          <w:rFonts w:ascii="Times New Roman" w:hAnsi="Times New Roman" w:cs="Times New Roman"/>
          <w:sz w:val="28"/>
          <w:szCs w:val="28"/>
        </w:rPr>
        <w:t xml:space="preserve"> родители. </w:t>
      </w:r>
    </w:p>
    <w:p w:rsidR="0041459A" w:rsidRPr="0041459A" w:rsidRDefault="0041459A" w:rsidP="00401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45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Повестка дня. 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Вступительное слово. </w:t>
      </w:r>
      <w:r w:rsidRPr="0041459A">
        <w:rPr>
          <w:rFonts w:ascii="Times New Roman" w:hAnsi="Times New Roman" w:cs="Times New Roman"/>
          <w:sz w:val="28"/>
          <w:szCs w:val="28"/>
        </w:rPr>
        <w:t>Поздравление роди</w:t>
      </w:r>
      <w:r>
        <w:rPr>
          <w:rFonts w:ascii="Times New Roman" w:hAnsi="Times New Roman" w:cs="Times New Roman"/>
          <w:sz w:val="28"/>
          <w:szCs w:val="28"/>
        </w:rPr>
        <w:t>телей с началом учебного года. (воспитатель Комиссарова И. Н.)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2. Особенности образовательного процесса в старшей группе. </w:t>
      </w:r>
      <w:r>
        <w:rPr>
          <w:rFonts w:ascii="Times New Roman" w:hAnsi="Times New Roman" w:cs="Times New Roman"/>
          <w:sz w:val="28"/>
          <w:szCs w:val="28"/>
        </w:rPr>
        <w:t>(выступление воспитателя Соколовой О. А.)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>3. Выступление воспитателя: «Старший д</w:t>
      </w:r>
      <w:r>
        <w:rPr>
          <w:rFonts w:ascii="Times New Roman" w:hAnsi="Times New Roman" w:cs="Times New Roman"/>
          <w:sz w:val="28"/>
          <w:szCs w:val="28"/>
        </w:rPr>
        <w:t>ошкольный возраст – какой он?» (воспитатель Комиссарова И. Н.)</w:t>
      </w:r>
    </w:p>
    <w:p w:rsidR="0041459A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4. Выбор родительского комитета группы. </w:t>
      </w:r>
    </w:p>
    <w:p w:rsidR="00BC51F4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5. Разное </w:t>
      </w:r>
    </w:p>
    <w:p w:rsidR="00BC51F4" w:rsidRDefault="00BC51F4" w:rsidP="004011B4">
      <w:pPr>
        <w:rPr>
          <w:rFonts w:ascii="Times New Roman" w:hAnsi="Times New Roman" w:cs="Times New Roman"/>
          <w:sz w:val="28"/>
          <w:szCs w:val="28"/>
        </w:rPr>
      </w:pPr>
    </w:p>
    <w:p w:rsidR="00BC51F4" w:rsidRDefault="00BC51F4" w:rsidP="004011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C51F4">
        <w:rPr>
          <w:rFonts w:ascii="Times New Roman" w:hAnsi="Times New Roman" w:cs="Times New Roman"/>
          <w:b/>
          <w:color w:val="FF0000"/>
          <w:sz w:val="36"/>
          <w:szCs w:val="36"/>
        </w:rPr>
        <w:t>Ход собрания:</w:t>
      </w:r>
    </w:p>
    <w:p w:rsidR="00BC51F4" w:rsidRPr="00BC51F4" w:rsidRDefault="00BC51F4" w:rsidP="00BC51F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C51F4">
        <w:rPr>
          <w:rFonts w:ascii="Times New Roman" w:hAnsi="Times New Roman" w:cs="Times New Roman"/>
          <w:b/>
          <w:sz w:val="32"/>
          <w:szCs w:val="32"/>
        </w:rPr>
        <w:t>Вступительное слово (воспитатель Комиссарова И. Н.)</w:t>
      </w:r>
    </w:p>
    <w:p w:rsidR="00BC51F4" w:rsidRDefault="00BC51F4" w:rsidP="004011B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16ACF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родители! Собрались мы сегодня с вами в начале нового уч</w:t>
      </w:r>
      <w:r w:rsidR="00BC51F4">
        <w:rPr>
          <w:rFonts w:ascii="Times New Roman" w:hAnsi="Times New Roman" w:cs="Times New Roman"/>
          <w:sz w:val="28"/>
          <w:szCs w:val="28"/>
        </w:rPr>
        <w:t xml:space="preserve">ебного года. </w:t>
      </w:r>
      <w:r w:rsidRPr="0041459A">
        <w:rPr>
          <w:rFonts w:ascii="Times New Roman" w:hAnsi="Times New Roman" w:cs="Times New Roman"/>
          <w:sz w:val="28"/>
          <w:szCs w:val="28"/>
        </w:rPr>
        <w:t>Хочу напомнить Вам, что теперь мы старшая группа. У нас изменился режим дня, время проведения</w:t>
      </w:r>
      <w:r w:rsidR="00BC51F4">
        <w:rPr>
          <w:rFonts w:ascii="Times New Roman" w:hAnsi="Times New Roman" w:cs="Times New Roman"/>
          <w:sz w:val="28"/>
          <w:szCs w:val="28"/>
        </w:rPr>
        <w:t xml:space="preserve"> (25 минут, 10 минут перерыв между занятиями)</w:t>
      </w:r>
      <w:r w:rsidRPr="0041459A">
        <w:rPr>
          <w:rFonts w:ascii="Times New Roman" w:hAnsi="Times New Roman" w:cs="Times New Roman"/>
          <w:sz w:val="28"/>
          <w:szCs w:val="28"/>
        </w:rPr>
        <w:t xml:space="preserve"> и количество занятий в </w:t>
      </w:r>
      <w:r w:rsidR="00BC51F4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="00BC51F4">
        <w:rPr>
          <w:rFonts w:ascii="Times New Roman" w:hAnsi="Times New Roman" w:cs="Times New Roman"/>
          <w:sz w:val="28"/>
          <w:szCs w:val="28"/>
        </w:rPr>
        <w:t>( прибавилось</w:t>
      </w:r>
      <w:proofErr w:type="gramEnd"/>
      <w:r w:rsidR="00BC51F4">
        <w:rPr>
          <w:rFonts w:ascii="Times New Roman" w:hAnsi="Times New Roman" w:cs="Times New Roman"/>
          <w:sz w:val="28"/>
          <w:szCs w:val="28"/>
        </w:rPr>
        <w:t xml:space="preserve"> 1 занятие по рисованию, появилось новое занятие Обучение грамоте)</w:t>
      </w:r>
      <w:r w:rsidRPr="0041459A">
        <w:rPr>
          <w:rFonts w:ascii="Times New Roman" w:hAnsi="Times New Roman" w:cs="Times New Roman"/>
          <w:sz w:val="28"/>
          <w:szCs w:val="28"/>
        </w:rPr>
        <w:t xml:space="preserve">Чтобы </w:t>
      </w:r>
    </w:p>
    <w:p w:rsidR="00716ACF" w:rsidRDefault="00716ACF" w:rsidP="004011B4">
      <w:pPr>
        <w:rPr>
          <w:rFonts w:ascii="Times New Roman" w:hAnsi="Times New Roman" w:cs="Times New Roman"/>
          <w:sz w:val="28"/>
          <w:szCs w:val="28"/>
        </w:rPr>
      </w:pPr>
    </w:p>
    <w:p w:rsidR="00BC51F4" w:rsidRDefault="0041459A" w:rsidP="004011B4">
      <w:pPr>
        <w:rPr>
          <w:rFonts w:ascii="Times New Roman" w:hAnsi="Times New Roman" w:cs="Times New Roman"/>
          <w:sz w:val="28"/>
          <w:szCs w:val="28"/>
        </w:rPr>
      </w:pPr>
      <w:r w:rsidRPr="0041459A">
        <w:rPr>
          <w:rFonts w:ascii="Times New Roman" w:hAnsi="Times New Roman" w:cs="Times New Roman"/>
          <w:sz w:val="28"/>
          <w:szCs w:val="28"/>
        </w:rPr>
        <w:t xml:space="preserve">образовательный процесс был правильно организован мы в своей работе опираемся на программу дошкольного образования </w:t>
      </w:r>
      <w:r w:rsidR="00BC51F4">
        <w:rPr>
          <w:rFonts w:ascii="Times New Roman" w:hAnsi="Times New Roman" w:cs="Times New Roman"/>
          <w:sz w:val="28"/>
          <w:szCs w:val="28"/>
        </w:rPr>
        <w:t>«</w:t>
      </w:r>
      <w:r w:rsidRPr="0041459A">
        <w:rPr>
          <w:rFonts w:ascii="Times New Roman" w:hAnsi="Times New Roman" w:cs="Times New Roman"/>
          <w:sz w:val="28"/>
          <w:szCs w:val="28"/>
        </w:rPr>
        <w:t xml:space="preserve">От </w:t>
      </w:r>
      <w:r w:rsidR="00BC51F4">
        <w:rPr>
          <w:rFonts w:ascii="Times New Roman" w:hAnsi="Times New Roman" w:cs="Times New Roman"/>
          <w:sz w:val="28"/>
          <w:szCs w:val="28"/>
        </w:rPr>
        <w:t xml:space="preserve">рождения до школы» под редакцией </w:t>
      </w:r>
      <w:proofErr w:type="spellStart"/>
      <w:r w:rsidR="00BC51F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C51F4">
        <w:rPr>
          <w:rFonts w:ascii="Times New Roman" w:hAnsi="Times New Roman" w:cs="Times New Roman"/>
          <w:sz w:val="28"/>
          <w:szCs w:val="28"/>
        </w:rPr>
        <w:t>.</w:t>
      </w:r>
    </w:p>
    <w:p w:rsidR="00BC51F4" w:rsidRDefault="00BC51F4" w:rsidP="004011B4">
      <w:pPr>
        <w:rPr>
          <w:rFonts w:ascii="Times New Roman" w:hAnsi="Times New Roman" w:cs="Times New Roman"/>
          <w:sz w:val="28"/>
          <w:szCs w:val="28"/>
        </w:rPr>
      </w:pPr>
    </w:p>
    <w:p w:rsidR="00017AFB" w:rsidRPr="00017AFB" w:rsidRDefault="00017AFB" w:rsidP="00017AF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7AFB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 в старшей группе.</w:t>
      </w:r>
      <w:r w:rsidRPr="00017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AFB">
        <w:rPr>
          <w:rFonts w:ascii="Times New Roman" w:hAnsi="Times New Roman" w:cs="Times New Roman"/>
          <w:b/>
          <w:sz w:val="28"/>
          <w:szCs w:val="28"/>
        </w:rPr>
        <w:t>Выступление воспитателя (Соколовой О. А.)</w:t>
      </w:r>
    </w:p>
    <w:p w:rsidR="00017AFB" w:rsidRDefault="00017AFB" w:rsidP="00017AFB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</w:p>
    <w:p w:rsidR="00017AFB" w:rsidRDefault="0041459A" w:rsidP="00017AFB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</w:t>
      </w:r>
      <w:r w:rsidR="00BC51F4" w:rsidRPr="00017AFB">
        <w:rPr>
          <w:rFonts w:ascii="Times New Roman" w:hAnsi="Times New Roman" w:cs="Times New Roman"/>
          <w:sz w:val="28"/>
          <w:szCs w:val="28"/>
        </w:rPr>
        <w:t xml:space="preserve"> </w:t>
      </w:r>
      <w:r w:rsidRPr="00017AFB">
        <w:rPr>
          <w:rFonts w:ascii="Times New Roman" w:hAnsi="Times New Roman" w:cs="Times New Roman"/>
          <w:sz w:val="28"/>
          <w:szCs w:val="28"/>
        </w:rPr>
        <w:t>дошкольника. Его можно назвать базовым возрастом, когда в ребенке закладываются многие личностные качества, формируется об</w:t>
      </w:r>
      <w:r w:rsidR="00017AFB">
        <w:rPr>
          <w:rFonts w:ascii="Times New Roman" w:hAnsi="Times New Roman" w:cs="Times New Roman"/>
          <w:sz w:val="28"/>
          <w:szCs w:val="28"/>
        </w:rPr>
        <w:t>раз «Я».</w:t>
      </w:r>
    </w:p>
    <w:p w:rsidR="00017AFB" w:rsidRDefault="0041459A" w:rsidP="00017AFB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</w:t>
      </w:r>
    </w:p>
    <w:p w:rsidR="00017AFB" w:rsidRDefault="0041459A" w:rsidP="00017AFB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90% всех черт личности ребенка закладывается в возрасте 5-6 лет. Очень важный возраст, когда мы можем понять, каким будет человек в будущем. </w:t>
      </w:r>
    </w:p>
    <w:p w:rsidR="00017AFB" w:rsidRDefault="0041459A" w:rsidP="00017AFB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b/>
          <w:sz w:val="28"/>
          <w:szCs w:val="28"/>
        </w:rPr>
        <w:t>Ведущая потребность в этом возрасте</w:t>
      </w:r>
      <w:r w:rsidRPr="00017AFB">
        <w:rPr>
          <w:rFonts w:ascii="Times New Roman" w:hAnsi="Times New Roman" w:cs="Times New Roman"/>
          <w:sz w:val="28"/>
          <w:szCs w:val="28"/>
        </w:rPr>
        <w:t xml:space="preserve">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</w:t>
      </w:r>
    </w:p>
    <w:p w:rsidR="00017AFB" w:rsidRDefault="0041459A" w:rsidP="00017AFB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</w:t>
      </w:r>
    </w:p>
    <w:p w:rsidR="00017AFB" w:rsidRDefault="0041459A" w:rsidP="00017AFB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>Это период наивысших возможностей для развития всех познавательных процессов: внимания, восприятия, мышления, пам</w:t>
      </w:r>
      <w:r w:rsidR="00017AFB">
        <w:rPr>
          <w:rFonts w:ascii="Times New Roman" w:hAnsi="Times New Roman" w:cs="Times New Roman"/>
          <w:sz w:val="28"/>
          <w:szCs w:val="28"/>
        </w:rPr>
        <w:t>яти, воображения.</w:t>
      </w:r>
    </w:p>
    <w:p w:rsidR="009C0831" w:rsidRDefault="009C0831" w:rsidP="009C083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9C0831" w:rsidRPr="009C0831" w:rsidRDefault="009C0831" w:rsidP="009C0831">
      <w:pPr>
        <w:pStyle w:val="a6"/>
        <w:ind w:left="804"/>
        <w:rPr>
          <w:rFonts w:ascii="Times New Roman" w:hAnsi="Times New Roman" w:cs="Times New Roman"/>
          <w:b/>
          <w:sz w:val="28"/>
          <w:szCs w:val="28"/>
        </w:rPr>
      </w:pPr>
      <w:r w:rsidRPr="009C0831">
        <w:rPr>
          <w:rFonts w:ascii="Times New Roman" w:hAnsi="Times New Roman" w:cs="Times New Roman"/>
          <w:b/>
          <w:sz w:val="28"/>
          <w:szCs w:val="28"/>
        </w:rPr>
        <w:t>Выступление воспитателя: «Старший дошкольный возраст – какой он?» (воспитатель Комиссарова И. Н.)</w:t>
      </w:r>
    </w:p>
    <w:p w:rsidR="00017AFB" w:rsidRPr="009C0831" w:rsidRDefault="00017AFB" w:rsidP="009C0831">
      <w:pPr>
        <w:pStyle w:val="a6"/>
        <w:ind w:left="804"/>
        <w:rPr>
          <w:rFonts w:ascii="Times New Roman" w:hAnsi="Times New Roman" w:cs="Times New Roman"/>
          <w:sz w:val="28"/>
          <w:szCs w:val="28"/>
        </w:rPr>
      </w:pPr>
    </w:p>
    <w:p w:rsidR="00017AFB" w:rsidRDefault="00017AFB" w:rsidP="00017AF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учитывая названные выше возрастные особенности детей 6-ого года жизни,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необходимо осуществлять следующие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движения детей, в том числе тонкие движения руки, необходимые для овладения навыками письма; добиваться большей их координации, точности, быстроты;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самостоятельность и быстроту движений при самообслуживании;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расширять представления детей об общественной жизни, природе, труде взрослых, воспитывать правильное отношение к ним;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умение удерживать цель, следовать указаниям взрослого, сосредоточенность и целеустремлённость;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у детей отдельные понятия, развивать логическое мышление;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связную речь детей;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совершенствовать художественные умения в рисовании, пении, танце, чтении стихов рассказывании сказок, рассказов, обогащать эстетические восприятия и переживания;</w:t>
      </w:r>
    </w:p>
    <w:p w:rsidR="00716ACF" w:rsidRDefault="00716ACF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 детей навыки коллективного труда</w:t>
      </w:r>
    </w:p>
    <w:p w:rsidR="009D6748" w:rsidRDefault="009D6748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произвольное управление детей своим поведением.</w:t>
      </w:r>
    </w:p>
    <w:p w:rsidR="00017AFB" w:rsidRDefault="00017AFB" w:rsidP="00017AF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 организации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воспитательно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-образовательного процесса следует решать поставленные цели и задачи, избегая перегрузки детей.</w:t>
      </w:r>
    </w:p>
    <w:p w:rsidR="00017AFB" w:rsidRDefault="00017AFB" w:rsidP="00017AF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Одной теме уделяется не менее одной н</w:t>
      </w:r>
      <w:r w:rsidR="009C0831">
        <w:rPr>
          <w:rFonts w:ascii="Arial" w:hAnsi="Arial" w:cs="Arial"/>
          <w:color w:val="111111"/>
          <w:sz w:val="27"/>
          <w:szCs w:val="27"/>
        </w:rPr>
        <w:t xml:space="preserve">едели. Оптимальный период — 2 </w:t>
      </w:r>
      <w:r>
        <w:rPr>
          <w:rFonts w:ascii="Arial" w:hAnsi="Arial" w:cs="Arial"/>
          <w:color w:val="111111"/>
          <w:sz w:val="27"/>
          <w:szCs w:val="27"/>
        </w:rPr>
        <w:t>недели. Тема отражена в подборе материалов, находящихся в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 и центрах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(уголках)</w:t>
      </w:r>
      <w:r>
        <w:rPr>
          <w:rFonts w:ascii="Arial" w:hAnsi="Arial" w:cs="Arial"/>
          <w:color w:val="111111"/>
          <w:sz w:val="27"/>
          <w:szCs w:val="27"/>
        </w:rPr>
        <w:t> развития.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Содержание психолого-педагогической работы с детьми 5-6 лет дается по образовательным областям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«Социально-коммуникативное развитие»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«Познавательное развитие»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«Речевое развитие»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«Художественно-эстетическое развитие»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«Физическое развитие»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17AFB" w:rsidRDefault="00017AFB" w:rsidP="00017AFB">
      <w:pPr>
        <w:rPr>
          <w:rFonts w:ascii="Times New Roman" w:hAnsi="Times New Roman" w:cs="Times New Roman"/>
          <w:sz w:val="28"/>
          <w:szCs w:val="28"/>
        </w:rPr>
      </w:pP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7AFB">
        <w:rPr>
          <w:rFonts w:ascii="Times New Roman" w:hAnsi="Times New Roman" w:cs="Times New Roman"/>
          <w:b/>
          <w:color w:val="FF0000"/>
          <w:sz w:val="28"/>
          <w:szCs w:val="28"/>
        </w:rPr>
        <w:t>ЧТО НЕОБХОДИМО З</w:t>
      </w:r>
      <w:r w:rsidR="00017A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НАТЬ И ЧЕМУ НЕОБХОДИМО НАУЧИТЬСЯ РЕБЁНКУ В ТЕЧЕНИИ УЧЕБНОГО ГОДА </w:t>
      </w:r>
      <w:r w:rsidRPr="00017AFB">
        <w:rPr>
          <w:rFonts w:ascii="Times New Roman" w:hAnsi="Times New Roman" w:cs="Times New Roman"/>
          <w:b/>
          <w:color w:val="FF0000"/>
          <w:sz w:val="28"/>
          <w:szCs w:val="28"/>
        </w:rPr>
        <w:t>УЧЕБНОГО ГОДА.</w:t>
      </w:r>
      <w:r w:rsidRPr="0001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1. Своё имя, отчество и фамилию.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 3. Свой домашний адрес.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 4. Свой город, его главные достопримечательности.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 5. Страну, в которой живёт.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6. Фамилию, имя, отчество родителей, их профессию.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>7. Времена года</w:t>
      </w:r>
      <w:r w:rsidR="00017AFB">
        <w:rPr>
          <w:rFonts w:ascii="Times New Roman" w:hAnsi="Times New Roman" w:cs="Times New Roman"/>
          <w:sz w:val="28"/>
          <w:szCs w:val="28"/>
        </w:rPr>
        <w:t xml:space="preserve"> </w:t>
      </w:r>
      <w:r w:rsidRPr="00017AFB">
        <w:rPr>
          <w:rFonts w:ascii="Times New Roman" w:hAnsi="Times New Roman" w:cs="Times New Roman"/>
          <w:sz w:val="28"/>
          <w:szCs w:val="28"/>
        </w:rPr>
        <w:t xml:space="preserve">(последовательность, месяцы, основные приметы каждого времени года, загадки и стихи о временах года).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8. Домашних животных и их детёнышей.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9. Диких животных наших лесов, жарких стран, Севера, их повадки, детёнышей.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10.Транспорт наземный, водный, воздушный.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11.Различать одежду, обувь и головные уборы; зимующих и перелётных птиц; овощи, фрукты и ягоды.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>12.Знать и уметь рассказывать русские народные сказки.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 13.Различать и правильно называть плоскостные геометрические фигуры: круг, квадрат, прямоугольник, треугольник, овал.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14.Свободно ориентироваться в пространстве и на листе бумаги (правая - левая сторона, верх- низ и т.д.)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15.Уметь полно и последовательно пересказать прослушанный или прочитанный рассказ, составить, придумать рассказ по картинке.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16.Запомнить и назвать 6-10 картинок, слов.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17.Различать гласные и согласные звуки. </w:t>
      </w:r>
    </w:p>
    <w:p w:rsidR="00716ACF" w:rsidRDefault="00716ACF" w:rsidP="00017AFB">
      <w:pPr>
        <w:rPr>
          <w:rFonts w:ascii="Times New Roman" w:hAnsi="Times New Roman" w:cs="Times New Roman"/>
          <w:sz w:val="28"/>
          <w:szCs w:val="28"/>
        </w:rPr>
      </w:pPr>
    </w:p>
    <w:p w:rsidR="00716ACF" w:rsidRDefault="00716ACF" w:rsidP="00017AFB">
      <w:pPr>
        <w:rPr>
          <w:rFonts w:ascii="Times New Roman" w:hAnsi="Times New Roman" w:cs="Times New Roman"/>
          <w:sz w:val="28"/>
          <w:szCs w:val="28"/>
        </w:rPr>
      </w:pP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18.Разделять слова на слоги по количеству гласных звуков.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19. Хорошо владеть ножницами (резать полоски, квадраты, круги, прямоугольники, треугольники, овалы, вырезать по контуру предмет.) </w:t>
      </w:r>
    </w:p>
    <w:p w:rsidR="009D6748" w:rsidRDefault="009D6748" w:rsidP="00017AFB">
      <w:pPr>
        <w:rPr>
          <w:rFonts w:ascii="Times New Roman" w:hAnsi="Times New Roman" w:cs="Times New Roman"/>
          <w:sz w:val="28"/>
          <w:szCs w:val="28"/>
        </w:rPr>
      </w:pP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21.Свободно считать до 10 и обратно, выполнять счётные операции в пределах 10.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>22.Уметь внимательно,</w:t>
      </w:r>
      <w:r w:rsidR="00017AFB">
        <w:rPr>
          <w:rFonts w:ascii="Times New Roman" w:hAnsi="Times New Roman" w:cs="Times New Roman"/>
          <w:sz w:val="28"/>
          <w:szCs w:val="28"/>
        </w:rPr>
        <w:t xml:space="preserve"> не отвлекаясь, слушать (20 -25</w:t>
      </w:r>
      <w:r w:rsidRPr="00017AFB"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017AFB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23.Сохранять стройную, хорошую осанку, особенно в положении сидя. </w:t>
      </w:r>
    </w:p>
    <w:bookmarkEnd w:id="0"/>
    <w:p w:rsidR="009C0831" w:rsidRPr="009C0831" w:rsidRDefault="009C0831" w:rsidP="00017AF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1459A" w:rsidRPr="009C08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Упражнение «Пожелание». </w:t>
      </w:r>
    </w:p>
    <w:p w:rsidR="009C0831" w:rsidRDefault="0041459A" w:rsidP="00017AFB">
      <w:pPr>
        <w:rPr>
          <w:rFonts w:ascii="Times New Roman" w:hAnsi="Times New Roman" w:cs="Times New Roman"/>
          <w:sz w:val="28"/>
          <w:szCs w:val="28"/>
        </w:rPr>
      </w:pPr>
      <w:r w:rsidRPr="00017AFB">
        <w:rPr>
          <w:rFonts w:ascii="Times New Roman" w:hAnsi="Times New Roman" w:cs="Times New Roman"/>
          <w:sz w:val="28"/>
          <w:szCs w:val="28"/>
        </w:rPr>
        <w:t xml:space="preserve">(Родители встают в круг, воспитатель пускает по кругу бубен.) Ты катись, веселый бубен, </w:t>
      </w:r>
      <w:proofErr w:type="gramStart"/>
      <w:r w:rsidRPr="00017AFB">
        <w:rPr>
          <w:rFonts w:ascii="Times New Roman" w:hAnsi="Times New Roman" w:cs="Times New Roman"/>
          <w:sz w:val="28"/>
          <w:szCs w:val="28"/>
        </w:rPr>
        <w:t>Быстро-быстро</w:t>
      </w:r>
      <w:proofErr w:type="gramEnd"/>
      <w:r w:rsidRPr="00017AFB">
        <w:rPr>
          <w:rFonts w:ascii="Times New Roman" w:hAnsi="Times New Roman" w:cs="Times New Roman"/>
          <w:sz w:val="28"/>
          <w:szCs w:val="28"/>
        </w:rPr>
        <w:t xml:space="preserve"> по рукам. У кого веселый бубен, Тот пожелание скажет нам. (Родители говорят пожелания друг другу на новый учебный год) </w:t>
      </w:r>
    </w:p>
    <w:p w:rsidR="009C0831" w:rsidRDefault="009C0831" w:rsidP="00017AFB">
      <w:pPr>
        <w:rPr>
          <w:rFonts w:ascii="Times New Roman" w:hAnsi="Times New Roman" w:cs="Times New Roman"/>
          <w:sz w:val="28"/>
          <w:szCs w:val="28"/>
        </w:rPr>
      </w:pPr>
      <w:r w:rsidRPr="009C08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9A" w:rsidRPr="00017AFB">
        <w:rPr>
          <w:rFonts w:ascii="Times New Roman" w:hAnsi="Times New Roman" w:cs="Times New Roman"/>
          <w:sz w:val="28"/>
          <w:szCs w:val="28"/>
        </w:rPr>
        <w:t xml:space="preserve">В любой команде очень важны понимание, добрые отношения, взаимопомощь и взаимоуважение. Условиями </w:t>
      </w:r>
      <w:proofErr w:type="spellStart"/>
      <w:r w:rsidR="0041459A" w:rsidRPr="00017AFB">
        <w:rPr>
          <w:rFonts w:ascii="Times New Roman" w:hAnsi="Times New Roman" w:cs="Times New Roman"/>
          <w:sz w:val="28"/>
          <w:szCs w:val="28"/>
        </w:rPr>
        <w:t>гapмоничных</w:t>
      </w:r>
      <w:proofErr w:type="spellEnd"/>
      <w:r w:rsidR="0041459A" w:rsidRPr="00017AFB">
        <w:rPr>
          <w:rFonts w:ascii="Times New Roman" w:hAnsi="Times New Roman" w:cs="Times New Roman"/>
          <w:sz w:val="28"/>
          <w:szCs w:val="28"/>
        </w:rPr>
        <w:t xml:space="preserve"> отношений детей и родителей, детей и педагогов, педагогов и родителей является умение уступать друг другу, взаимная терпимость. Путешествие в страну Знаний продолжается. Желаем вам успехов, интересных открытий, веселых игр и настоящих друзей! Вперёд и только вперёд! </w:t>
      </w:r>
    </w:p>
    <w:p w:rsidR="009C0831" w:rsidRPr="009C0831" w:rsidRDefault="0041459A" w:rsidP="009C0831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831">
        <w:rPr>
          <w:rFonts w:ascii="Times New Roman" w:hAnsi="Times New Roman" w:cs="Times New Roman"/>
          <w:b/>
          <w:sz w:val="28"/>
          <w:szCs w:val="28"/>
        </w:rPr>
        <w:t xml:space="preserve">Выбор родительского комитета. </w:t>
      </w:r>
    </w:p>
    <w:p w:rsidR="009C0831" w:rsidRDefault="009C0831" w:rsidP="009C0831">
      <w:pPr>
        <w:rPr>
          <w:rFonts w:ascii="Times New Roman" w:hAnsi="Times New Roman" w:cs="Times New Roman"/>
          <w:sz w:val="28"/>
          <w:szCs w:val="28"/>
        </w:rPr>
      </w:pPr>
    </w:p>
    <w:p w:rsidR="009C0831" w:rsidRDefault="0041459A" w:rsidP="009C08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831">
        <w:rPr>
          <w:rFonts w:ascii="Times New Roman" w:hAnsi="Times New Roman" w:cs="Times New Roman"/>
          <w:b/>
          <w:sz w:val="28"/>
          <w:szCs w:val="28"/>
        </w:rPr>
        <w:t>Разное:</w:t>
      </w:r>
      <w:r w:rsidR="009C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31" w:rsidRPr="009C0831" w:rsidRDefault="009C0831" w:rsidP="009C08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0831" w:rsidRDefault="0041459A" w:rsidP="009C08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831">
        <w:rPr>
          <w:rFonts w:ascii="Times New Roman" w:hAnsi="Times New Roman" w:cs="Times New Roman"/>
          <w:sz w:val="28"/>
          <w:szCs w:val="28"/>
        </w:rPr>
        <w:t xml:space="preserve">Участие в конкурсах, изготовлении </w:t>
      </w:r>
      <w:r w:rsidR="009C0831">
        <w:rPr>
          <w:rFonts w:ascii="Times New Roman" w:hAnsi="Times New Roman" w:cs="Times New Roman"/>
          <w:sz w:val="28"/>
          <w:szCs w:val="28"/>
        </w:rPr>
        <w:t>поделок, групповых мероприятиях</w:t>
      </w:r>
    </w:p>
    <w:p w:rsidR="009C0831" w:rsidRDefault="009C0831" w:rsidP="009C08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9A" w:rsidRPr="009C0831">
        <w:rPr>
          <w:rFonts w:ascii="Times New Roman" w:hAnsi="Times New Roman" w:cs="Times New Roman"/>
          <w:sz w:val="28"/>
          <w:szCs w:val="28"/>
        </w:rPr>
        <w:t>Посещение и прием детей в детском саду (зар</w:t>
      </w:r>
      <w:r>
        <w:rPr>
          <w:rFonts w:ascii="Times New Roman" w:hAnsi="Times New Roman" w:cs="Times New Roman"/>
          <w:sz w:val="28"/>
          <w:szCs w:val="28"/>
        </w:rPr>
        <w:t>ядка в 8.50</w:t>
      </w:r>
      <w:r w:rsidR="0041459A" w:rsidRPr="009C083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9A" w:rsidRPr="009C0831">
        <w:rPr>
          <w:rFonts w:ascii="Times New Roman" w:hAnsi="Times New Roman" w:cs="Times New Roman"/>
          <w:sz w:val="28"/>
          <w:szCs w:val="28"/>
        </w:rPr>
        <w:t xml:space="preserve">форма одежды - удобная на весь день и для прогулок на улице) </w:t>
      </w:r>
    </w:p>
    <w:p w:rsidR="00463B6E" w:rsidRDefault="009C0831" w:rsidP="009C08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каждому родителю «Безопасный маршрут ребенка от дома до детского сада»</w:t>
      </w:r>
    </w:p>
    <w:p w:rsidR="009C0831" w:rsidRPr="009C0831" w:rsidRDefault="009C0831" w:rsidP="009C083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принять участие всей группой в видеопоздравлении «С юбилеем, детский сад!», изготовление открыток своими руками.</w:t>
      </w:r>
    </w:p>
    <w:sectPr w:rsidR="009C0831" w:rsidRPr="009C0831" w:rsidSect="0041459A">
      <w:pgSz w:w="11906" w:h="16838"/>
      <w:pgMar w:top="0" w:right="140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6F58"/>
    <w:multiLevelType w:val="hybridMultilevel"/>
    <w:tmpl w:val="797C1DB6"/>
    <w:lvl w:ilvl="0" w:tplc="B6AC7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23BA4719"/>
    <w:multiLevelType w:val="hybridMultilevel"/>
    <w:tmpl w:val="AA78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F7"/>
    <w:rsid w:val="00017AFB"/>
    <w:rsid w:val="00022272"/>
    <w:rsid w:val="00105F53"/>
    <w:rsid w:val="00140788"/>
    <w:rsid w:val="001F6BF8"/>
    <w:rsid w:val="00214986"/>
    <w:rsid w:val="00231198"/>
    <w:rsid w:val="0028666F"/>
    <w:rsid w:val="0031511D"/>
    <w:rsid w:val="003561EC"/>
    <w:rsid w:val="004011B4"/>
    <w:rsid w:val="0041459A"/>
    <w:rsid w:val="00463B6E"/>
    <w:rsid w:val="00477526"/>
    <w:rsid w:val="004F7D34"/>
    <w:rsid w:val="005B0CF7"/>
    <w:rsid w:val="00614000"/>
    <w:rsid w:val="006E5CEF"/>
    <w:rsid w:val="00716ACF"/>
    <w:rsid w:val="00723003"/>
    <w:rsid w:val="00743BC6"/>
    <w:rsid w:val="00786F4A"/>
    <w:rsid w:val="00822CC7"/>
    <w:rsid w:val="009A6057"/>
    <w:rsid w:val="009C0831"/>
    <w:rsid w:val="009C2AF0"/>
    <w:rsid w:val="009D6748"/>
    <w:rsid w:val="00A07E2D"/>
    <w:rsid w:val="00AF6DF5"/>
    <w:rsid w:val="00B65B68"/>
    <w:rsid w:val="00BC51F4"/>
    <w:rsid w:val="00C6655C"/>
    <w:rsid w:val="00CE1BA9"/>
    <w:rsid w:val="00D52EE9"/>
    <w:rsid w:val="00D66C47"/>
    <w:rsid w:val="00E21F10"/>
    <w:rsid w:val="00E82CEC"/>
    <w:rsid w:val="00E9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373E-A409-4867-9850-0416146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4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51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T4CTUPCNHN5M-256796007-3882</_dlc_DocId>
    <_dlc_DocIdUrl xmlns="c71519f2-859d-46c1-a1b6-2941efed936d">
      <Url>http://www.eduportal44.ru/chuhloma/rodnik/1/_layouts/15/DocIdRedir.aspx?ID=T4CTUPCNHN5M-256796007-3882</Url>
      <Description>T4CTUPCNHN5M-256796007-3882</Description>
    </_dlc_DocIdUrl>
  </documentManagement>
</p:properties>
</file>

<file path=customXml/itemProps1.xml><?xml version="1.0" encoding="utf-8"?>
<ds:datastoreItem xmlns:ds="http://schemas.openxmlformats.org/officeDocument/2006/customXml" ds:itemID="{AD469DCA-DC4B-445E-B8F9-3074976C77F6}"/>
</file>

<file path=customXml/itemProps2.xml><?xml version="1.0" encoding="utf-8"?>
<ds:datastoreItem xmlns:ds="http://schemas.openxmlformats.org/officeDocument/2006/customXml" ds:itemID="{20CD156A-2A8A-42D7-A91E-8A52C1FB41D0}"/>
</file>

<file path=customXml/itemProps3.xml><?xml version="1.0" encoding="utf-8"?>
<ds:datastoreItem xmlns:ds="http://schemas.openxmlformats.org/officeDocument/2006/customXml" ds:itemID="{8167D374-B4CA-49B3-9C64-A3148C0B5776}"/>
</file>

<file path=customXml/itemProps4.xml><?xml version="1.0" encoding="utf-8"?>
<ds:datastoreItem xmlns:ds="http://schemas.openxmlformats.org/officeDocument/2006/customXml" ds:itemID="{88BEA9F7-FC39-430D-9362-405B0B55B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2023-10-21T13:53:00Z</cp:lastPrinted>
  <dcterms:created xsi:type="dcterms:W3CDTF">2023-10-21T13:50:00Z</dcterms:created>
  <dcterms:modified xsi:type="dcterms:W3CDTF">2023-10-21T14:04:00Z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f3e0210b-ee71-412d-8094-584fb35ad45d</vt:lpwstr>
  </property>
</Properties>
</file>