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C2" w:rsidRDefault="002450C2" w:rsidP="00245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Тема НО</w:t>
      </w:r>
      <w:r>
        <w:rPr>
          <w:rFonts w:ascii="Times New Roman" w:hAnsi="Times New Roman"/>
          <w:b/>
          <w:sz w:val="28"/>
          <w:szCs w:val="28"/>
        </w:rPr>
        <w:t>О</w:t>
      </w:r>
      <w:r w:rsidRPr="00A30C89">
        <w:rPr>
          <w:rFonts w:ascii="Times New Roman" w:hAnsi="Times New Roman"/>
          <w:b/>
          <w:sz w:val="28"/>
          <w:szCs w:val="28"/>
        </w:rPr>
        <w:t>Д:</w:t>
      </w:r>
      <w:r w:rsidRPr="00A30C89">
        <w:rPr>
          <w:rFonts w:ascii="Times New Roman" w:hAnsi="Times New Roman"/>
          <w:sz w:val="28"/>
          <w:szCs w:val="28"/>
        </w:rPr>
        <w:t xml:space="preserve"> Социально-коммуникативное развитие «Мы поздравляем наших пап». </w:t>
      </w:r>
    </w:p>
    <w:p w:rsidR="002450C2" w:rsidRDefault="008A77D9" w:rsidP="002450C2">
      <w:pPr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Возрастная группа</w:t>
      </w:r>
      <w:r w:rsidR="002450C2">
        <w:rPr>
          <w:rFonts w:ascii="Times New Roman" w:hAnsi="Times New Roman"/>
          <w:sz w:val="28"/>
          <w:szCs w:val="28"/>
        </w:rPr>
        <w:t xml:space="preserve"> – 2 младшая группа</w:t>
      </w:r>
    </w:p>
    <w:p w:rsidR="00A30C89" w:rsidRPr="002450C2" w:rsidRDefault="008A77D9" w:rsidP="002450C2">
      <w:pPr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Цель:</w:t>
      </w:r>
      <w:r w:rsidRPr="00A30C89">
        <w:rPr>
          <w:rFonts w:ascii="Times New Roman" w:hAnsi="Times New Roman"/>
          <w:sz w:val="28"/>
          <w:szCs w:val="28"/>
        </w:rPr>
        <w:t xml:space="preserve"> познакомить с государственным праздником </w:t>
      </w:r>
      <w:r w:rsidR="002450C2" w:rsidRPr="00A30C89">
        <w:rPr>
          <w:rFonts w:ascii="Times New Roman" w:hAnsi="Times New Roman"/>
          <w:sz w:val="28"/>
          <w:szCs w:val="28"/>
        </w:rPr>
        <w:t>- Д</w:t>
      </w:r>
      <w:r w:rsidRPr="00A30C89">
        <w:rPr>
          <w:rFonts w:ascii="Times New Roman" w:hAnsi="Times New Roman"/>
          <w:sz w:val="28"/>
          <w:szCs w:val="28"/>
        </w:rPr>
        <w:t xml:space="preserve">нем </w:t>
      </w:r>
      <w:r w:rsidR="00230F7C">
        <w:rPr>
          <w:rFonts w:ascii="Times New Roman" w:hAnsi="Times New Roman"/>
          <w:sz w:val="28"/>
          <w:szCs w:val="28"/>
        </w:rPr>
        <w:t xml:space="preserve">защитника </w:t>
      </w:r>
      <w:r w:rsidRPr="00A30C89">
        <w:rPr>
          <w:rFonts w:ascii="Times New Roman" w:hAnsi="Times New Roman"/>
          <w:sz w:val="28"/>
          <w:szCs w:val="28"/>
        </w:rPr>
        <w:t>Отечества.</w:t>
      </w:r>
    </w:p>
    <w:p w:rsidR="009D2E94" w:rsidRDefault="008A77D9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A86760" w:rsidRPr="00A30C89" w:rsidRDefault="00A86760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Образовательная область Социально-коммуникативное развитие</w:t>
      </w:r>
      <w:r w:rsidR="00A30C89">
        <w:rPr>
          <w:rFonts w:ascii="Times New Roman" w:hAnsi="Times New Roman"/>
          <w:b/>
          <w:sz w:val="28"/>
          <w:szCs w:val="28"/>
        </w:rPr>
        <w:t>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1.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Осуществлять патриотическое воспитание</w:t>
      </w:r>
      <w:r w:rsidRPr="00A30C89">
        <w:rPr>
          <w:rFonts w:ascii="Times New Roman" w:eastAsiaTheme="minorHAnsi" w:hAnsi="Times New Roman"/>
          <w:sz w:val="28"/>
          <w:szCs w:val="28"/>
        </w:rPr>
        <w:t>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2.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 Знакомить с «военными» профессиями.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 xml:space="preserve">3.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Воспитывать любовь к Родине. </w:t>
      </w:r>
    </w:p>
    <w:p w:rsidR="009D2E94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 xml:space="preserve">4.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Формировать первичные гендерные представления (воспитывать </w:t>
      </w:r>
    </w:p>
    <w:p w:rsidR="008A77D9" w:rsidRPr="00A30C89" w:rsidRDefault="009D2E94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мальчиках стремление быть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сильными, смелыми, стать защитниками Родины).</w:t>
      </w:r>
    </w:p>
    <w:p w:rsidR="009D2E94" w:rsidRDefault="009D2E94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Образовательная область Художественно-эстетическое развитие.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sz w:val="28"/>
          <w:szCs w:val="28"/>
        </w:rPr>
        <w:t>1. Вызвать желание сделать подарок папе.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sz w:val="28"/>
          <w:szCs w:val="28"/>
        </w:rPr>
        <w:t>2. Учить наклеивать готовые формы.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sz w:val="28"/>
          <w:szCs w:val="28"/>
        </w:rPr>
        <w:t>3. Развивать самостоятельность.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 xml:space="preserve">4. </w:t>
      </w:r>
      <w:r w:rsidR="008E216F" w:rsidRPr="00A30C89">
        <w:rPr>
          <w:rFonts w:ascii="Times New Roman" w:eastAsiaTheme="minorHAnsi" w:hAnsi="Times New Roman"/>
          <w:sz w:val="28"/>
          <w:szCs w:val="28"/>
        </w:rPr>
        <w:t>Вызвать эмоциональную отзывчивость на музыку.</w:t>
      </w:r>
    </w:p>
    <w:p w:rsidR="008E216F" w:rsidRPr="00A30C89" w:rsidRDefault="008E216F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5. Учить слушать музыкальное произведение до конца.</w:t>
      </w:r>
    </w:p>
    <w:p w:rsidR="009D2E94" w:rsidRDefault="009D2E94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216F" w:rsidRPr="00A30C89" w:rsidRDefault="008E216F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Образовательная область Физическое развитие.</w:t>
      </w:r>
    </w:p>
    <w:p w:rsidR="008E216F" w:rsidRPr="00A30C89" w:rsidRDefault="008E216F" w:rsidP="008E21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1. Развивать активность детей в играх.</w:t>
      </w:r>
    </w:p>
    <w:p w:rsidR="008E216F" w:rsidRPr="00A30C89" w:rsidRDefault="008E216F" w:rsidP="008E21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2. Приучать к выполнению действий по сигналу.</w:t>
      </w:r>
    </w:p>
    <w:p w:rsidR="008E216F" w:rsidRPr="00A30C89" w:rsidRDefault="008E216F" w:rsidP="008E21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8E2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Виды деятельности:</w:t>
      </w:r>
      <w:r w:rsidR="008E216F" w:rsidRPr="00A30C89">
        <w:rPr>
          <w:rFonts w:ascii="Times New Roman" w:hAnsi="Times New Roman"/>
          <w:sz w:val="28"/>
          <w:szCs w:val="28"/>
        </w:rPr>
        <w:t xml:space="preserve"> коммуни</w:t>
      </w:r>
      <w:r w:rsidR="003B362A">
        <w:rPr>
          <w:rFonts w:ascii="Times New Roman" w:hAnsi="Times New Roman"/>
          <w:sz w:val="28"/>
          <w:szCs w:val="28"/>
        </w:rPr>
        <w:t>кативная</w:t>
      </w:r>
      <w:r w:rsidR="00596E76">
        <w:rPr>
          <w:rFonts w:ascii="Times New Roman" w:hAnsi="Times New Roman"/>
          <w:sz w:val="28"/>
          <w:szCs w:val="28"/>
        </w:rPr>
        <w:t>, продуктивная, игровая, чтение, познавательно-исследовательская.</w:t>
      </w:r>
    </w:p>
    <w:p w:rsidR="00A30C89" w:rsidRPr="00A30C89" w:rsidRDefault="00A30C89" w:rsidP="008A77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8A77D9">
      <w:pPr>
        <w:spacing w:after="0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Формы организации:</w:t>
      </w:r>
      <w:r w:rsidRPr="00A30C89">
        <w:rPr>
          <w:rFonts w:ascii="Times New Roman" w:hAnsi="Times New Roman"/>
          <w:sz w:val="28"/>
          <w:szCs w:val="28"/>
        </w:rPr>
        <w:t xml:space="preserve"> </w:t>
      </w:r>
      <w:r w:rsidR="008E216F" w:rsidRPr="00A30C89">
        <w:rPr>
          <w:rFonts w:ascii="Times New Roman" w:hAnsi="Times New Roman"/>
          <w:sz w:val="28"/>
          <w:szCs w:val="28"/>
        </w:rPr>
        <w:t>групповая, индивидуальная.</w:t>
      </w:r>
    </w:p>
    <w:p w:rsidR="00596E76" w:rsidRDefault="00596E76" w:rsidP="00596E7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596E76">
      <w:pPr>
        <w:spacing w:after="0"/>
        <w:rPr>
          <w:rFonts w:ascii="Times New Roman" w:hAnsi="Times New Roman"/>
          <w:sz w:val="28"/>
          <w:szCs w:val="28"/>
        </w:rPr>
      </w:pPr>
      <w:r w:rsidRPr="00596E76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</w:t>
      </w:r>
      <w:r w:rsidR="00596E76" w:rsidRPr="00596E76">
        <w:rPr>
          <w:rFonts w:ascii="Times New Roman" w:hAnsi="Times New Roman"/>
          <w:b/>
          <w:sz w:val="28"/>
          <w:szCs w:val="28"/>
        </w:rPr>
        <w:t>:</w:t>
      </w:r>
      <w:r w:rsidR="00596E76">
        <w:rPr>
          <w:rFonts w:ascii="Times New Roman" w:hAnsi="Times New Roman"/>
          <w:sz w:val="28"/>
          <w:szCs w:val="28"/>
        </w:rPr>
        <w:t xml:space="preserve"> игра с правилами, беседа, чтение стихов, рассматривание иллюстраций, слушание, изготовление поделки из бумаги.</w:t>
      </w:r>
    </w:p>
    <w:p w:rsidR="00230F7C" w:rsidRDefault="00230F7C" w:rsidP="008E21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6E76" w:rsidRDefault="008A77D9" w:rsidP="008E216F">
      <w:pPr>
        <w:spacing w:after="0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Оборудование</w:t>
      </w:r>
      <w:r w:rsidR="008E216F" w:rsidRPr="00A30C89">
        <w:rPr>
          <w:rFonts w:ascii="Times New Roman" w:hAnsi="Times New Roman"/>
          <w:b/>
          <w:sz w:val="28"/>
          <w:szCs w:val="28"/>
        </w:rPr>
        <w:t>:</w:t>
      </w:r>
      <w:r w:rsidR="008E216F" w:rsidRPr="00A30C89">
        <w:rPr>
          <w:rFonts w:ascii="Times New Roman" w:hAnsi="Times New Roman"/>
          <w:sz w:val="28"/>
          <w:szCs w:val="28"/>
        </w:rPr>
        <w:t xml:space="preserve"> иллюстрации с изображением солдат, военной техники;</w:t>
      </w:r>
      <w:r w:rsidR="00A30C89" w:rsidRPr="00A30C89">
        <w:rPr>
          <w:rFonts w:ascii="Times New Roman" w:hAnsi="Times New Roman"/>
          <w:sz w:val="28"/>
          <w:szCs w:val="28"/>
        </w:rPr>
        <w:t xml:space="preserve"> готовые формы для наклеивания;</w:t>
      </w:r>
      <w:r w:rsidR="00596E76">
        <w:rPr>
          <w:rFonts w:ascii="Times New Roman" w:hAnsi="Times New Roman"/>
          <w:sz w:val="28"/>
          <w:szCs w:val="28"/>
        </w:rPr>
        <w:t xml:space="preserve"> </w:t>
      </w:r>
      <w:r w:rsidR="00A30C89" w:rsidRPr="00A30C89">
        <w:rPr>
          <w:rFonts w:ascii="Times New Roman" w:hAnsi="Times New Roman"/>
          <w:sz w:val="28"/>
          <w:szCs w:val="28"/>
        </w:rPr>
        <w:t>2 веревки, 4 дощечки;</w:t>
      </w:r>
      <w:r w:rsidR="00596E76">
        <w:rPr>
          <w:rFonts w:ascii="Times New Roman" w:hAnsi="Times New Roman"/>
          <w:sz w:val="28"/>
          <w:szCs w:val="28"/>
        </w:rPr>
        <w:t xml:space="preserve"> </w:t>
      </w:r>
      <w:r w:rsidR="00A30C89" w:rsidRPr="00A30C89">
        <w:rPr>
          <w:rFonts w:ascii="Times New Roman" w:hAnsi="Times New Roman"/>
          <w:sz w:val="28"/>
          <w:szCs w:val="28"/>
        </w:rPr>
        <w:t xml:space="preserve">магнитофон или </w:t>
      </w:r>
    </w:p>
    <w:p w:rsidR="008A77D9" w:rsidRPr="00A30C89" w:rsidRDefault="00596E76" w:rsidP="008E21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0C89" w:rsidRPr="00A30C89">
        <w:rPr>
          <w:rFonts w:ascii="Times New Roman" w:hAnsi="Times New Roman"/>
          <w:sz w:val="28"/>
          <w:szCs w:val="28"/>
        </w:rPr>
        <w:t>омпьютер</w:t>
      </w:r>
      <w:r>
        <w:rPr>
          <w:rFonts w:ascii="Times New Roman" w:hAnsi="Times New Roman"/>
          <w:sz w:val="28"/>
          <w:szCs w:val="28"/>
        </w:rPr>
        <w:t>;</w:t>
      </w:r>
      <w:r w:rsidR="003B362A">
        <w:rPr>
          <w:rFonts w:ascii="Times New Roman" w:hAnsi="Times New Roman"/>
          <w:sz w:val="28"/>
          <w:szCs w:val="28"/>
        </w:rPr>
        <w:t xml:space="preserve"> песня «Бравые солдаты»</w:t>
      </w:r>
      <w:r w:rsidR="003B362A" w:rsidRPr="00473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с</w:t>
      </w:r>
      <w:r w:rsidR="003B362A" w:rsidRPr="003B362A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л.:</w:t>
      </w:r>
      <w:r w:rsidR="003B362A" w:rsidRPr="0047314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="003B362A" w:rsidRPr="0047314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Т. Волгиной,</w:t>
      </w:r>
      <w:r w:rsidR="003B362A" w:rsidRPr="0047314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="003B362A" w:rsidRPr="003B362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м</w:t>
      </w:r>
      <w:r w:rsidR="003B362A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уз</w:t>
      </w:r>
      <w:r w:rsidR="003B362A" w:rsidRPr="003B362A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:</w:t>
      </w:r>
      <w:r w:rsidR="003B362A" w:rsidRPr="0047314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="003B362A" w:rsidRPr="0047314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А. Филиппенко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A30C89" w:rsidRPr="00596E76" w:rsidRDefault="00596E76" w:rsidP="00596E76">
      <w:pPr>
        <w:shd w:val="clear" w:color="auto" w:fill="FFFFFF"/>
        <w:spacing w:before="30" w:after="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E5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тихотворения</w:t>
      </w:r>
      <w:r w:rsidRPr="006E5A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6E5AC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Натальи Ивановой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6E5A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"ВОЕННЫЕ ПРОФЕССИИ"</w:t>
      </w:r>
    </w:p>
    <w:p w:rsidR="00596E76" w:rsidRDefault="00596E76" w:rsidP="00A30C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A30C89">
      <w:pPr>
        <w:spacing w:after="0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П</w:t>
      </w:r>
      <w:r w:rsidR="00A30C89" w:rsidRPr="00A30C89">
        <w:rPr>
          <w:rFonts w:ascii="Times New Roman" w:hAnsi="Times New Roman"/>
          <w:b/>
          <w:sz w:val="28"/>
          <w:szCs w:val="28"/>
        </w:rPr>
        <w:t>редварительная работа:</w:t>
      </w:r>
      <w:r w:rsidR="00A30C89" w:rsidRPr="00A30C89">
        <w:rPr>
          <w:rFonts w:ascii="Times New Roman" w:hAnsi="Times New Roman"/>
          <w:sz w:val="28"/>
          <w:szCs w:val="28"/>
        </w:rPr>
        <w:t xml:space="preserve"> дома папы и дедушки рассказывают о своей военной службе, показывают фотографии.</w:t>
      </w:r>
    </w:p>
    <w:p w:rsidR="008A77D9" w:rsidRDefault="008A77D9" w:rsidP="008A77D9">
      <w:pPr>
        <w:jc w:val="center"/>
        <w:rPr>
          <w:rFonts w:ascii="Times New Roman" w:hAnsi="Times New Roman"/>
          <w:sz w:val="28"/>
          <w:szCs w:val="28"/>
        </w:rPr>
      </w:pPr>
    </w:p>
    <w:p w:rsidR="002450C2" w:rsidRDefault="002450C2" w:rsidP="008A77D9">
      <w:pPr>
        <w:jc w:val="center"/>
        <w:rPr>
          <w:rFonts w:ascii="Times New Roman" w:hAnsi="Times New Roman"/>
          <w:sz w:val="28"/>
          <w:szCs w:val="28"/>
        </w:rPr>
      </w:pPr>
    </w:p>
    <w:p w:rsidR="002450C2" w:rsidRDefault="002450C2" w:rsidP="008A77D9">
      <w:pPr>
        <w:jc w:val="center"/>
        <w:rPr>
          <w:rFonts w:ascii="Times New Roman" w:hAnsi="Times New Roman"/>
          <w:sz w:val="28"/>
          <w:szCs w:val="28"/>
        </w:rPr>
      </w:pPr>
    </w:p>
    <w:p w:rsidR="002450C2" w:rsidRPr="00A30C89" w:rsidRDefault="002450C2" w:rsidP="008A77D9">
      <w:pPr>
        <w:jc w:val="center"/>
        <w:rPr>
          <w:rFonts w:ascii="Times New Roman" w:hAnsi="Times New Roman"/>
          <w:sz w:val="28"/>
          <w:szCs w:val="28"/>
        </w:rPr>
      </w:pPr>
    </w:p>
    <w:p w:rsidR="008A77D9" w:rsidRDefault="008A77D9" w:rsidP="008A77D9">
      <w:pPr>
        <w:jc w:val="center"/>
        <w:rPr>
          <w:rFonts w:ascii="Times New Roman" w:hAnsi="Times New Roman"/>
          <w:b/>
          <w:sz w:val="28"/>
          <w:szCs w:val="28"/>
        </w:rPr>
      </w:pPr>
      <w:r w:rsidRPr="009D2E94">
        <w:rPr>
          <w:rFonts w:ascii="Times New Roman" w:hAnsi="Times New Roman"/>
          <w:b/>
          <w:sz w:val="28"/>
          <w:szCs w:val="28"/>
        </w:rPr>
        <w:lastRenderedPageBreak/>
        <w:t>ХОД НО</w:t>
      </w:r>
      <w:r w:rsidR="002450C2">
        <w:rPr>
          <w:rFonts w:ascii="Times New Roman" w:hAnsi="Times New Roman"/>
          <w:b/>
          <w:sz w:val="28"/>
          <w:szCs w:val="28"/>
        </w:rPr>
        <w:t>О</w:t>
      </w:r>
      <w:r w:rsidRPr="009D2E94">
        <w:rPr>
          <w:rFonts w:ascii="Times New Roman" w:hAnsi="Times New Roman"/>
          <w:b/>
          <w:sz w:val="28"/>
          <w:szCs w:val="28"/>
        </w:rPr>
        <w:t>Д</w:t>
      </w:r>
      <w:r w:rsidR="009D2E94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9D2E94" w:rsidTr="009D2E94">
        <w:tc>
          <w:tcPr>
            <w:tcW w:w="6091" w:type="dxa"/>
          </w:tcPr>
          <w:p w:rsidR="009D2E94" w:rsidRDefault="009D2E94" w:rsidP="009D2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54" w:type="dxa"/>
          </w:tcPr>
          <w:p w:rsidR="009D2E94" w:rsidRDefault="009D2E94" w:rsidP="009D2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D2E94" w:rsidTr="00EC30A6">
        <w:tc>
          <w:tcPr>
            <w:tcW w:w="9345" w:type="dxa"/>
            <w:gridSpan w:val="2"/>
          </w:tcPr>
          <w:p w:rsidR="009D2E94" w:rsidRDefault="009D2E94" w:rsidP="009D2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9D2E94" w:rsidTr="009D2E94">
        <w:tc>
          <w:tcPr>
            <w:tcW w:w="6091" w:type="dxa"/>
          </w:tcPr>
          <w:p w:rsidR="009D2E94" w:rsidRDefault="009D2E94" w:rsidP="009D2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D2E94">
              <w:rPr>
                <w:rFonts w:ascii="Times New Roman" w:hAnsi="Times New Roman"/>
                <w:sz w:val="28"/>
                <w:szCs w:val="28"/>
              </w:rPr>
              <w:t>Скоро в нашей стране, России 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День защитника Отечества. Все молодые люди, достигая восемнадцатилетнего возраста, выполняют свой долг – служат в армии, защищают свою страну. Мальчики, когда вырастут, тоже станут солдатами, будут защищать свою Родину – Россию. Ваши папы и дедушки тоже были солдатами и служили в армии</w:t>
            </w:r>
            <w:r w:rsidR="00596E7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Дети сидят на стульчиках полукругом около доски. Слушают.</w:t>
            </w:r>
          </w:p>
        </w:tc>
      </w:tr>
      <w:tr w:rsidR="009D2E94" w:rsidTr="00853442">
        <w:tc>
          <w:tcPr>
            <w:tcW w:w="9345" w:type="dxa"/>
            <w:gridSpan w:val="2"/>
          </w:tcPr>
          <w:p w:rsidR="009D2E94" w:rsidRDefault="00C34F0E" w:rsidP="009D2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9D2E94" w:rsidTr="009D2E94">
        <w:tc>
          <w:tcPr>
            <w:tcW w:w="6091" w:type="dxa"/>
          </w:tcPr>
          <w:p w:rsidR="009D2E94" w:rsidRDefault="00C34F0E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34F0E">
              <w:rPr>
                <w:rFonts w:ascii="Times New Roman" w:hAnsi="Times New Roman"/>
                <w:sz w:val="28"/>
                <w:szCs w:val="28"/>
              </w:rPr>
              <w:t>Показ иллюстраций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изображением солдат, военной техники,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/>
                <w:sz w:val="28"/>
                <w:szCs w:val="28"/>
              </w:rPr>
              <w:t>ментарии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 xml:space="preserve"> к ним.</w:t>
            </w:r>
          </w:p>
          <w:p w:rsidR="006E5AC3" w:rsidRDefault="006E5AC3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стихов.</w:t>
            </w:r>
          </w:p>
          <w:p w:rsidR="006E5AC3" w:rsidRPr="006E5AC3" w:rsidRDefault="006E5AC3" w:rsidP="006E5AC3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Стихотворения </w:t>
            </w:r>
            <w:r w:rsidRPr="006E5AC3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Натальи Ивановой</w:t>
            </w:r>
          </w:p>
          <w:p w:rsidR="00596E76" w:rsidRDefault="006E5AC3" w:rsidP="006E5AC3">
            <w:pPr>
              <w:shd w:val="clear" w:color="auto" w:fill="FFFFFF"/>
              <w:spacing w:before="30"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"ВОЕННЫЕ ПРОФЕССИИ"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МОРЯК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 мачте наш трехцветный флаг,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 палубе стоит моряк.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знает, что моря страны,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Границы океанов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днем, и ночью быть </w:t>
            </w:r>
            <w:r w:rsidR="002450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должны</w:t>
            </w:r>
            <w:r w:rsidR="002450C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 бдительной охраной!</w:t>
            </w:r>
          </w:p>
          <w:p w:rsidR="006E5AC3" w:rsidRPr="006E5AC3" w:rsidRDefault="006E5AC3" w:rsidP="006E5AC3">
            <w:pPr>
              <w:shd w:val="clear" w:color="auto" w:fill="FFFFFF"/>
              <w:spacing w:before="30" w:after="24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ТАНКИСТ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езде, как будто вездеход,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 гусеницах танк пройдет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Ствол орудийный впереди,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Опасно, враг, не подходи!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Танк прочной защищен броней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сможет встретить бой!</w:t>
            </w:r>
          </w:p>
          <w:p w:rsidR="006E5AC3" w:rsidRPr="006E5AC3" w:rsidRDefault="006E5AC3" w:rsidP="006E5AC3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ЛЁТЧИК</w:t>
            </w:r>
            <w:r w:rsidRPr="006E5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Он металлическую птицу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однимет в облака.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Теперь воздушная граница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Надежна и крепка!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ПОДВОДНИК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Вот дивная картина -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Выходит из глубин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Стальная субмарина,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Как будто бы дельфин!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Подводники в ней служат -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Они и там, и тут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 водной гладью кружат,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Границу берегут!</w:t>
            </w:r>
          </w:p>
          <w:p w:rsidR="00596E76" w:rsidRDefault="00596E76" w:rsidP="003B362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E5AC3" w:rsidRPr="003B362A" w:rsidRDefault="006E5AC3" w:rsidP="003B362A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ДЕСАНТНИК</w:t>
            </w:r>
            <w:r w:rsidRPr="006E5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Десантники в минуты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пускаются с небес.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Распутав парашюты,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Прочешут темный лес,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Овраги, горы и луга.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Найдут опасного врага.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САПЕР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Д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авно закончилась война,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Но след оставила она -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Бывает, среди грядок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Закопаны снаряды.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с техникой придет сапер,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Чтоб обезвредить поле.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Не будет взрывов с этих пор,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Беды, и слез, и боли!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ВОЕННЫЙ ВРАЧ</w:t>
            </w:r>
            <w:bookmarkStart w:id="0" w:name="_GoBack"/>
            <w:bookmarkEnd w:id="0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Солдат у вражеских высот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Был ранен утром рано.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Отважный военврач спасет,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Он перевяжет раны!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Врач извлечет из ран солдата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Два небольших осколка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скажет: "Унывать не надо!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Живи, братишка, долго!"</w:t>
            </w:r>
          </w:p>
        </w:tc>
        <w:tc>
          <w:tcPr>
            <w:tcW w:w="3254" w:type="dxa"/>
          </w:tcPr>
          <w:p w:rsidR="006E5AC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Рассматривают иллюстрации, которые воспитатель вывешивает на доску. </w:t>
            </w:r>
          </w:p>
          <w:p w:rsidR="006E5AC3" w:rsidRDefault="006E5AC3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стихи.</w:t>
            </w:r>
          </w:p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елят</w:t>
            </w:r>
            <w:r w:rsidRPr="00CE7843">
              <w:rPr>
                <w:rFonts w:ascii="Times New Roman" w:hAnsi="Times New Roman"/>
                <w:sz w:val="28"/>
                <w:szCs w:val="28"/>
              </w:rPr>
              <w:t>ся сво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E7843">
              <w:rPr>
                <w:rFonts w:ascii="Times New Roman" w:hAnsi="Times New Roman"/>
                <w:sz w:val="28"/>
                <w:szCs w:val="28"/>
              </w:rPr>
              <w:t>ми впечатлениями, знаниями.</w:t>
            </w:r>
          </w:p>
        </w:tc>
      </w:tr>
      <w:tr w:rsidR="009D2E94" w:rsidTr="009D2E94">
        <w:tc>
          <w:tcPr>
            <w:tcW w:w="6091" w:type="dxa"/>
          </w:tcPr>
          <w:p w:rsidR="003B362A" w:rsidRPr="003B362A" w:rsidRDefault="00C34F0E" w:rsidP="003B362A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>Предлагаю послушать песню</w:t>
            </w:r>
            <w:r w:rsidR="0047314A">
              <w:rPr>
                <w:rFonts w:ascii="Times New Roman" w:hAnsi="Times New Roman"/>
                <w:sz w:val="28"/>
                <w:szCs w:val="28"/>
              </w:rPr>
              <w:t xml:space="preserve"> «Бравые солдаты»</w:t>
            </w:r>
            <w:r w:rsidR="0047314A" w:rsidRPr="00473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62A" w:rsidRP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Сл.</w:t>
            </w:r>
            <w:r w:rsidR="0047314A" w:rsidRP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:</w:t>
            </w:r>
            <w:r w:rsidR="0047314A" w:rsidRPr="0047314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47314A" w:rsidRPr="0047314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Т. Волгиной,</w:t>
            </w:r>
            <w:r w:rsidR="0047314A" w:rsidRPr="0047314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3B362A" w:rsidRPr="003B362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</w:t>
            </w:r>
            <w:r w:rsid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уз</w:t>
            </w:r>
            <w:r w:rsidR="0047314A" w:rsidRP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:</w:t>
            </w:r>
            <w:r w:rsidR="0047314A" w:rsidRPr="0047314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47314A" w:rsidRPr="0047314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А. Филиппенко</w:t>
            </w:r>
          </w:p>
        </w:tc>
        <w:tc>
          <w:tcPr>
            <w:tcW w:w="3254" w:type="dxa"/>
          </w:tcPr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Слушают песню.</w:t>
            </w:r>
          </w:p>
        </w:tc>
      </w:tr>
      <w:tr w:rsidR="009D2E94" w:rsidTr="009D2E94">
        <w:tc>
          <w:tcPr>
            <w:tcW w:w="6091" w:type="dxa"/>
          </w:tcPr>
          <w:p w:rsidR="009D2E94" w:rsidRPr="00C34F0E" w:rsidRDefault="00C34F0E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>Чтобы быть настоящим солдатом нужно быть сильным и выносливым</w:t>
            </w:r>
            <w:r>
              <w:rPr>
                <w:rFonts w:ascii="Times New Roman" w:hAnsi="Times New Roman"/>
                <w:sz w:val="28"/>
                <w:szCs w:val="28"/>
              </w:rPr>
              <w:t>. Предлагаю поиграть в игру-соревнование «Кто быстрее перейдет болото по дощечкам». Начинать нужно по сигналу: «Раз, два, три…». У</w:t>
            </w:r>
            <w:r w:rsidR="00CE7843">
              <w:rPr>
                <w:rFonts w:ascii="Times New Roman" w:hAnsi="Times New Roman"/>
                <w:sz w:val="28"/>
                <w:szCs w:val="28"/>
              </w:rPr>
              <w:t xml:space="preserve">частвуют </w:t>
            </w:r>
            <w:r>
              <w:rPr>
                <w:rFonts w:ascii="Times New Roman" w:hAnsi="Times New Roman"/>
                <w:sz w:val="28"/>
                <w:szCs w:val="28"/>
              </w:rPr>
              <w:t>по 2 детей.</w:t>
            </w:r>
            <w:r w:rsidR="00CE7843">
              <w:rPr>
                <w:rFonts w:ascii="Times New Roman" w:hAnsi="Times New Roman"/>
                <w:sz w:val="28"/>
                <w:szCs w:val="28"/>
              </w:rPr>
              <w:t xml:space="preserve"> Игра проводиться 2-3 раза.</w:t>
            </w:r>
          </w:p>
        </w:tc>
        <w:tc>
          <w:tcPr>
            <w:tcW w:w="3254" w:type="dxa"/>
          </w:tcPr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Играют в игру-со</w:t>
            </w:r>
            <w:r>
              <w:rPr>
                <w:rFonts w:ascii="Times New Roman" w:hAnsi="Times New Roman"/>
                <w:sz w:val="28"/>
                <w:szCs w:val="28"/>
              </w:rPr>
              <w:t>ревнование, болеют за товарищей, поддерживают их.</w:t>
            </w:r>
          </w:p>
        </w:tc>
      </w:tr>
      <w:tr w:rsidR="009D2E94" w:rsidTr="009D2E94">
        <w:tc>
          <w:tcPr>
            <w:tcW w:w="6091" w:type="dxa"/>
          </w:tcPr>
          <w:p w:rsidR="009D2E94" w:rsidRDefault="00C34F0E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34F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хотите порадовать пап в День защитника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отечества? Тогда предлагаю сделать папам подарки своими руками.</w:t>
            </w:r>
          </w:p>
          <w:p w:rsidR="00C34F0E" w:rsidRPr="00C34F0E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</w:t>
            </w:r>
            <w:r w:rsidR="00C34F0E">
              <w:rPr>
                <w:rFonts w:ascii="Times New Roman" w:hAnsi="Times New Roman"/>
                <w:sz w:val="28"/>
                <w:szCs w:val="28"/>
              </w:rPr>
              <w:t>, как сделать открытку-галстук для папы</w:t>
            </w:r>
            <w:r>
              <w:rPr>
                <w:rFonts w:ascii="Times New Roman" w:hAnsi="Times New Roman"/>
                <w:sz w:val="28"/>
                <w:szCs w:val="28"/>
              </w:rPr>
              <w:t>. Напомнить, как пользоваться клеем, салфеткой.</w:t>
            </w:r>
          </w:p>
        </w:tc>
        <w:tc>
          <w:tcPr>
            <w:tcW w:w="3254" w:type="dxa"/>
          </w:tcPr>
          <w:p w:rsidR="004A1E71" w:rsidRDefault="004A1E71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Садятся за столы.</w:t>
            </w:r>
          </w:p>
          <w:p w:rsidR="004A1E71" w:rsidRDefault="004A1E71" w:rsidP="009D2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Наклеивают готовые формы.</w:t>
            </w:r>
            <w:r w:rsidR="004A1E71">
              <w:rPr>
                <w:rFonts w:ascii="Times New Roman" w:hAnsi="Times New Roman"/>
                <w:sz w:val="28"/>
                <w:szCs w:val="28"/>
              </w:rPr>
              <w:t xml:space="preserve"> Делают открытки для папы.</w:t>
            </w:r>
          </w:p>
        </w:tc>
      </w:tr>
      <w:tr w:rsidR="00CE7843" w:rsidTr="003276CD">
        <w:tc>
          <w:tcPr>
            <w:tcW w:w="9345" w:type="dxa"/>
            <w:gridSpan w:val="2"/>
          </w:tcPr>
          <w:p w:rsidR="00CE7843" w:rsidRPr="00CE7843" w:rsidRDefault="00CE7843" w:rsidP="00CE7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 (рефлексия).</w:t>
            </w:r>
          </w:p>
        </w:tc>
      </w:tr>
      <w:tr w:rsidR="009D2E94" w:rsidTr="009D2E94">
        <w:tc>
          <w:tcPr>
            <w:tcW w:w="6091" w:type="dxa"/>
          </w:tcPr>
          <w:p w:rsidR="009D2E94" w:rsidRDefault="00CE7843" w:rsidP="00CE7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 каком празднике мы сегодня говорили?</w:t>
            </w:r>
          </w:p>
          <w:p w:rsidR="00CE7843" w:rsidRDefault="00CE7843" w:rsidP="00CE7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Кого мы поздравляем в этот день?</w:t>
            </w:r>
          </w:p>
          <w:p w:rsidR="00CE7843" w:rsidRPr="00CE7843" w:rsidRDefault="00CE7843" w:rsidP="00CE7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сделали для пап?</w:t>
            </w:r>
          </w:p>
        </w:tc>
        <w:tc>
          <w:tcPr>
            <w:tcW w:w="3254" w:type="dxa"/>
          </w:tcPr>
          <w:p w:rsidR="009D2E94" w:rsidRPr="004A1E71" w:rsidRDefault="004A1E71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4A1E71">
              <w:rPr>
                <w:rFonts w:ascii="Times New Roman" w:hAnsi="Times New Roman"/>
                <w:sz w:val="28"/>
                <w:szCs w:val="28"/>
              </w:rPr>
              <w:t>Рассматривают открытки, отвечают на вопросы.</w:t>
            </w:r>
          </w:p>
        </w:tc>
      </w:tr>
    </w:tbl>
    <w:p w:rsidR="009D2E94" w:rsidRPr="009D2E94" w:rsidRDefault="009D2E94" w:rsidP="009D2E94">
      <w:pPr>
        <w:rPr>
          <w:rFonts w:ascii="Times New Roman" w:hAnsi="Times New Roman"/>
          <w:b/>
          <w:sz w:val="28"/>
          <w:szCs w:val="28"/>
        </w:rPr>
      </w:pPr>
    </w:p>
    <w:p w:rsidR="007C7784" w:rsidRDefault="007C7784">
      <w:pPr>
        <w:rPr>
          <w:rFonts w:ascii="Times New Roman" w:hAnsi="Times New Roman"/>
          <w:sz w:val="28"/>
          <w:szCs w:val="28"/>
        </w:rPr>
      </w:pPr>
    </w:p>
    <w:p w:rsidR="00F32220" w:rsidRDefault="00F32220">
      <w:pPr>
        <w:rPr>
          <w:rFonts w:ascii="Times New Roman" w:hAnsi="Times New Roman"/>
          <w:sz w:val="28"/>
          <w:szCs w:val="28"/>
        </w:rPr>
      </w:pPr>
    </w:p>
    <w:p w:rsidR="00F32220" w:rsidRDefault="00F32220">
      <w:pPr>
        <w:rPr>
          <w:rFonts w:ascii="Times New Roman" w:hAnsi="Times New Roman"/>
          <w:sz w:val="28"/>
          <w:szCs w:val="28"/>
        </w:rPr>
      </w:pPr>
    </w:p>
    <w:p w:rsidR="00230F7C" w:rsidRDefault="00230F7C" w:rsidP="00230F7C">
      <w:pPr>
        <w:jc w:val="center"/>
        <w:rPr>
          <w:rFonts w:ascii="Times New Roman" w:hAnsi="Times New Roman"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2220" w:rsidRPr="00FC1422" w:rsidRDefault="00F32220" w:rsidP="00230F7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32220" w:rsidRPr="00FC1422" w:rsidSect="00230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A0F"/>
    <w:multiLevelType w:val="hybridMultilevel"/>
    <w:tmpl w:val="8C1EF482"/>
    <w:lvl w:ilvl="0" w:tplc="C56C70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2C1E"/>
    <w:multiLevelType w:val="hybridMultilevel"/>
    <w:tmpl w:val="E568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D9"/>
    <w:rsid w:val="00230F7C"/>
    <w:rsid w:val="002450C2"/>
    <w:rsid w:val="003B362A"/>
    <w:rsid w:val="0047314A"/>
    <w:rsid w:val="004A1E71"/>
    <w:rsid w:val="005226D8"/>
    <w:rsid w:val="00596E76"/>
    <w:rsid w:val="006E5AC3"/>
    <w:rsid w:val="007C7784"/>
    <w:rsid w:val="008A77D9"/>
    <w:rsid w:val="008E216F"/>
    <w:rsid w:val="009D2E94"/>
    <w:rsid w:val="00A30C89"/>
    <w:rsid w:val="00A86760"/>
    <w:rsid w:val="00C34F0E"/>
    <w:rsid w:val="00CE7843"/>
    <w:rsid w:val="00F32220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6F"/>
    <w:pPr>
      <w:ind w:left="720"/>
      <w:contextualSpacing/>
    </w:pPr>
  </w:style>
  <w:style w:type="table" w:styleId="a4">
    <w:name w:val="Table Grid"/>
    <w:basedOn w:val="a1"/>
    <w:uiPriority w:val="39"/>
    <w:rsid w:val="009D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314A"/>
  </w:style>
  <w:style w:type="paragraph" w:styleId="a5">
    <w:name w:val="Balloon Text"/>
    <w:basedOn w:val="a"/>
    <w:link w:val="a6"/>
    <w:uiPriority w:val="99"/>
    <w:semiHidden/>
    <w:unhideWhenUsed/>
    <w:rsid w:val="00FC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4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6F"/>
    <w:pPr>
      <w:ind w:left="720"/>
      <w:contextualSpacing/>
    </w:pPr>
  </w:style>
  <w:style w:type="table" w:styleId="a4">
    <w:name w:val="Table Grid"/>
    <w:basedOn w:val="a1"/>
    <w:uiPriority w:val="39"/>
    <w:rsid w:val="009D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314A"/>
  </w:style>
  <w:style w:type="paragraph" w:styleId="a5">
    <w:name w:val="Balloon Text"/>
    <w:basedOn w:val="a"/>
    <w:link w:val="a6"/>
    <w:uiPriority w:val="99"/>
    <w:semiHidden/>
    <w:unhideWhenUsed/>
    <w:rsid w:val="00FC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4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T4CTUPCNHN5M-256796007-3389</_dlc_DocId>
    <_dlc_DocIdUrl xmlns="c71519f2-859d-46c1-a1b6-2941efed936d">
      <Url>http://www.eduportal44.ru/chuhloma/rodnik/1/_layouts/15/DocIdRedir.aspx?ID=T4CTUPCNHN5M-256796007-3389</Url>
      <Description>T4CTUPCNHN5M-256796007-3389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C10FA-EFBD-461C-995A-BEC9D5330451}"/>
</file>

<file path=customXml/itemProps2.xml><?xml version="1.0" encoding="utf-8"?>
<ds:datastoreItem xmlns:ds="http://schemas.openxmlformats.org/officeDocument/2006/customXml" ds:itemID="{722E8446-C858-459E-A21F-32CFF6B57D75}"/>
</file>

<file path=customXml/itemProps3.xml><?xml version="1.0" encoding="utf-8"?>
<ds:datastoreItem xmlns:ds="http://schemas.openxmlformats.org/officeDocument/2006/customXml" ds:itemID="{AFF42593-79E6-492C-9424-D30D686DACEF}"/>
</file>

<file path=customXml/itemProps4.xml><?xml version="1.0" encoding="utf-8"?>
<ds:datastoreItem xmlns:ds="http://schemas.openxmlformats.org/officeDocument/2006/customXml" ds:itemID="{8E00842E-09AF-4B15-97CB-561321381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Пользователь Windows</cp:lastModifiedBy>
  <cp:revision>4</cp:revision>
  <cp:lastPrinted>2015-02-24T19:04:00Z</cp:lastPrinted>
  <dcterms:created xsi:type="dcterms:W3CDTF">2015-02-24T16:24:00Z</dcterms:created>
  <dcterms:modified xsi:type="dcterms:W3CDTF">2022-02-16T12:11:00Z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3f87d94c-9457-42a9-9d6c-af4eb09e342d</vt:lpwstr>
  </property>
</Properties>
</file>