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DC" w:rsidRPr="00AF39DC" w:rsidRDefault="00AF39DC" w:rsidP="00AF39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AF39DC" w:rsidRPr="00AF39DC" w:rsidRDefault="00AF39DC" w:rsidP="00AF39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i/>
          <w:iCs/>
          <w:color w:val="FF0000"/>
          <w:sz w:val="72"/>
        </w:rPr>
        <w:t>Консультация для родителей</w:t>
      </w:r>
    </w:p>
    <w:p w:rsidR="00AF39DC" w:rsidRPr="00AF39DC" w:rsidRDefault="00AF39DC" w:rsidP="00AF39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b/>
          <w:bCs/>
          <w:color w:val="00B050"/>
          <w:sz w:val="72"/>
        </w:rPr>
        <w:t>«Задачи экологического воспитания ребенка в семье»</w:t>
      </w:r>
    </w:p>
    <w:p w:rsidR="00AF39DC" w:rsidRPr="00AF39DC" w:rsidRDefault="00AF39DC" w:rsidP="00AF39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F39DC">
        <w:rPr>
          <w:rFonts w:ascii="Times New Roman" w:eastAsia="Times New Roman" w:hAnsi="Times New Roman" w:cs="Times New Roman"/>
          <w:color w:val="0070C0"/>
          <w:sz w:val="20"/>
        </w:rPr>
        <w:t>«Семья — это та первичная среда, где человек</w:t>
      </w:r>
    </w:p>
    <w:p w:rsidR="00AF39DC" w:rsidRPr="00AF39DC" w:rsidRDefault="00AF39DC" w:rsidP="00AF39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70C0"/>
          <w:sz w:val="20"/>
        </w:rPr>
        <w:t>должен учиться творить добро»</w:t>
      </w:r>
    </w:p>
    <w:p w:rsidR="00AF39DC" w:rsidRPr="00AF39DC" w:rsidRDefault="00AF39DC" w:rsidP="00AF39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70C0"/>
          <w:sz w:val="20"/>
        </w:rPr>
        <w:t>Сухомлинский В. А.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AF39DC" w:rsidRPr="00AF39DC" w:rsidRDefault="00AF39DC" w:rsidP="00AF39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последствия уже стали необратимыми.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 xml:space="preserve">Однако, уходя от глобальных проблем экологии, над решением которых бьются сотни учёных не один десяток лет, я бы хотела обратить внимание на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чего- то подобного... Да, безусловно, это та </w:t>
      </w:r>
      <w:proofErr w:type="gramStart"/>
      <w:r w:rsidRPr="00AF39DC">
        <w:rPr>
          <w:rFonts w:ascii="Times New Roman" w:eastAsia="Times New Roman" w:hAnsi="Times New Roman" w:cs="Times New Roman"/>
          <w:color w:val="000000"/>
          <w:sz w:val="28"/>
        </w:rPr>
        <w:t>малость</w:t>
      </w:r>
      <w:proofErr w:type="gramEnd"/>
      <w:r w:rsidRPr="00AF39DC">
        <w:rPr>
          <w:rFonts w:ascii="Times New Roman" w:eastAsia="Times New Roman" w:hAnsi="Times New Roman" w:cs="Times New Roman"/>
          <w:color w:val="000000"/>
          <w:sz w:val="28"/>
        </w:rPr>
        <w:t>,  на которую способен любой человек. Но есть и нечто большее.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Детский сад, являющийся первичным звеном в системе образования, безусловно,  должен уделять экологическому воспитанию особенное внимание. Но, не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 xml:space="preserve"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правильно обращаться с деньгами. Но </w:t>
      </w:r>
      <w:proofErr w:type="gramStart"/>
      <w:r w:rsidRPr="00AF39DC">
        <w:rPr>
          <w:rFonts w:ascii="Times New Roman" w:eastAsia="Times New Roman" w:hAnsi="Times New Roman" w:cs="Times New Roman"/>
          <w:color w:val="000000"/>
          <w:sz w:val="28"/>
        </w:rPr>
        <w:t>что</w:t>
      </w:r>
      <w:proofErr w:type="gramEnd"/>
      <w:r w:rsidRPr="00AF39DC">
        <w:rPr>
          <w:rFonts w:ascii="Times New Roman" w:eastAsia="Times New Roman" w:hAnsi="Times New Roman" w:cs="Times New Roman"/>
          <w:color w:val="000000"/>
          <w:sz w:val="28"/>
        </w:rPr>
        <w:t xml:space="preserve"> же ребёнок знает о взаимодействии человека с природой?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Хорошо, если родители научат не выбрасывать мусор мимо помойки, но ведь этого недостаточно чтобы ребёнок в полной мере осознал свой вклад в будущее окружающей среды.</w:t>
      </w:r>
    </w:p>
    <w:p w:rsidR="00AF39DC" w:rsidRPr="00AF39DC" w:rsidRDefault="00AF39DC" w:rsidP="00AF39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 xml:space="preserve">Итак, я бы хотела выделить 3 </w:t>
      </w:r>
      <w:proofErr w:type="gramStart"/>
      <w:r w:rsidRPr="00AF39DC">
        <w:rPr>
          <w:rFonts w:ascii="Times New Roman" w:eastAsia="Times New Roman" w:hAnsi="Times New Roman" w:cs="Times New Roman"/>
          <w:color w:val="000000"/>
          <w:sz w:val="28"/>
        </w:rPr>
        <w:t>основных</w:t>
      </w:r>
      <w:proofErr w:type="gramEnd"/>
      <w:r w:rsidRPr="00AF39DC">
        <w:rPr>
          <w:rFonts w:ascii="Times New Roman" w:eastAsia="Times New Roman" w:hAnsi="Times New Roman" w:cs="Times New Roman"/>
          <w:color w:val="000000"/>
          <w:sz w:val="28"/>
        </w:rPr>
        <w:t xml:space="preserve"> задачи семьи для полноценного экологического воспитания дошкольника:</w:t>
      </w:r>
    </w:p>
    <w:p w:rsidR="00AF39DC" w:rsidRPr="00AF39DC" w:rsidRDefault="00AF39DC" w:rsidP="00AF3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Развитие положительных нравственных качеств, побуждающих детей к соблюдению  норм поведения в природе и обществе.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 xml:space="preserve"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</w:t>
      </w:r>
      <w:r w:rsidRPr="00AF39DC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AF39DC" w:rsidRPr="00AF39DC" w:rsidRDefault="00AF39DC" w:rsidP="00AF3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Воспитание этических и эстетических чувств.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букашка-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AF39DC" w:rsidRPr="00AF39DC" w:rsidRDefault="00AF39DC" w:rsidP="00AF39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i/>
          <w:iCs/>
          <w:color w:val="000000"/>
          <w:sz w:val="28"/>
        </w:rPr>
        <w:t>Формирование познавательных и творческих потребностей.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всё,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что- то новое. Всегда необходимо вести беседу с ребёнком, обращать его внимание на природные явления, поведение животных, сезонные изменения.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 xml:space="preserve">Также стоит не забывать о городской природе. Здесь открытия ждут ребёнка на каждом шагу — по дороге в детский сад, рядом с домом и при поездке в магазин. </w:t>
      </w:r>
      <w:r w:rsidRPr="00AF39DC">
        <w:rPr>
          <w:rFonts w:ascii="Times New Roman" w:eastAsia="Times New Roman" w:hAnsi="Times New Roman" w:cs="Times New Roman"/>
          <w:color w:val="000000"/>
          <w:sz w:val="28"/>
        </w:rPr>
        <w:lastRenderedPageBreak/>
        <w:t>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Не менее важно чтобы уголок природы присутствовал дома и был у ребёнка 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AF39DC" w:rsidRPr="00AF39DC" w:rsidRDefault="00AF39DC" w:rsidP="00AF39DC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F39DC">
        <w:rPr>
          <w:rFonts w:ascii="Times New Roman" w:eastAsia="Times New Roman" w:hAnsi="Times New Roman" w:cs="Times New Roman"/>
          <w:color w:val="000000"/>
          <w:sz w:val="28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AF39DC" w:rsidRDefault="00AF39DC" w:rsidP="00AF3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72"/>
        </w:rPr>
      </w:pPr>
    </w:p>
    <w:p w:rsidR="00495045" w:rsidRDefault="00495045" w:rsidP="00AF39DC">
      <w:pPr>
        <w:spacing w:after="0"/>
      </w:pPr>
    </w:p>
    <w:sectPr w:rsidR="00495045" w:rsidSect="00AF3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1A85"/>
    <w:multiLevelType w:val="multilevel"/>
    <w:tmpl w:val="221AA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87823"/>
    <w:multiLevelType w:val="multilevel"/>
    <w:tmpl w:val="37981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9713F"/>
    <w:multiLevelType w:val="multilevel"/>
    <w:tmpl w:val="0704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822FE"/>
    <w:multiLevelType w:val="multilevel"/>
    <w:tmpl w:val="423A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9DC"/>
    <w:rsid w:val="00495045"/>
    <w:rsid w:val="00A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9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6">
    <w:name w:val="c16"/>
    <w:basedOn w:val="a"/>
    <w:rsid w:val="00A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F39DC"/>
  </w:style>
  <w:style w:type="character" w:customStyle="1" w:styleId="c1">
    <w:name w:val="c1"/>
    <w:basedOn w:val="a0"/>
    <w:rsid w:val="00AF39DC"/>
  </w:style>
  <w:style w:type="character" w:customStyle="1" w:styleId="c45">
    <w:name w:val="c45"/>
    <w:basedOn w:val="a0"/>
    <w:rsid w:val="00AF39DC"/>
  </w:style>
  <w:style w:type="character" w:customStyle="1" w:styleId="c27">
    <w:name w:val="c27"/>
    <w:basedOn w:val="a0"/>
    <w:rsid w:val="00AF39DC"/>
  </w:style>
  <w:style w:type="character" w:customStyle="1" w:styleId="c42">
    <w:name w:val="c42"/>
    <w:basedOn w:val="a0"/>
    <w:rsid w:val="00AF39DC"/>
  </w:style>
  <w:style w:type="character" w:customStyle="1" w:styleId="c37">
    <w:name w:val="c37"/>
    <w:basedOn w:val="a0"/>
    <w:rsid w:val="00AF39DC"/>
  </w:style>
  <w:style w:type="character" w:customStyle="1" w:styleId="c12">
    <w:name w:val="c12"/>
    <w:basedOn w:val="a0"/>
    <w:rsid w:val="00AF39DC"/>
  </w:style>
  <w:style w:type="character" w:customStyle="1" w:styleId="c10">
    <w:name w:val="c10"/>
    <w:basedOn w:val="a0"/>
    <w:rsid w:val="00AF39DC"/>
  </w:style>
  <w:style w:type="character" w:customStyle="1" w:styleId="c2">
    <w:name w:val="c2"/>
    <w:basedOn w:val="a0"/>
    <w:rsid w:val="00AF39DC"/>
  </w:style>
  <w:style w:type="character" w:customStyle="1" w:styleId="c20">
    <w:name w:val="c20"/>
    <w:basedOn w:val="a0"/>
    <w:rsid w:val="00AF39DC"/>
  </w:style>
  <w:style w:type="paragraph" w:customStyle="1" w:styleId="c21">
    <w:name w:val="c21"/>
    <w:basedOn w:val="a"/>
    <w:rsid w:val="00A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AF39DC"/>
  </w:style>
  <w:style w:type="paragraph" w:customStyle="1" w:styleId="c44">
    <w:name w:val="c44"/>
    <w:basedOn w:val="a"/>
    <w:rsid w:val="00A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39DC"/>
  </w:style>
  <w:style w:type="character" w:customStyle="1" w:styleId="c15">
    <w:name w:val="c15"/>
    <w:basedOn w:val="a0"/>
    <w:rsid w:val="00AF39DC"/>
  </w:style>
  <w:style w:type="character" w:customStyle="1" w:styleId="c22">
    <w:name w:val="c22"/>
    <w:basedOn w:val="a0"/>
    <w:rsid w:val="00AF39DC"/>
  </w:style>
  <w:style w:type="character" w:customStyle="1" w:styleId="c7">
    <w:name w:val="c7"/>
    <w:basedOn w:val="a0"/>
    <w:rsid w:val="00AF39DC"/>
  </w:style>
  <w:style w:type="paragraph" w:customStyle="1" w:styleId="c3">
    <w:name w:val="c3"/>
    <w:basedOn w:val="a"/>
    <w:rsid w:val="00A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T4CTUPCNHN5M-256796007-3874</_dlc_DocId>
    <_dlc_DocIdUrl xmlns="c71519f2-859d-46c1-a1b6-2941efed936d">
      <Url>http://www.eduportal44.ru/chuhloma/rodnik/1/_layouts/15/DocIdRedir.aspx?ID=T4CTUPCNHN5M-256796007-3874</Url>
      <Description>T4CTUPCNHN5M-256796007-3874</Description>
    </_dlc_DocIdUrl>
  </documentManagement>
</p:properties>
</file>

<file path=customXml/itemProps1.xml><?xml version="1.0" encoding="utf-8"?>
<ds:datastoreItem xmlns:ds="http://schemas.openxmlformats.org/officeDocument/2006/customXml" ds:itemID="{CBEED1BB-6330-4621-9877-6053B445B8EF}"/>
</file>

<file path=customXml/itemProps2.xml><?xml version="1.0" encoding="utf-8"?>
<ds:datastoreItem xmlns:ds="http://schemas.openxmlformats.org/officeDocument/2006/customXml" ds:itemID="{9FEEECFE-DDEE-4B26-86A8-4EC1446A5429}"/>
</file>

<file path=customXml/itemProps3.xml><?xml version="1.0" encoding="utf-8"?>
<ds:datastoreItem xmlns:ds="http://schemas.openxmlformats.org/officeDocument/2006/customXml" ds:itemID="{DC8B883F-90C9-4749-9003-CA021B33F718}"/>
</file>

<file path=customXml/itemProps4.xml><?xml version="1.0" encoding="utf-8"?>
<ds:datastoreItem xmlns:ds="http://schemas.openxmlformats.org/officeDocument/2006/customXml" ds:itemID="{04DD01AD-31DD-4B3E-9001-48CF1689E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ASU_X552C</dc:creator>
  <cp:keywords/>
  <dc:description/>
  <cp:lastModifiedBy>ASU_X552C</cp:lastModifiedBy>
  <cp:revision>3</cp:revision>
  <dcterms:created xsi:type="dcterms:W3CDTF">2023-10-24T10:06:00Z</dcterms:created>
  <dcterms:modified xsi:type="dcterms:W3CDTF">2023-10-24T10:08:00Z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2ffde760-a531-45bc-9dbc-90f4a3728238</vt:lpwstr>
  </property>
</Properties>
</file>