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E0" w:rsidRPr="00D125E0" w:rsidRDefault="00B552A6" w:rsidP="00B55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25E0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2 младшей группы </w:t>
      </w:r>
    </w:p>
    <w:p w:rsidR="00B552A6" w:rsidRPr="00D125E0" w:rsidRDefault="00D125E0" w:rsidP="00B55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25E0">
        <w:rPr>
          <w:rFonts w:ascii="Times New Roman" w:hAnsi="Times New Roman" w:cs="Times New Roman"/>
          <w:b/>
          <w:sz w:val="44"/>
          <w:szCs w:val="44"/>
        </w:rPr>
        <w:t xml:space="preserve"> «Воспитание</w:t>
      </w:r>
      <w:r w:rsidR="00B552A6" w:rsidRPr="00D125E0">
        <w:rPr>
          <w:rFonts w:ascii="Times New Roman" w:hAnsi="Times New Roman" w:cs="Times New Roman"/>
          <w:b/>
          <w:sz w:val="44"/>
          <w:szCs w:val="44"/>
        </w:rPr>
        <w:t xml:space="preserve"> самостоятельности у детей</w:t>
      </w:r>
      <w:r w:rsidRPr="00D125E0">
        <w:rPr>
          <w:rFonts w:ascii="Times New Roman" w:hAnsi="Times New Roman" w:cs="Times New Roman"/>
          <w:b/>
          <w:sz w:val="44"/>
          <w:szCs w:val="44"/>
        </w:rPr>
        <w:t xml:space="preserve"> 3-х лет</w:t>
      </w:r>
      <w:r w:rsidR="00B552A6" w:rsidRPr="00D125E0">
        <w:rPr>
          <w:rFonts w:ascii="Times New Roman" w:hAnsi="Times New Roman" w:cs="Times New Roman"/>
          <w:b/>
          <w:sz w:val="44"/>
          <w:szCs w:val="44"/>
        </w:rPr>
        <w:t>»</w:t>
      </w:r>
    </w:p>
    <w:p w:rsidR="00B552A6" w:rsidRPr="00D125E0" w:rsidRDefault="00B552A6" w:rsidP="00B55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552A6" w:rsidRPr="00B552A6" w:rsidRDefault="00D125E0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52A6" w:rsidRPr="00B552A6">
        <w:rPr>
          <w:rFonts w:ascii="Times New Roman" w:hAnsi="Times New Roman" w:cs="Times New Roman"/>
          <w:sz w:val="28"/>
          <w:szCs w:val="28"/>
        </w:rPr>
        <w:t xml:space="preserve">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r w:rsidRPr="00B552A6">
        <w:rPr>
          <w:rFonts w:ascii="Times New Roman" w:hAnsi="Times New Roman" w:cs="Times New Roman"/>
          <w:sz w:val="28"/>
          <w:szCs w:val="28"/>
        </w:rPr>
        <w:t>ещё</w:t>
      </w:r>
      <w:r w:rsidR="00B552A6" w:rsidRPr="00B552A6">
        <w:rPr>
          <w:rFonts w:ascii="Times New Roman" w:hAnsi="Times New Roman" w:cs="Times New Roman"/>
          <w:sz w:val="28"/>
          <w:szCs w:val="28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2A6">
        <w:rPr>
          <w:rFonts w:ascii="Times New Roman" w:hAnsi="Times New Roman" w:cs="Times New Roman"/>
          <w:b/>
          <w:sz w:val="28"/>
          <w:szCs w:val="28"/>
        </w:rPr>
        <w:t>1. Речь как регулятор поведения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2. </w:t>
      </w:r>
      <w:r w:rsidRPr="00B552A6">
        <w:rPr>
          <w:rFonts w:ascii="Times New Roman" w:hAnsi="Times New Roman" w:cs="Times New Roman"/>
          <w:b/>
          <w:sz w:val="28"/>
          <w:szCs w:val="28"/>
        </w:rPr>
        <w:t>В познавательной сфере</w:t>
      </w:r>
      <w:r w:rsidRPr="00B552A6">
        <w:rPr>
          <w:rFonts w:ascii="Times New Roman" w:hAnsi="Times New Roman" w:cs="Times New Roman"/>
          <w:sz w:val="28"/>
          <w:szCs w:val="28"/>
        </w:rPr>
        <w:t xml:space="preserve">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3. </w:t>
      </w:r>
      <w:r w:rsidRPr="00B552A6">
        <w:rPr>
          <w:rFonts w:ascii="Times New Roman" w:hAnsi="Times New Roman" w:cs="Times New Roman"/>
          <w:b/>
          <w:sz w:val="28"/>
          <w:szCs w:val="28"/>
        </w:rPr>
        <w:t>В воспитании и обучении</w:t>
      </w:r>
      <w:r w:rsidRPr="00B552A6">
        <w:rPr>
          <w:rFonts w:ascii="Times New Roman" w:hAnsi="Times New Roman" w:cs="Times New Roman"/>
          <w:sz w:val="28"/>
          <w:szCs w:val="28"/>
        </w:rPr>
        <w:t xml:space="preserve">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</w:t>
      </w:r>
      <w:r w:rsidRPr="00B552A6">
        <w:rPr>
          <w:rFonts w:ascii="Times New Roman" w:hAnsi="Times New Roman" w:cs="Times New Roman"/>
          <w:sz w:val="28"/>
          <w:szCs w:val="28"/>
        </w:rPr>
        <w:lastRenderedPageBreak/>
        <w:t>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  - слушать взрослого;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  - выполнять простые просьбы, поручения;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  - умел подражать, повторять элементарные движения в игре, действия с игрушками, предметами;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- от личной заинтересованности;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• Игра и игровые приёмы являются лучшей стимуляцией для формирования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самостоятельности, управлением действий.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В подвижных играх учите ребёнка несложных движениям по образцу.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Помните, именно в этом возрасте взрослый образец для подражания.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 xml:space="preserve">4. </w:t>
      </w:r>
      <w:r w:rsidRPr="00B552A6">
        <w:rPr>
          <w:rFonts w:ascii="Times New Roman" w:hAnsi="Times New Roman" w:cs="Times New Roman"/>
          <w:b/>
          <w:sz w:val="28"/>
          <w:szCs w:val="28"/>
        </w:rPr>
        <w:t>Воспитывайте культурно-гигиенические навыки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lastRenderedPageBreak/>
        <w:t>• Продолжайте учить детей под контролем взрослого самостоятельно мыть руки перед едой, после прогулки.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Помогайте и направляйте ребёнка к привычке быть опрятным, аккуратным.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B552A6" w:rsidRPr="00B552A6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:rsidR="00271C49" w:rsidRDefault="00B552A6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A6">
        <w:rPr>
          <w:rFonts w:ascii="Times New Roman" w:hAnsi="Times New Roman" w:cs="Times New Roman"/>
          <w:sz w:val="28"/>
          <w:szCs w:val="28"/>
        </w:rPr>
        <w:t>Всё в ваших руках уважаемые родители!</w:t>
      </w: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63DBB3" wp14:editId="09F03C52">
            <wp:simplePos x="0" y="0"/>
            <wp:positionH relativeFrom="column">
              <wp:posOffset>-278765</wp:posOffset>
            </wp:positionH>
            <wp:positionV relativeFrom="paragraph">
              <wp:posOffset>68580</wp:posOffset>
            </wp:positionV>
            <wp:extent cx="7195820" cy="3826510"/>
            <wp:effectExtent l="0" t="0" r="0" b="2540"/>
            <wp:wrapNone/>
            <wp:docPr id="1" name="Рисунок 1" descr="https://s1.studylib.ru/store/data/002636082_1-541a6af945e7493a2ce2848eee9683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2636082_1-541a6af945e7493a2ce2848eee96833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r="-4112" b="53922"/>
                    <a:stretch/>
                  </pic:blipFill>
                  <pic:spPr bwMode="auto">
                    <a:xfrm>
                      <a:off x="0" y="0"/>
                      <a:ext cx="719582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Default="00154BCE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CE" w:rsidRPr="00B552A6" w:rsidRDefault="00091103" w:rsidP="00B5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054AD">
          <w:rPr>
            <w:rStyle w:val="a9"/>
            <w:rFonts w:ascii="Times New Roman" w:hAnsi="Times New Roman" w:cs="Times New Roman"/>
            <w:sz w:val="28"/>
            <w:szCs w:val="28"/>
          </w:rPr>
          <w:t>https://nsportal.ru/detskiy-sad/materialy-dlya-roditeley/2018/09/16/konsultatsiya-dlya-roditeley-2-mladshey-gruppy-s-3</w:t>
        </w:r>
      </w:hyperlink>
      <w:bookmarkStart w:id="0" w:name="_GoBack"/>
      <w:bookmarkEnd w:id="0"/>
    </w:p>
    <w:sectPr w:rsidR="00154BCE" w:rsidRPr="00B552A6" w:rsidSect="00D125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CB" w:rsidRDefault="00527FCB" w:rsidP="00B552A6">
      <w:pPr>
        <w:spacing w:after="0" w:line="240" w:lineRule="auto"/>
      </w:pPr>
      <w:r>
        <w:separator/>
      </w:r>
    </w:p>
  </w:endnote>
  <w:endnote w:type="continuationSeparator" w:id="0">
    <w:p w:rsidR="00527FCB" w:rsidRDefault="00527FCB" w:rsidP="00B5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966304"/>
      <w:docPartObj>
        <w:docPartGallery w:val="Page Numbers (Bottom of Page)"/>
        <w:docPartUnique/>
      </w:docPartObj>
    </w:sdtPr>
    <w:sdtEndPr/>
    <w:sdtContent>
      <w:p w:rsidR="00B552A6" w:rsidRDefault="00B552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03">
          <w:rPr>
            <w:noProof/>
          </w:rPr>
          <w:t>3</w:t>
        </w:r>
        <w:r>
          <w:fldChar w:fldCharType="end"/>
        </w:r>
      </w:p>
    </w:sdtContent>
  </w:sdt>
  <w:p w:rsidR="00B552A6" w:rsidRDefault="00B55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CB" w:rsidRDefault="00527FCB" w:rsidP="00B552A6">
      <w:pPr>
        <w:spacing w:after="0" w:line="240" w:lineRule="auto"/>
      </w:pPr>
      <w:r>
        <w:separator/>
      </w:r>
    </w:p>
  </w:footnote>
  <w:footnote w:type="continuationSeparator" w:id="0">
    <w:p w:rsidR="00527FCB" w:rsidRDefault="00527FCB" w:rsidP="00B55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A6"/>
    <w:rsid w:val="00071AF5"/>
    <w:rsid w:val="00091103"/>
    <w:rsid w:val="00154BCE"/>
    <w:rsid w:val="00271C49"/>
    <w:rsid w:val="00527FCB"/>
    <w:rsid w:val="00A149FE"/>
    <w:rsid w:val="00B552A6"/>
    <w:rsid w:val="00D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2A6"/>
  </w:style>
  <w:style w:type="paragraph" w:styleId="a5">
    <w:name w:val="footer"/>
    <w:basedOn w:val="a"/>
    <w:link w:val="a6"/>
    <w:uiPriority w:val="99"/>
    <w:unhideWhenUsed/>
    <w:rsid w:val="00B5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2A6"/>
  </w:style>
  <w:style w:type="paragraph" w:styleId="a7">
    <w:name w:val="Balloon Text"/>
    <w:basedOn w:val="a"/>
    <w:link w:val="a8"/>
    <w:uiPriority w:val="99"/>
    <w:semiHidden/>
    <w:unhideWhenUsed/>
    <w:rsid w:val="0015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B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2A6"/>
  </w:style>
  <w:style w:type="paragraph" w:styleId="a5">
    <w:name w:val="footer"/>
    <w:basedOn w:val="a"/>
    <w:link w:val="a6"/>
    <w:uiPriority w:val="99"/>
    <w:unhideWhenUsed/>
    <w:rsid w:val="00B5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2A6"/>
  </w:style>
  <w:style w:type="paragraph" w:styleId="a7">
    <w:name w:val="Balloon Text"/>
    <w:basedOn w:val="a"/>
    <w:link w:val="a8"/>
    <w:uiPriority w:val="99"/>
    <w:semiHidden/>
    <w:unhideWhenUsed/>
    <w:rsid w:val="0015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BC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8/09/16/konsultatsiya-dlya-roditeley-2-mladshey-gruppy-s-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T4CTUPCNHN5M-256796007-3274</_dlc_DocId>
    <_dlc_DocIdUrl xmlns="c71519f2-859d-46c1-a1b6-2941efed936d">
      <Url>http://www.eduportal44.ru/chuhloma/rodnik/1/_layouts/15/DocIdRedir.aspx?ID=T4CTUPCNHN5M-256796007-3274</Url>
      <Description>T4CTUPCNHN5M-256796007-3274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F09CE-8F8A-4912-89EB-1EDEBEA6813B}"/>
</file>

<file path=customXml/itemProps2.xml><?xml version="1.0" encoding="utf-8"?>
<ds:datastoreItem xmlns:ds="http://schemas.openxmlformats.org/officeDocument/2006/customXml" ds:itemID="{D5603679-29B1-4003-A0AE-CFFECF63DA71}"/>
</file>

<file path=customXml/itemProps3.xml><?xml version="1.0" encoding="utf-8"?>
<ds:datastoreItem xmlns:ds="http://schemas.openxmlformats.org/officeDocument/2006/customXml" ds:itemID="{2A00FF62-318F-4D2A-8D0F-ECEC2B038037}"/>
</file>

<file path=customXml/itemProps4.xml><?xml version="1.0" encoding="utf-8"?>
<ds:datastoreItem xmlns:ds="http://schemas.openxmlformats.org/officeDocument/2006/customXml" ds:itemID="{0B050DAF-9A53-4F2E-9F1C-83E33BDC6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Пользователь Windows</cp:lastModifiedBy>
  <cp:revision>6</cp:revision>
  <cp:lastPrinted>2014-03-30T13:56:00Z</cp:lastPrinted>
  <dcterms:created xsi:type="dcterms:W3CDTF">2014-03-30T13:53:00Z</dcterms:created>
  <dcterms:modified xsi:type="dcterms:W3CDTF">2021-11-19T12:05:00Z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162d7f4e-eb6f-4edb-9f20-e0393d2b43ca</vt:lpwstr>
  </property>
</Properties>
</file>