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39" w:rsidRDefault="00E36948" w:rsidP="00E36948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E36948">
        <w:rPr>
          <w:b/>
          <w:color w:val="111111"/>
          <w:sz w:val="28"/>
          <w:szCs w:val="28"/>
        </w:rPr>
        <w:t xml:space="preserve">Консультация </w:t>
      </w:r>
      <w:r w:rsidR="00816539">
        <w:rPr>
          <w:b/>
          <w:color w:val="111111"/>
          <w:sz w:val="28"/>
          <w:szCs w:val="28"/>
        </w:rPr>
        <w:t>для родителей</w:t>
      </w:r>
    </w:p>
    <w:p w:rsidR="00E36948" w:rsidRPr="00E36948" w:rsidRDefault="00E36948" w:rsidP="00E36948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E36948">
        <w:rPr>
          <w:b/>
          <w:color w:val="111111"/>
          <w:sz w:val="28"/>
          <w:szCs w:val="28"/>
        </w:rPr>
        <w:t>«Режим дня и его значение в жизни ребенка»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Правильно организованный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 дня имеет большое значение для развития детей</w:t>
      </w:r>
      <w:r w:rsidRPr="00E36948">
        <w:rPr>
          <w:color w:val="111111"/>
          <w:sz w:val="28"/>
          <w:szCs w:val="28"/>
        </w:rPr>
        <w:t>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</w:t>
      </w:r>
      <w:r w:rsidRPr="00E36948">
        <w:rPr>
          <w:color w:val="111111"/>
          <w:sz w:val="28"/>
          <w:szCs w:val="28"/>
        </w:rPr>
        <w:t> дня – это хорошо продуманный распорядок труда, отдыха, питания, соответствующий возрасту.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E36948">
        <w:rPr>
          <w:color w:val="111111"/>
          <w:sz w:val="28"/>
          <w:szCs w:val="28"/>
        </w:rPr>
        <w:t>, хорошо влияет на нервную систему, способствует быстрому засыпанию.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Ужинать нужно за 1 – 1,5 ч до сна. У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Проснувшись,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36948">
        <w:rPr>
          <w:color w:val="111111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E36948">
        <w:rPr>
          <w:color w:val="111111"/>
          <w:sz w:val="28"/>
          <w:szCs w:val="28"/>
        </w:rPr>
        <w:t>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с удовольствием занимается зарядкой, если придать ей вид игры и делать упражнения вместе с ним.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должен самостоятельно научиться мыть лицо, уши, чистить зубы. Когда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одевается</w:t>
      </w:r>
      <w:r w:rsidRPr="00E36948">
        <w:rPr>
          <w:color w:val="111111"/>
          <w:sz w:val="28"/>
          <w:szCs w:val="28"/>
        </w:rPr>
        <w:t>, убирает постель, взрослые должны помогать ему как можно меньше.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не должен отвлекаться от еды. Вкус пищи, ее температура и то, как она подана, - все это имеет большое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значение</w:t>
      </w:r>
      <w:r w:rsidRPr="00E36948">
        <w:rPr>
          <w:color w:val="111111"/>
          <w:sz w:val="28"/>
          <w:szCs w:val="28"/>
        </w:rPr>
        <w:t xml:space="preserve"> для </w:t>
      </w:r>
      <w:r w:rsidRPr="00E36948">
        <w:rPr>
          <w:color w:val="111111"/>
          <w:sz w:val="28"/>
          <w:szCs w:val="28"/>
        </w:rPr>
        <w:lastRenderedPageBreak/>
        <w:t>правильного пищеварения. Многие родители, бабушки, чтобы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лучше ел</w:t>
      </w:r>
      <w:r w:rsidRPr="00E36948">
        <w:rPr>
          <w:color w:val="111111"/>
          <w:sz w:val="28"/>
          <w:szCs w:val="28"/>
        </w:rPr>
        <w:t>, пытаются развлекать его сказками, мультфильмами. Это вредно, так как интерес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предназначается для игр</w:t>
      </w:r>
      <w:r w:rsidRPr="00E36948">
        <w:rPr>
          <w:color w:val="111111"/>
          <w:sz w:val="28"/>
          <w:szCs w:val="28"/>
        </w:rPr>
        <w:t>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Целесообразно организовать занятия детей после завтрака. Любое занятие идет на пользу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тогда</w:t>
      </w:r>
      <w:r w:rsidRPr="00E36948">
        <w:rPr>
          <w:color w:val="111111"/>
          <w:sz w:val="28"/>
          <w:szCs w:val="28"/>
        </w:rPr>
        <w:t>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, чтобы он делал все с желанием, объяснить важность любой работы и игры. Содержание занятий следует менять день ото дня с тем, чтобы поддержать внимание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и заинтересовать его. Как только Вы заметите, что у малыша пропал интерес к занятию, лучше его прекратить и занять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какой-то подвижной игрой. В теплые дни надо так распределять время, чтобы все игры и занятия проходили на свежем воздухе.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36948">
        <w:rPr>
          <w:color w:val="111111"/>
          <w:sz w:val="28"/>
          <w:szCs w:val="28"/>
          <w:u w:val="single"/>
          <w:bdr w:val="none" w:sz="0" w:space="0" w:color="auto" w:frame="1"/>
        </w:rPr>
        <w:t>нужно находиться как можно больше на открытом воздухе</w:t>
      </w:r>
      <w:r w:rsidRPr="00E36948">
        <w:rPr>
          <w:color w:val="111111"/>
          <w:sz w:val="28"/>
          <w:szCs w:val="28"/>
        </w:rPr>
        <w:t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чтобы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не перегревался</w:t>
      </w:r>
      <w:r w:rsidRPr="00E36948">
        <w:rPr>
          <w:color w:val="111111"/>
          <w:sz w:val="28"/>
          <w:szCs w:val="28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E36948">
        <w:rPr>
          <w:color w:val="111111"/>
          <w:sz w:val="28"/>
          <w:szCs w:val="28"/>
        </w:rPr>
        <w:t>почаще</w:t>
      </w:r>
      <w:proofErr w:type="gramEnd"/>
      <w:r w:rsidRPr="00E36948">
        <w:rPr>
          <w:color w:val="111111"/>
          <w:sz w:val="28"/>
          <w:szCs w:val="28"/>
        </w:rPr>
        <w:t xml:space="preserve"> предоставлять им такую возможность. После активной прогулки у них появляется хороший аппетит. Если же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на прогулке мало двигался, или, наоборот, был сильно возбужден и утомлен прогулкой, то он ест неохотно, медленно, не съедает положенной порции. После еды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обязательно должен прополоскать рот кипяченой водой.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Во время сна форточка </w:t>
      </w:r>
      <w:r w:rsidRPr="00E36948">
        <w:rPr>
          <w:i/>
          <w:iCs/>
          <w:color w:val="111111"/>
          <w:sz w:val="28"/>
          <w:szCs w:val="28"/>
          <w:bdr w:val="none" w:sz="0" w:space="0" w:color="auto" w:frame="1"/>
        </w:rPr>
        <w:t>(зимой)</w:t>
      </w:r>
      <w:r w:rsidRPr="00E36948">
        <w:rPr>
          <w:color w:val="111111"/>
          <w:sz w:val="28"/>
          <w:szCs w:val="28"/>
        </w:rPr>
        <w:t> или окно </w:t>
      </w:r>
      <w:r w:rsidRPr="00E36948">
        <w:rPr>
          <w:i/>
          <w:iCs/>
          <w:color w:val="111111"/>
          <w:sz w:val="28"/>
          <w:szCs w:val="28"/>
          <w:bdr w:val="none" w:sz="0" w:space="0" w:color="auto" w:frame="1"/>
        </w:rPr>
        <w:t>(летом)</w:t>
      </w:r>
      <w:r w:rsidRPr="00E36948">
        <w:rPr>
          <w:color w:val="111111"/>
          <w:sz w:val="28"/>
          <w:szCs w:val="28"/>
        </w:rPr>
        <w:t>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во время предшествующего бодрствования.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lastRenderedPageBreak/>
        <w:t>Хорошо выспавшись,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пробуждается бодрым</w:t>
      </w:r>
      <w:r w:rsidRPr="00E36948">
        <w:rPr>
          <w:color w:val="111111"/>
          <w:sz w:val="28"/>
          <w:szCs w:val="28"/>
        </w:rPr>
        <w:t>, веселым. Дневной сон обязателен для детей раннего и дошкольного возраста.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Перед сном нужно занять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какой-нибудь спокойной, не слишком впечатляющей игрой. Лучше всего для этого подходят кубики, мозаика, лепка, рисование.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Перед ночным сном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E36948">
        <w:rPr>
          <w:color w:val="111111"/>
          <w:sz w:val="28"/>
          <w:szCs w:val="28"/>
        </w:rPr>
        <w:t> обязательно чистит зубы, моет лицо, руки, ноги, самостоятельно расстилает постель, складывает одежду.</w:t>
      </w:r>
    </w:p>
    <w:p w:rsidR="00E36948" w:rsidRPr="00E36948" w:rsidRDefault="00E36948" w:rsidP="00E3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948">
        <w:rPr>
          <w:color w:val="111111"/>
          <w:sz w:val="28"/>
          <w:szCs w:val="28"/>
        </w:rPr>
        <w:t>Соблюдение правильного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</w:t>
      </w:r>
      <w:r w:rsidRPr="00E36948">
        <w:rPr>
          <w:color w:val="111111"/>
          <w:sz w:val="28"/>
          <w:szCs w:val="28"/>
        </w:rPr>
        <w:t> дня должно стать для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E36948">
        <w:rPr>
          <w:color w:val="111111"/>
          <w:sz w:val="28"/>
          <w:szCs w:val="28"/>
        </w:rPr>
        <w:t> устойчивой привычкой, превратиться в потребность. Для этого необходима последовательность. Достаточно позволить </w:t>
      </w:r>
      <w:r w:rsidRPr="00E369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E36948">
        <w:rPr>
          <w:color w:val="111111"/>
          <w:sz w:val="28"/>
          <w:szCs w:val="28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DE289E" w:rsidRDefault="00DE289E"/>
    <w:sectPr w:rsidR="00DE289E" w:rsidSect="00816539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70"/>
    <w:rsid w:val="00816539"/>
    <w:rsid w:val="00BA7070"/>
    <w:rsid w:val="00DE289E"/>
    <w:rsid w:val="00E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T4CTUPCNHN5M-256796007-3166</_dlc_DocId>
    <_dlc_DocIdUrl xmlns="c71519f2-859d-46c1-a1b6-2941efed936d">
      <Url>http://www.eduportal44.ru/chuhloma/rodnik/1/_layouts/15/DocIdRedir.aspx?ID=T4CTUPCNHN5M-256796007-3166</Url>
      <Description>T4CTUPCNHN5M-256796007-3166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F1086-8571-4CDB-8F91-1327ADB253DF}"/>
</file>

<file path=customXml/itemProps2.xml><?xml version="1.0" encoding="utf-8"?>
<ds:datastoreItem xmlns:ds="http://schemas.openxmlformats.org/officeDocument/2006/customXml" ds:itemID="{FC4383D8-DAAE-410C-B77C-EC0F4E67BB0B}"/>
</file>

<file path=customXml/itemProps3.xml><?xml version="1.0" encoding="utf-8"?>
<ds:datastoreItem xmlns:ds="http://schemas.openxmlformats.org/officeDocument/2006/customXml" ds:itemID="{E94DD6FF-492F-43E8-8FE7-9FA6D66AF586}"/>
</file>

<file path=customXml/itemProps4.xml><?xml version="1.0" encoding="utf-8"?>
<ds:datastoreItem xmlns:ds="http://schemas.openxmlformats.org/officeDocument/2006/customXml" ds:itemID="{40A43A54-56DF-4ECD-9014-DB666C1F1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2021-09-17T11:00:00Z</dcterms:created>
  <dcterms:modified xsi:type="dcterms:W3CDTF">2021-09-20T09:43:00Z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7f326170-8ea5-4c1a-aa3b-5be3d5ce275f</vt:lpwstr>
  </property>
</Properties>
</file>