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B7" w:rsidRPr="000339B7" w:rsidRDefault="000339B7" w:rsidP="000339B7">
      <w:pPr>
        <w:pStyle w:val="headline"/>
        <w:shd w:val="clear" w:color="auto" w:fill="FFFFFF"/>
        <w:spacing w:before="0" w:beforeAutospacing="0" w:after="0" w:afterAutospacing="0"/>
        <w:ind w:firstLine="360"/>
        <w:jc w:val="center"/>
        <w:rPr>
          <w:b/>
          <w:color w:val="111111"/>
          <w:sz w:val="40"/>
          <w:szCs w:val="40"/>
        </w:rPr>
      </w:pPr>
      <w:r w:rsidRPr="000339B7">
        <w:rPr>
          <w:b/>
          <w:color w:val="111111"/>
          <w:sz w:val="40"/>
          <w:szCs w:val="40"/>
        </w:rPr>
        <w:t xml:space="preserve">Консультация для родителей </w:t>
      </w:r>
    </w:p>
    <w:p w:rsidR="000339B7" w:rsidRPr="000339B7" w:rsidRDefault="000339B7" w:rsidP="000339B7">
      <w:pPr>
        <w:pStyle w:val="headline"/>
        <w:shd w:val="clear" w:color="auto" w:fill="FFFFFF"/>
        <w:spacing w:before="0" w:beforeAutospacing="0" w:after="0" w:afterAutospacing="0"/>
        <w:ind w:firstLine="360"/>
        <w:jc w:val="center"/>
        <w:rPr>
          <w:b/>
          <w:color w:val="111111"/>
          <w:sz w:val="40"/>
          <w:szCs w:val="40"/>
        </w:rPr>
      </w:pPr>
      <w:r w:rsidRPr="000339B7">
        <w:rPr>
          <w:b/>
          <w:color w:val="111111"/>
          <w:sz w:val="40"/>
          <w:szCs w:val="40"/>
        </w:rPr>
        <w:t>«Чтение детям до 3 лет: польза чтения, что и как правильно читать ребенку?»</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А вы задумывались когда-нибудь серьезно о том, чем полезно чтение детям, зачем вообще нужно читать ребёнку младшего возраста? Известно, что чтение книг способствует интеллектуальному развитию, пополнению словарного запаса. Но, скорей, подумаете вы, что это касается детей школьного возраста и взрослых.</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Так зачем читать малышу, который даже ещё не понимает слов? Или который ещё не умеет говорить? Для самых маленьких детей, которые ещё даже не научились говорить, чтение книг является целым комплексом различных действий. Здесь вы вместе рассматриваете картинки, рассказываете, что изображено. Ребёнок учится разглядывать, замечать детали и слушать. У малыша расширяется кругозор, появляется понимание предметов и действий. Чтение — это спокойный и полезный досуг, который отлично подготавливает маленького непоседу ко сну.</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Кроме этого, существует ещё как минимум 10 причин, зачем нужно читать ребёнку:</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1.</w:t>
      </w:r>
      <w:r w:rsidRPr="000339B7">
        <w:rPr>
          <w:color w:val="111111"/>
          <w:sz w:val="28"/>
          <w:szCs w:val="28"/>
        </w:rPr>
        <w:t> Чтение детям благотворно влияет на развитие творческих способностей. Благодаря такому занятию развивается фантазия и воображение у малыша. Во время данного процесса ребёнка представляет персонажей и события по-своему. В мультиках и фильмах уже есть готовая картинка и образ, поэтому здесь уже фантазировать не приходится.</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2.</w:t>
      </w:r>
      <w:r w:rsidRPr="000339B7">
        <w:rPr>
          <w:color w:val="111111"/>
          <w:sz w:val="28"/>
          <w:szCs w:val="28"/>
        </w:rPr>
        <w:t xml:space="preserve"> Читая малышу, не остаётся в стороне и нравственное воспитание. Малыш примеряет на себя образ героя, переживает вместе с ним, учится отличать хорошее </w:t>
      </w:r>
      <w:proofErr w:type="gramStart"/>
      <w:r w:rsidRPr="000339B7">
        <w:rPr>
          <w:color w:val="111111"/>
          <w:sz w:val="28"/>
          <w:szCs w:val="28"/>
        </w:rPr>
        <w:t>от</w:t>
      </w:r>
      <w:proofErr w:type="gramEnd"/>
      <w:r w:rsidRPr="000339B7">
        <w:rPr>
          <w:color w:val="111111"/>
          <w:sz w:val="28"/>
          <w:szCs w:val="28"/>
        </w:rPr>
        <w:t xml:space="preserve"> плохого, доброе от злого. Иногда у ребёнка даже могут возникнуть противоречивые эмоции, и он может попросить родителей перечитывать один и тот же рассказ, пока у него не сформируется собственная точка зрения. Такую работу души ничто не заменит.</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3.</w:t>
      </w:r>
      <w:r w:rsidRPr="000339B7">
        <w:rPr>
          <w:color w:val="111111"/>
          <w:sz w:val="28"/>
          <w:szCs w:val="28"/>
        </w:rPr>
        <w:t> Малыши, которым родители часто читали книги, в будущем быстрее способны обучаться самостоятельно чтению, а успехи в школе становятся значительно выше.</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4.</w:t>
      </w:r>
      <w:r w:rsidRPr="000339B7">
        <w:rPr>
          <w:color w:val="111111"/>
          <w:sz w:val="28"/>
          <w:szCs w:val="28"/>
        </w:rPr>
        <w:t> Чтение способствует развитию речи, пополняет словарный запас и расширяет кругозор.</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5.</w:t>
      </w:r>
      <w:r w:rsidRPr="000339B7">
        <w:rPr>
          <w:color w:val="111111"/>
          <w:sz w:val="28"/>
          <w:szCs w:val="28"/>
        </w:rPr>
        <w:t> Читать детям - значит учить их анализировать, размышлять. Чтение помогает развивать логическое мышление, учит понимать причинно-следственную связь.</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6.</w:t>
      </w:r>
      <w:r w:rsidRPr="000339B7">
        <w:rPr>
          <w:color w:val="111111"/>
          <w:sz w:val="28"/>
          <w:szCs w:val="28"/>
        </w:rPr>
        <w:t> Чтение-это отличный способ улучшить взаимоотношения с ребёнком. А проводя, таким образом, с ребёнком досуг, тёплые воспоминания останутся на всю жизнь.</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7.</w:t>
      </w:r>
      <w:r w:rsidRPr="000339B7">
        <w:rPr>
          <w:color w:val="111111"/>
          <w:sz w:val="28"/>
          <w:szCs w:val="28"/>
        </w:rPr>
        <w:t> Ещё один важный плюс в чтении ребёнку это развитие интеллекта и грамотности. Малыш уже с раннего возраста слышит правильную речь, обороты, учится мыслить и выражать свои мысли правильно.</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8.</w:t>
      </w:r>
      <w:r w:rsidRPr="000339B7">
        <w:rPr>
          <w:color w:val="111111"/>
          <w:sz w:val="28"/>
          <w:szCs w:val="28"/>
        </w:rPr>
        <w:t> Чтение книг отлично тренирует память, что значительно поможет в усвоении школьной программе, а затем и в ВУЗе.</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9.</w:t>
      </w:r>
      <w:r w:rsidRPr="000339B7">
        <w:rPr>
          <w:color w:val="111111"/>
          <w:sz w:val="28"/>
          <w:szCs w:val="28"/>
        </w:rPr>
        <w:t> Если читать ребёнку на ночь добрую сказку, он быстрее засыпает, а сон становится более крепким и здоровым.</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rStyle w:val="a4"/>
          <w:color w:val="111111"/>
          <w:sz w:val="28"/>
          <w:szCs w:val="28"/>
          <w:bdr w:val="none" w:sz="0" w:space="0" w:color="auto" w:frame="1"/>
        </w:rPr>
        <w:t>10.</w:t>
      </w:r>
      <w:r w:rsidRPr="000339B7">
        <w:rPr>
          <w:color w:val="111111"/>
          <w:sz w:val="28"/>
          <w:szCs w:val="28"/>
        </w:rPr>
        <w:t> Дети, которым родители привили любовь к чтению, всегда найдут для себя полезное и увлекательное занятие. Для них лучшим досугом станет прочтение книги, чем, например, бесполезная трата времени в интернете.</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Начинайте читать ребёнку как можно раньше, ведь чтение отлично развивает творческие способности у детей</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lastRenderedPageBreak/>
        <w:t>Что читать детям?</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 xml:space="preserve">Совсем маленьким крохам книгу подобрать намного проще. Это могут быть простые стишки, </w:t>
      </w:r>
      <w:proofErr w:type="spellStart"/>
      <w:r w:rsidRPr="000339B7">
        <w:rPr>
          <w:color w:val="111111"/>
          <w:sz w:val="28"/>
          <w:szCs w:val="28"/>
        </w:rPr>
        <w:t>потешки</w:t>
      </w:r>
      <w:proofErr w:type="spellEnd"/>
      <w:r w:rsidRPr="000339B7">
        <w:rPr>
          <w:color w:val="111111"/>
          <w:sz w:val="28"/>
          <w:szCs w:val="28"/>
        </w:rPr>
        <w:t>, песенки. Можно приобрести любое печатное издание с простыми, добрыми, яркими и большими картинками. Листая страницы, нужно только рассказывать, кто или что изображено.</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С детьми постарше уже немного сложнее. Необходимо выбрать такую книгу, которая заинтересует вашего малыша. А если эта книга произвела впечатление на ребёнка, то, возможно, он будет просить вас перечитывать ее снова и снова.</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Также важно учитывать и пол ребёнка. Девочки могут интересоваться одной тематикой, а мальчики — другой. Вспомните, какие книжки читали вам. Возможно, вашему крохе понравится такие же книги.</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Как правильно читать ребёнку? Читаем интересно детям</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В чтении детям младшего возраста есть некоторые особенности, которые могут заставить молодых мам и пап отложить книгу на неопределенный срок.</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По опыту многих родителей, главная сложность в том, что совсем маленький карапуз не хочет слушать чтение мамы. А если и слушает, то максимум несколько минут, затем бежит заниматься более интересными для него делами.</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Дело в том, что в раннем возрасте большинство детей ещё не обладают таким качеством, как усидчивость. Они очень быстро могут переключать своё внимание с одного предмета или действия на другой. Выход в данной ситуации только один — регулярно читать малышу книжки, причём делать это необходимо правильно и интересно.</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Выбирая книгу для малыша, важно, чтобы в ней присутствовали яркие, красочные и большие картинки. Читая своему крохе, всегда обращайте внимание на эти изображения. Рассказывайте и обсуждайте вместе, что вы видите на картинке. Во время чтения меняйте интонацию, изображая героев сказки или рассказа, ваша речь должна быть внятной и понятной.</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Запаситесь терпением. Если малыш вас не слушает, все равно попытайтесь ещё читать некоторое время. Постепенно, ребёнок начнёт прислушиваться.</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 xml:space="preserve">Если малыш высказывает своё несогласие по поводу </w:t>
      </w:r>
      <w:proofErr w:type="gramStart"/>
      <w:r w:rsidRPr="000339B7">
        <w:rPr>
          <w:color w:val="111111"/>
          <w:sz w:val="28"/>
          <w:szCs w:val="28"/>
        </w:rPr>
        <w:t>прочитанного</w:t>
      </w:r>
      <w:proofErr w:type="gramEnd"/>
      <w:r w:rsidRPr="000339B7">
        <w:rPr>
          <w:color w:val="111111"/>
          <w:sz w:val="28"/>
          <w:szCs w:val="28"/>
        </w:rPr>
        <w:t>, обсуждайте вместе такие моменты. Хвалите ребенка в случае, когда он попросил вас повторить, перечитать или что-то хочет уточнить, когда ему непонятно.</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Важно книгу дочитать до конца, пусть даже не за один день. Только потом приступайте к новой.</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Не заставляйте малыша слушать вас, если он не хочет, капризничает или не в настроении. Найдите другое время или другой подход. Не нужно обсуждать каждую строчку прочитанного, выделяйте главные мысли.</w:t>
      </w:r>
    </w:p>
    <w:p w:rsidR="000339B7" w:rsidRPr="000339B7" w:rsidRDefault="000339B7" w:rsidP="000339B7">
      <w:pPr>
        <w:pStyle w:val="a3"/>
        <w:shd w:val="clear" w:color="auto" w:fill="FFFFFF"/>
        <w:spacing w:before="0" w:beforeAutospacing="0" w:after="0" w:afterAutospacing="0"/>
        <w:ind w:firstLine="360"/>
        <w:rPr>
          <w:color w:val="111111"/>
          <w:sz w:val="28"/>
          <w:szCs w:val="28"/>
        </w:rPr>
      </w:pPr>
      <w:r w:rsidRPr="000339B7">
        <w:rPr>
          <w:color w:val="111111"/>
          <w:sz w:val="28"/>
          <w:szCs w:val="28"/>
        </w:rPr>
        <w:t>Для каждого возраста ребёнка существуют определенные особенности в чтении книг.</w:t>
      </w:r>
    </w:p>
    <w:p w:rsidR="000339B7" w:rsidRPr="002602E8" w:rsidRDefault="000339B7" w:rsidP="002602E8">
      <w:pPr>
        <w:pStyle w:val="a3"/>
        <w:shd w:val="clear" w:color="auto" w:fill="FFFFFF"/>
        <w:spacing w:before="0" w:beforeAutospacing="0" w:after="0" w:afterAutospacing="0"/>
        <w:ind w:firstLine="360"/>
        <w:jc w:val="center"/>
        <w:rPr>
          <w:b/>
          <w:color w:val="FF0000"/>
          <w:sz w:val="28"/>
          <w:szCs w:val="28"/>
        </w:rPr>
      </w:pPr>
      <w:r w:rsidRPr="002602E8">
        <w:rPr>
          <w:b/>
          <w:color w:val="FF0000"/>
          <w:sz w:val="28"/>
          <w:szCs w:val="28"/>
        </w:rPr>
        <w:t>Читайте с детьми и будьте здоровы.</w:t>
      </w:r>
    </w:p>
    <w:p w:rsidR="00C94D1B" w:rsidRPr="000339B7" w:rsidRDefault="00C94D1B" w:rsidP="000339B7">
      <w:pPr>
        <w:spacing w:after="0" w:line="240" w:lineRule="auto"/>
        <w:rPr>
          <w:rFonts w:ascii="Times New Roman" w:hAnsi="Times New Roman" w:cs="Times New Roman"/>
          <w:sz w:val="28"/>
          <w:szCs w:val="28"/>
        </w:rPr>
      </w:pPr>
    </w:p>
    <w:sectPr w:rsidR="00C94D1B" w:rsidRPr="000339B7" w:rsidSect="000339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39B7"/>
    <w:rsid w:val="000339B7"/>
    <w:rsid w:val="002602E8"/>
    <w:rsid w:val="00C02D67"/>
    <w:rsid w:val="00C9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33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39B7"/>
    <w:rPr>
      <w:b/>
      <w:bCs/>
    </w:rPr>
  </w:style>
</w:styles>
</file>

<file path=word/webSettings.xml><?xml version="1.0" encoding="utf-8"?>
<w:webSettings xmlns:r="http://schemas.openxmlformats.org/officeDocument/2006/relationships" xmlns:w="http://schemas.openxmlformats.org/wordprocessingml/2006/main">
  <w:divs>
    <w:div w:id="16041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T4CTUPCNHN5M-256796007-2753</_dlc_DocId>
    <_dlc_DocIdUrl xmlns="c71519f2-859d-46c1-a1b6-2941efed936d">
      <Url>http://edu-sps.koiro.local/chuhloma/rodnik/1/_layouts/15/DocIdRedir.aspx?ID=T4CTUPCNHN5M-256796007-2753</Url>
      <Description>T4CTUPCNHN5M-256796007-2753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B9F8-C2D9-4F03-94AE-7D5F61F0CBE7}"/>
</file>

<file path=customXml/itemProps2.xml><?xml version="1.0" encoding="utf-8"?>
<ds:datastoreItem xmlns:ds="http://schemas.openxmlformats.org/officeDocument/2006/customXml" ds:itemID="{94B10951-CEBC-4E36-A641-4E66E6544188}"/>
</file>

<file path=customXml/itemProps3.xml><?xml version="1.0" encoding="utf-8"?>
<ds:datastoreItem xmlns:ds="http://schemas.openxmlformats.org/officeDocument/2006/customXml" ds:itemID="{84EBD4E0-8728-4308-931F-A3E0C4302049}"/>
</file>

<file path=customXml/itemProps4.xml><?xml version="1.0" encoding="utf-8"?>
<ds:datastoreItem xmlns:ds="http://schemas.openxmlformats.org/officeDocument/2006/customXml" ds:itemID="{CA6C19FB-9C20-4C9B-9E94-E00C04A88788}"/>
</file>

<file path=docProps/app.xml><?xml version="1.0" encoding="utf-8"?>
<Properties xmlns="http://schemas.openxmlformats.org/officeDocument/2006/extended-properties" xmlns:vt="http://schemas.openxmlformats.org/officeDocument/2006/docPropsVTypes">
  <Template>Normal</Template>
  <TotalTime>3</TotalTime>
  <Pages>1</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2020-10-07T17:53:00Z</dcterms:created>
  <dcterms:modified xsi:type="dcterms:W3CDTF">2020-10-11T11:02:00Z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89dcffd3-11b1-412e-85ab-18f6445f57a0</vt:lpwstr>
  </property>
</Properties>
</file>