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9A" w:rsidRPr="00120AAB" w:rsidRDefault="001E3B9A" w:rsidP="00EC66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20A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НО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Pr="00120A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 по </w:t>
      </w:r>
      <w:proofErr w:type="gramStart"/>
      <w:r w:rsidRPr="00120A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нетрадиционному</w:t>
      </w:r>
      <w:proofErr w:type="gramEnd"/>
    </w:p>
    <w:p w:rsidR="001E3B9A" w:rsidRPr="00120AAB" w:rsidRDefault="00A822DC" w:rsidP="001E3B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рисованию "Бусы для куклы Кати</w:t>
      </w:r>
      <w:r w:rsidR="001E3B9A" w:rsidRPr="00120A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</w:p>
    <w:p w:rsidR="001E3B9A" w:rsidRPr="00120AAB" w:rsidRDefault="001E3B9A" w:rsidP="001E3B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20A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первой младшей группе</w:t>
      </w:r>
    </w:p>
    <w:p w:rsidR="002D7FD3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2D7FD3"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7FD3" w:rsidRPr="00EC6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умения выполнять изображение нетрадиционным способом – </w:t>
      </w:r>
      <w:proofErr w:type="spellStart"/>
      <w:r w:rsidR="002D7FD3" w:rsidRPr="00EC6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прима</w:t>
      </w:r>
      <w:bookmarkStart w:id="0" w:name="_GoBack"/>
      <w:bookmarkEnd w:id="0"/>
      <w:r w:rsidR="002D7FD3" w:rsidRPr="00EC6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кивание</w:t>
      </w:r>
      <w:proofErr w:type="spellEnd"/>
      <w:r w:rsidR="002D7FD3" w:rsidRPr="00EC6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пальцем.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детей с нетрадиционным способом рисования – пальчиками, используя яркие краски.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7FD3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наносить рисунок аккуратно, ставя точки «бусинки» друг за другом;</w:t>
      </w:r>
    </w:p>
    <w:p w:rsidR="002D7FD3" w:rsidRPr="00EC6655" w:rsidRDefault="002D7FD3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формирование сенсорных эталонов (закрепление знаний цвета: красный, синий, желтый, зеленый)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мелкой моторики, внимания;</w:t>
      </w:r>
    </w:p>
    <w:p w:rsidR="002D7FD3" w:rsidRPr="00EC6655" w:rsidRDefault="002D7FD3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помочь кукле Кате</w:t>
      </w:r>
    </w:p>
    <w:p w:rsidR="00A33CD2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положительную атмосферу в группе.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областей:</w:t>
      </w:r>
    </w:p>
    <w:p w:rsidR="00A33CD2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«Художественно-эстетическое развитие»</w:t>
      </w:r>
      <w:r w:rsidR="00A33CD2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</w:t>
      </w:r>
      <w:r w:rsidR="00A33CD2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="00A822DC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краски</w:t>
      </w:r>
      <w:r w:rsidR="007215FA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синего</w:t>
      </w:r>
      <w:r w:rsidR="00A822DC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15FA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красного, зеленого, желтого цвета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половинка листа альбома с нарисованной ниточкой, кукла, коробочка, настоящие бусы, "волшебная палочка", салфетки</w:t>
      </w:r>
      <w:r w:rsidR="00FB2757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кукла Катя.</w:t>
      </w:r>
      <w:proofErr w:type="gramEnd"/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6655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Воспитатель:</w:t>
      </w:r>
      <w:r w:rsidRPr="00EC66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 Дети, сегодня к нам в гости пришла кукла </w:t>
      </w:r>
      <w:r w:rsidR="00A822DC" w:rsidRPr="00EC66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Катя</w:t>
      </w:r>
      <w:r w:rsidRPr="00EC66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Давайте поздороваемся с куклой.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</w:t>
      </w:r>
      <w:r w:rsidR="00A822DC" w:rsidRPr="00EC66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Катя. 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Дети, посмотрите, наша </w:t>
      </w:r>
      <w:r w:rsidR="00A822DC" w:rsidRPr="00EC66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Катя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грустная. 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Спрашивает у </w:t>
      </w:r>
      <w:r w:rsidR="00A822DC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куклы,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</w:t>
      </w:r>
      <w:r w:rsidR="00A822DC" w:rsidRPr="00EC66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Катя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Меня пригласили на праздник. У меня есть красивое, нарядное платье, а вот бус нет. И где взять бусы, я не знаю. </w:t>
      </w:r>
    </w:p>
    <w:p w:rsidR="002D7FD3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Дети, </w:t>
      </w:r>
      <w:r w:rsidR="002D7FD3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мы можем помочь кукле? А как?</w:t>
      </w:r>
    </w:p>
    <w:p w:rsidR="001E3B9A" w:rsidRPr="00EC6655" w:rsidRDefault="002D7FD3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 ответов детей предложить - </w:t>
      </w:r>
      <w:r w:rsidR="001E3B9A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</w:t>
      </w:r>
      <w:r w:rsidR="00CB17AF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и </w:t>
      </w:r>
      <w:r w:rsidR="001E3B9A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нарисуем бусы для</w:t>
      </w:r>
      <w:r w:rsidR="00CB17AF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</w:t>
      </w:r>
      <w:r w:rsidR="00A822DC" w:rsidRPr="00EC66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Кат</w:t>
      </w:r>
      <w:r w:rsidR="00CB17AF" w:rsidRPr="00EC66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1E3B9A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E3B9A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рисовать будем сегодня пальчиками. Садитесь за столы. (</w:t>
      </w:r>
      <w:r w:rsidR="00A822DC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E3B9A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садятся за столы, на которых стоят краски, баночки с водой, лежат листы бумаги, салфетки). Посмотрите, у меня на листе нарисована только верёвочка, а бусин на ней нет. Я их нарисую. Обмакиваю указательный палец в краску и прикладываю к нитке, нарисованной на листе, рисую близко друг к другу «бусины»! Вот и получилась бусинка. Рядом на верёвочку я одену ещё одну бусинку, потом ещё одну и ещё одну. И так на всю верёвочку. Вот и получились бусы.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когда нарисую все бусы, обязательно вытру пальчик салфеткой. Ну, что будем рисовать</w:t>
      </w:r>
      <w:r w:rsidR="002D7FD3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бусы для куклы Кати</w:t>
      </w:r>
      <w:proofErr w:type="gramStart"/>
      <w:r w:rsidR="002D7FD3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E3B9A" w:rsidRPr="00EC6655" w:rsidRDefault="001E3B9A" w:rsidP="001E3B9A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C6655">
        <w:rPr>
          <w:b/>
          <w:bCs/>
          <w:sz w:val="28"/>
          <w:szCs w:val="28"/>
        </w:rPr>
        <w:t xml:space="preserve">Воспитатель: </w:t>
      </w:r>
      <w:r w:rsidRPr="00EC6655">
        <w:rPr>
          <w:sz w:val="28"/>
          <w:szCs w:val="28"/>
        </w:rPr>
        <w:t>Перед тем как начнём рисовать</w:t>
      </w:r>
      <w:r w:rsidR="002D7FD3" w:rsidRPr="00EC6655">
        <w:rPr>
          <w:sz w:val="28"/>
          <w:szCs w:val="28"/>
        </w:rPr>
        <w:t xml:space="preserve"> пальчиками</w:t>
      </w:r>
      <w:r w:rsidRPr="00EC6655">
        <w:rPr>
          <w:sz w:val="28"/>
          <w:szCs w:val="28"/>
        </w:rPr>
        <w:t xml:space="preserve">, давайте </w:t>
      </w:r>
      <w:r w:rsidR="002D7FD3" w:rsidRPr="00EC6655">
        <w:rPr>
          <w:sz w:val="28"/>
          <w:szCs w:val="28"/>
        </w:rPr>
        <w:t>их ра</w:t>
      </w:r>
      <w:r w:rsidR="00FB2757" w:rsidRPr="00EC6655">
        <w:rPr>
          <w:sz w:val="28"/>
          <w:szCs w:val="28"/>
        </w:rPr>
        <w:t>з</w:t>
      </w:r>
      <w:r w:rsidR="002D7FD3" w:rsidRPr="00EC6655">
        <w:rPr>
          <w:sz w:val="28"/>
          <w:szCs w:val="28"/>
        </w:rPr>
        <w:t xml:space="preserve">омнем – поиграем с ними. </w:t>
      </w:r>
    </w:p>
    <w:p w:rsidR="00953476" w:rsidRPr="00EC6655" w:rsidRDefault="00953476" w:rsidP="00953476">
      <w:pPr>
        <w:pStyle w:val="a5"/>
        <w:spacing w:before="0" w:beforeAutospacing="0" w:after="0" w:afterAutospacing="0"/>
        <w:rPr>
          <w:sz w:val="28"/>
          <w:szCs w:val="28"/>
        </w:rPr>
      </w:pPr>
      <w:r w:rsidRPr="00EC6655">
        <w:rPr>
          <w:rStyle w:val="a6"/>
          <w:sz w:val="28"/>
          <w:szCs w:val="28"/>
        </w:rPr>
        <w:t>Пальчиковая игра.</w:t>
      </w:r>
    </w:p>
    <w:p w:rsidR="00953476" w:rsidRPr="00EC6655" w:rsidRDefault="00953476" w:rsidP="00484076">
      <w:pPr>
        <w:pStyle w:val="a5"/>
        <w:spacing w:before="0" w:beforeAutospacing="0" w:after="0" w:afterAutospacing="0"/>
        <w:rPr>
          <w:sz w:val="28"/>
          <w:szCs w:val="28"/>
        </w:rPr>
      </w:pPr>
      <w:r w:rsidRPr="00EC6655">
        <w:rPr>
          <w:sz w:val="28"/>
          <w:szCs w:val="28"/>
        </w:rPr>
        <w:t>Девочки и мальчики!                                                                                                       </w:t>
      </w:r>
    </w:p>
    <w:p w:rsidR="00953476" w:rsidRPr="00EC6655" w:rsidRDefault="00953476" w:rsidP="00484076">
      <w:pPr>
        <w:pStyle w:val="a5"/>
        <w:spacing w:before="0" w:beforeAutospacing="0" w:after="0" w:afterAutospacing="0"/>
        <w:rPr>
          <w:sz w:val="28"/>
          <w:szCs w:val="28"/>
        </w:rPr>
      </w:pPr>
      <w:r w:rsidRPr="00EC6655">
        <w:rPr>
          <w:sz w:val="28"/>
          <w:szCs w:val="28"/>
        </w:rPr>
        <w:t>Расправьте свои пальчики!                                                                                              </w:t>
      </w:r>
    </w:p>
    <w:p w:rsidR="00953476" w:rsidRPr="00EC6655" w:rsidRDefault="00953476" w:rsidP="00484076">
      <w:pPr>
        <w:pStyle w:val="a5"/>
        <w:spacing w:before="0" w:beforeAutospacing="0" w:after="0" w:afterAutospacing="0"/>
        <w:rPr>
          <w:sz w:val="28"/>
          <w:szCs w:val="28"/>
        </w:rPr>
      </w:pPr>
      <w:r w:rsidRPr="00EC6655">
        <w:rPr>
          <w:sz w:val="28"/>
          <w:szCs w:val="28"/>
        </w:rPr>
        <w:t xml:space="preserve">Пополам согните,                                                                                        </w:t>
      </w:r>
      <w:r w:rsidR="00484076" w:rsidRPr="00EC6655">
        <w:rPr>
          <w:sz w:val="28"/>
          <w:szCs w:val="28"/>
        </w:rPr>
        <w:t xml:space="preserve">                              </w:t>
      </w:r>
    </w:p>
    <w:p w:rsidR="00953476" w:rsidRPr="00EC6655" w:rsidRDefault="00953476" w:rsidP="00484076">
      <w:pPr>
        <w:pStyle w:val="a5"/>
        <w:spacing w:before="0" w:beforeAutospacing="0" w:after="0" w:afterAutospacing="0"/>
        <w:rPr>
          <w:sz w:val="28"/>
          <w:szCs w:val="28"/>
        </w:rPr>
      </w:pPr>
      <w:r w:rsidRPr="00EC6655">
        <w:rPr>
          <w:sz w:val="28"/>
          <w:szCs w:val="28"/>
        </w:rPr>
        <w:t>В кулачок сожмите!                                                                                                             </w:t>
      </w:r>
    </w:p>
    <w:p w:rsidR="00953476" w:rsidRPr="00EC6655" w:rsidRDefault="00953476" w:rsidP="00484076">
      <w:pPr>
        <w:pStyle w:val="a5"/>
        <w:spacing w:before="0" w:beforeAutospacing="0" w:after="0" w:afterAutospacing="0"/>
        <w:rPr>
          <w:sz w:val="28"/>
          <w:szCs w:val="28"/>
        </w:rPr>
      </w:pPr>
      <w:r w:rsidRPr="00EC6655">
        <w:rPr>
          <w:sz w:val="28"/>
          <w:szCs w:val="28"/>
        </w:rPr>
        <w:t>Раскройте ладошки,                                                                                                  </w:t>
      </w:r>
    </w:p>
    <w:p w:rsidR="00953476" w:rsidRPr="00EC6655" w:rsidRDefault="00953476" w:rsidP="00484076">
      <w:pPr>
        <w:pStyle w:val="a5"/>
        <w:spacing w:before="0" w:beforeAutospacing="0" w:after="0" w:afterAutospacing="0"/>
        <w:rPr>
          <w:sz w:val="28"/>
          <w:szCs w:val="28"/>
        </w:rPr>
      </w:pPr>
      <w:r w:rsidRPr="00EC6655">
        <w:rPr>
          <w:sz w:val="28"/>
          <w:szCs w:val="28"/>
        </w:rPr>
        <w:lastRenderedPageBreak/>
        <w:t>Встряхните немножко!                                                                                                             </w:t>
      </w:r>
    </w:p>
    <w:p w:rsidR="00953476" w:rsidRPr="00EC6655" w:rsidRDefault="00953476" w:rsidP="00484076">
      <w:pPr>
        <w:pStyle w:val="a5"/>
        <w:spacing w:before="0" w:beforeAutospacing="0" w:after="0" w:afterAutospacing="0"/>
        <w:rPr>
          <w:sz w:val="28"/>
          <w:szCs w:val="28"/>
        </w:rPr>
      </w:pPr>
      <w:r w:rsidRPr="00EC6655">
        <w:rPr>
          <w:sz w:val="28"/>
          <w:szCs w:val="28"/>
        </w:rPr>
        <w:t>Чтоб красиво рисовать,                                                                                                           </w:t>
      </w:r>
    </w:p>
    <w:p w:rsidR="00953476" w:rsidRPr="00EC6655" w:rsidRDefault="00953476" w:rsidP="00484076">
      <w:pPr>
        <w:pStyle w:val="a5"/>
        <w:spacing w:before="0" w:beforeAutospacing="0" w:after="0" w:afterAutospacing="0"/>
        <w:rPr>
          <w:sz w:val="28"/>
          <w:szCs w:val="28"/>
        </w:rPr>
      </w:pPr>
      <w:r w:rsidRPr="00EC6655">
        <w:rPr>
          <w:sz w:val="28"/>
          <w:szCs w:val="28"/>
        </w:rPr>
        <w:t>Надо ручкам отдыхать!</w:t>
      </w:r>
    </w:p>
    <w:p w:rsidR="00953476" w:rsidRPr="00EC6655" w:rsidRDefault="00953476" w:rsidP="00484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молодцы, а теперь начинаем рисовать. Воспитатель помогает детям, которые испытывают затруднения в работе с красками.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Молодцы, вот какие краси</w:t>
      </w:r>
      <w:r w:rsidR="00A822DC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бусы у нас получаются. София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какого цвета у тебя бусы?</w:t>
      </w:r>
    </w:p>
    <w:p w:rsidR="001E3B9A" w:rsidRPr="00EC6655" w:rsidRDefault="00DF465F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София</w:t>
      </w:r>
      <w:r w:rsidR="001E3B9A"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1E3B9A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красные.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A822DC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София, красного. А у тебя, Кристина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какого цвета бусы?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Катя: 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зеленые.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Молодец, </w:t>
      </w:r>
      <w:r w:rsidR="00DF465F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Кристина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зеленые. Артем, ты какого цвета рисуешь бусы?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Артем: </w:t>
      </w:r>
      <w:proofErr w:type="gramStart"/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</w:t>
      </w:r>
      <w:proofErr w:type="gramEnd"/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Умница, правильно, </w:t>
      </w:r>
      <w:proofErr w:type="gramStart"/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</w:t>
      </w:r>
      <w:proofErr w:type="gramEnd"/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Ваня, скажи мне, пожалуйста, какого цвета ты рисуешь бусы?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Ваня: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</w:t>
      </w:r>
      <w:proofErr w:type="gramEnd"/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B9A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дети, бусы у нас – красного, зеленого, желтого, синего цвета. Какие вы молодцы. Рисунки красивые, аккуратные. Обязательно вытираем пальчики влажными салфетками, не забываем.</w:t>
      </w:r>
    </w:p>
    <w:p w:rsidR="006D1758" w:rsidRPr="00EC6655" w:rsidRDefault="001E3B9A" w:rsidP="001E3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давайте все ваши бусы покажем кукле Оле. Посмотрите, как она радуется, ей все бусы понравились, даже не знает, какие выбрать! Дети, у меня есть «волшебная палочка», я сейчас уберу в коробочку все нарисованные бусы, накрою салфеткой и скажу волшебные слова. Что из этого получится, мы сейчас увидим: «</w:t>
      </w:r>
      <w:proofErr w:type="spellStart"/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Крибле</w:t>
      </w:r>
      <w:proofErr w:type="spellEnd"/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крабле</w:t>
      </w:r>
      <w:proofErr w:type="spellEnd"/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бумс</w:t>
      </w:r>
      <w:proofErr w:type="spellEnd"/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Открываю коробочку, а в </w:t>
      </w:r>
      <w:r w:rsidR="006D1758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настоящие бусы для нашей Кати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Похлопайте в ладоши, порадуйтесь вместе с ней. Наденем бусы на кукл</w:t>
      </w:r>
      <w:r w:rsidR="006D1758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Вот какие красивые бусы, Катя 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довольна, </w:t>
      </w:r>
      <w:r w:rsidR="006D1758"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спасибо, дети, </w:t>
      </w:r>
      <w:r w:rsidRPr="00E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всем.</w:t>
      </w:r>
    </w:p>
    <w:p w:rsidR="006D1758" w:rsidRPr="00EC6655" w:rsidRDefault="006D1758" w:rsidP="006D1758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C6655">
        <w:rPr>
          <w:sz w:val="28"/>
          <w:szCs w:val="28"/>
        </w:rPr>
        <w:t>Дети  кому мы с вами помогали?</w:t>
      </w:r>
    </w:p>
    <w:p w:rsidR="006D1758" w:rsidRPr="00EC6655" w:rsidRDefault="006D1758" w:rsidP="006D1758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C6655">
        <w:rPr>
          <w:sz w:val="28"/>
          <w:szCs w:val="28"/>
        </w:rPr>
        <w:t>-Почему кукла была грустная?</w:t>
      </w:r>
    </w:p>
    <w:p w:rsidR="006D1758" w:rsidRPr="00EC6655" w:rsidRDefault="006D1758" w:rsidP="006D1758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C6655">
        <w:rPr>
          <w:sz w:val="28"/>
          <w:szCs w:val="28"/>
        </w:rPr>
        <w:t>Молодцы, давайте попрощаемся с куклой Кате</w:t>
      </w:r>
      <w:r w:rsidR="009D3007" w:rsidRPr="00EC6655">
        <w:rPr>
          <w:sz w:val="28"/>
          <w:szCs w:val="28"/>
        </w:rPr>
        <w:t>й и проводим ее на праздник</w:t>
      </w:r>
      <w:r w:rsidRPr="00EC6655">
        <w:rPr>
          <w:sz w:val="28"/>
          <w:szCs w:val="28"/>
        </w:rPr>
        <w:t>. Дети прощаются с куклой, кукла уходит.</w:t>
      </w:r>
    </w:p>
    <w:p w:rsidR="001E3B9A" w:rsidRPr="00EC6655" w:rsidRDefault="001E3B9A" w:rsidP="006D1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B9A" w:rsidRPr="00EC6655" w:rsidRDefault="001E3B9A" w:rsidP="006D1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B9A" w:rsidRPr="00EC6655" w:rsidRDefault="001E3B9A" w:rsidP="001E3B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FEF" w:rsidRPr="00EC6655" w:rsidRDefault="00195FEF">
      <w:pPr>
        <w:rPr>
          <w:rFonts w:ascii="Times New Roman" w:hAnsi="Times New Roman" w:cs="Times New Roman"/>
          <w:sz w:val="28"/>
          <w:szCs w:val="28"/>
        </w:rPr>
      </w:pPr>
    </w:p>
    <w:p w:rsidR="00195FEF" w:rsidRPr="00EC6655" w:rsidRDefault="00195FEF">
      <w:pPr>
        <w:rPr>
          <w:rFonts w:ascii="Times New Roman" w:hAnsi="Times New Roman" w:cs="Times New Roman"/>
          <w:sz w:val="28"/>
          <w:szCs w:val="28"/>
        </w:rPr>
      </w:pPr>
    </w:p>
    <w:p w:rsidR="00195FEF" w:rsidRPr="0095431D" w:rsidRDefault="00195FEF">
      <w:pPr>
        <w:rPr>
          <w:rFonts w:ascii="Times New Roman" w:hAnsi="Times New Roman" w:cs="Times New Roman"/>
          <w:sz w:val="28"/>
          <w:szCs w:val="28"/>
        </w:rPr>
      </w:pPr>
    </w:p>
    <w:p w:rsidR="00195FEF" w:rsidRPr="0095431D" w:rsidRDefault="00195FEF">
      <w:pPr>
        <w:rPr>
          <w:rFonts w:ascii="Times New Roman" w:hAnsi="Times New Roman" w:cs="Times New Roman"/>
          <w:sz w:val="28"/>
          <w:szCs w:val="28"/>
        </w:rPr>
      </w:pPr>
    </w:p>
    <w:p w:rsidR="002E46D6" w:rsidRPr="0095431D" w:rsidRDefault="002E46D6">
      <w:pPr>
        <w:rPr>
          <w:rFonts w:ascii="Times New Roman" w:hAnsi="Times New Roman" w:cs="Times New Roman"/>
          <w:sz w:val="28"/>
          <w:szCs w:val="28"/>
        </w:rPr>
      </w:pPr>
    </w:p>
    <w:sectPr w:rsidR="002E46D6" w:rsidRPr="0095431D" w:rsidSect="007A1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408"/>
    <w:rsid w:val="00091B07"/>
    <w:rsid w:val="000D1AF5"/>
    <w:rsid w:val="000E22E0"/>
    <w:rsid w:val="00195FEF"/>
    <w:rsid w:val="001E3B9A"/>
    <w:rsid w:val="00257A5B"/>
    <w:rsid w:val="00297341"/>
    <w:rsid w:val="002D7FD3"/>
    <w:rsid w:val="002E46D6"/>
    <w:rsid w:val="003E4290"/>
    <w:rsid w:val="003E5D02"/>
    <w:rsid w:val="00484076"/>
    <w:rsid w:val="004A2FEE"/>
    <w:rsid w:val="00516894"/>
    <w:rsid w:val="00523BFD"/>
    <w:rsid w:val="00544855"/>
    <w:rsid w:val="00565BF7"/>
    <w:rsid w:val="005C1423"/>
    <w:rsid w:val="006D1758"/>
    <w:rsid w:val="007215FA"/>
    <w:rsid w:val="007A1CF2"/>
    <w:rsid w:val="007B46B0"/>
    <w:rsid w:val="00860CB6"/>
    <w:rsid w:val="008E3538"/>
    <w:rsid w:val="00953476"/>
    <w:rsid w:val="0095431D"/>
    <w:rsid w:val="009872AB"/>
    <w:rsid w:val="009D3007"/>
    <w:rsid w:val="00A21FB5"/>
    <w:rsid w:val="00A33CD2"/>
    <w:rsid w:val="00A822DC"/>
    <w:rsid w:val="00AA4704"/>
    <w:rsid w:val="00B435A3"/>
    <w:rsid w:val="00BD7D19"/>
    <w:rsid w:val="00C0302C"/>
    <w:rsid w:val="00C0374C"/>
    <w:rsid w:val="00CB17AF"/>
    <w:rsid w:val="00D60370"/>
    <w:rsid w:val="00DA3FEB"/>
    <w:rsid w:val="00DF465F"/>
    <w:rsid w:val="00E35C95"/>
    <w:rsid w:val="00E56C73"/>
    <w:rsid w:val="00EC2FFA"/>
    <w:rsid w:val="00EC6655"/>
    <w:rsid w:val="00F13408"/>
    <w:rsid w:val="00F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9A"/>
  </w:style>
  <w:style w:type="paragraph" w:styleId="2">
    <w:name w:val="heading 2"/>
    <w:basedOn w:val="a"/>
    <w:link w:val="20"/>
    <w:uiPriority w:val="9"/>
    <w:qFormat/>
    <w:rsid w:val="00523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E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5D02"/>
  </w:style>
  <w:style w:type="paragraph" w:styleId="a3">
    <w:name w:val="Balloon Text"/>
    <w:basedOn w:val="a"/>
    <w:link w:val="a4"/>
    <w:uiPriority w:val="99"/>
    <w:semiHidden/>
    <w:unhideWhenUsed/>
    <w:rsid w:val="0029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3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23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3BFD"/>
    <w:rPr>
      <w:b/>
      <w:bCs/>
    </w:rPr>
  </w:style>
  <w:style w:type="character" w:styleId="a7">
    <w:name w:val="Emphasis"/>
    <w:basedOn w:val="a0"/>
    <w:uiPriority w:val="20"/>
    <w:qFormat/>
    <w:rsid w:val="00A33C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T4CTUPCNHN5M-256796007-3138</_dlc_DocId>
    <_dlc_DocIdUrl xmlns="c71519f2-859d-46c1-a1b6-2941efed936d">
      <Url>http://www.eduportal44.ru/chuhloma/rodnik/1/_layouts/15/DocIdRedir.aspx?ID=T4CTUPCNHN5M-256796007-3138</Url>
      <Description>T4CTUPCNHN5M-256796007-3138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359661-3B0D-48DD-8E55-7D478EFFCC71}"/>
</file>

<file path=customXml/itemProps2.xml><?xml version="1.0" encoding="utf-8"?>
<ds:datastoreItem xmlns:ds="http://schemas.openxmlformats.org/officeDocument/2006/customXml" ds:itemID="{C0B8ECE9-9C93-4886-BF86-C37268151EEF}"/>
</file>

<file path=customXml/itemProps3.xml><?xml version="1.0" encoding="utf-8"?>
<ds:datastoreItem xmlns:ds="http://schemas.openxmlformats.org/officeDocument/2006/customXml" ds:itemID="{50AAA704-7F2B-410A-B8A9-1998981A3640}"/>
</file>

<file path=customXml/itemProps4.xml><?xml version="1.0" encoding="utf-8"?>
<ds:datastoreItem xmlns:ds="http://schemas.openxmlformats.org/officeDocument/2006/customXml" ds:itemID="{37E16E81-FC74-4515-B37E-6481BEC54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40</cp:revision>
  <cp:lastPrinted>2021-04-26T15:37:00Z</cp:lastPrinted>
  <dcterms:created xsi:type="dcterms:W3CDTF">2021-04-12T16:48:00Z</dcterms:created>
  <dcterms:modified xsi:type="dcterms:W3CDTF">2021-05-24T11:14:00Z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be9f1a6c-f543-4d5a-88aa-c172384f1678</vt:lpwstr>
  </property>
</Properties>
</file>