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15" w:rsidRPr="00FE0B15" w:rsidRDefault="00FE0B15" w:rsidP="00FE0B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0B15">
        <w:rPr>
          <w:rFonts w:ascii="Times New Roman" w:hAnsi="Times New Roman"/>
          <w:b/>
          <w:sz w:val="28"/>
          <w:szCs w:val="28"/>
          <w:lang w:eastAsia="ru-RU"/>
        </w:rPr>
        <w:t>Беседа «Колядки на Святки». Знакомство старших дошкольников с русскими народными обычаями и традициям</w:t>
      </w:r>
    </w:p>
    <w:p w:rsidR="00FE0B15" w:rsidRPr="00FE0B15" w:rsidRDefault="00FE0B15" w:rsidP="00FE0B15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B15">
        <w:rPr>
          <w:rFonts w:ascii="Times New Roman" w:hAnsi="Times New Roman"/>
          <w:sz w:val="28"/>
          <w:szCs w:val="28"/>
          <w:lang w:eastAsia="ru-RU"/>
        </w:rPr>
        <w:t>познакомить детей с русскими народными обычаями, с зимними традициям; подготовить к восприятию фольклорного праздника "Пришла Коляда - отворяй ворота".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Праздник Новый год, которого мы так долго ждали, закончился, но настала череда других праздников – народных.</w:t>
      </w:r>
    </w:p>
    <w:p w:rsidR="00FE0B15" w:rsidRPr="00FE0B15" w:rsidRDefault="00FE0B15" w:rsidP="00FE0B15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- Кто знает, что это за праздники?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Как говорили на Руси в старину, «Зима за морозы, а мы за праздники!».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Наступил самый веселый и светлый зимний, народный праздник – Святки (</w:t>
      </w:r>
      <w:r w:rsidRPr="00FE0B15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«Святки», т. к. народные гуляния попадают на святые дни – священные праздники — Рождество и Крещение</w:t>
      </w:r>
      <w:r w:rsidRPr="00FE0B15">
        <w:rPr>
          <w:rFonts w:ascii="Times New Roman" w:hAnsi="Times New Roman"/>
          <w:sz w:val="28"/>
          <w:szCs w:val="28"/>
          <w:lang w:eastAsia="ru-RU"/>
        </w:rPr>
        <w:t>). Длится он две недели. Святки делятся на три праздничных этапа. Первый 7 января – праздник Рождества Христова – святые вечера. Второй – Щедрый вечер, Старый Новый Год. Третий – Крещение, страшные вечера. Издавна на Руси в Святки проходили самые шумные гулянья с колядками, таинственными гаданиями, любимыми песнями и праздничными угощеньями.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Праздник этот самый длинный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Он веселый и старинный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Наши прабабушки и прадедушки,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Веселились две недели,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От Рождества и до Крещенья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Приготовив угощенье.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Пели разные колядки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По дворам ходили в святки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Наряжались и шутили,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Праздник ждали и любили.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Рождество у нас прошло, а праздник продолжается.</w:t>
      </w:r>
    </w:p>
    <w:p w:rsidR="00FE0B15" w:rsidRPr="00FE0B15" w:rsidRDefault="00FE0B15" w:rsidP="00FE0B15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- А что же такое Рождество?</w:t>
      </w:r>
    </w:p>
    <w:p w:rsidR="00FE0B15" w:rsidRPr="00FE0B15" w:rsidRDefault="00FE0B15" w:rsidP="00FE0B15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- У кого из вас в семье принято отмечать Рождество?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Это религиозный праздник. Само слово, Рождество, говорит о том, что кто- то родился. По библейской легенде, 7 января, у Пресвятой Девы Марии, в городе Вифлееме родился, Иисус Христос – Сын Божий. Весть о рождении Иисуса разнесли небесные ангелы. На небе появилась Вифлеемская звезда. Рождество – это ожидание счастья, мира, домашнего тепла и семейного согласия.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Наши прадеды очень ждали и любили этот праздник. В станицах, в храмах и церквях, проходят праздничные богослужения. В этот праздник славили, хвалили, прославляли Христа, Новый год и будущий урожай.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Парни и девчата рядились и группами ходили по домам поздравляли с праздником. Ряженые, так их называли, стремились нарядиться так, чтобы не быть узнанными: лица мазали сажей, надевали маски. Чаще всего переодевались в животных – медведя, козу, быка, коня и т. д.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Они без приглашения с шумом, гамом врывались в дома, внося в них оживление и веселье. Разыгрывались различные сценки, потешавшие зрителей, которые нередко сами становились участниками действа.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Желали наилучшего специальными песенками – колядками. Колядки </w:t>
      </w:r>
      <w:r w:rsidRPr="00FE0B15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(от </w:t>
      </w:r>
      <w:proofErr w:type="spellStart"/>
      <w:r w:rsidRPr="00FE0B15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латин</w:t>
      </w:r>
      <w:proofErr w:type="spellEnd"/>
      <w:r w:rsidRPr="00FE0B15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 "календы" - название первого дня месяца у римлян)</w:t>
      </w:r>
      <w:r w:rsidRPr="00FE0B15">
        <w:rPr>
          <w:rFonts w:ascii="Times New Roman" w:hAnsi="Times New Roman"/>
          <w:sz w:val="28"/>
          <w:szCs w:val="28"/>
          <w:lang w:eastAsia="ru-RU"/>
        </w:rPr>
        <w:t xml:space="preserve"> - это специальные песни с пожеланиями богатого урожая, здоровья, согласия в семье. Во время святок никто не </w:t>
      </w:r>
      <w:r w:rsidRPr="00FE0B15">
        <w:rPr>
          <w:rFonts w:ascii="Times New Roman" w:hAnsi="Times New Roman"/>
          <w:sz w:val="28"/>
          <w:szCs w:val="28"/>
          <w:lang w:eastAsia="ru-RU"/>
        </w:rPr>
        <w:lastRenderedPageBreak/>
        <w:t>работал. С этим временем связано много веселья, обычаев. Наши предки верили, что в это время силы добра и света побеждают силы зла и тьмы. Этот праздник считался колдовским, волшебным временем. Обычай «кликать коляду» был известен по всей Руси: под окном каждого дома пелись колядки с пожеланиями всего хорошего, а хозяева одаривали колядующих пряниками, пирогами, сладостями, мелкими денежками.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Коляд-колядин,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Я иду к вам не один!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Тетушка добренька,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Дай кусочек сдобнинька,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Не режь, не ломай,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Лучше весь подавай.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Коляда, коляда,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Ты подай пирога,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В сундучок монетку,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А в мешок конфетку!</w:t>
      </w:r>
    </w:p>
    <w:p w:rsidR="00FE0B15" w:rsidRPr="00FE0B15" w:rsidRDefault="00FE0B15" w:rsidP="00FE0B15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- А какие колядки знаете вы?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На Рождество в древней Руси заходили в каждый дом и стучались. В те времена хозяйки тоже были разные. Если добрая хозяйка - последним куском хлеба поделится, а если злая - ничего не получишь, люди тоже разные бывают. По этому случаю напевали так: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«Ой, спасибо тебе хозяюшка на плохом подаянии,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Дай тебе бог подольше прожить,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да побольше нажить -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Вшей, мышей и тараканов из ушей».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 xml:space="preserve">Бывает так, что к одной и той же хозяйке приходят то одни, то другие </w:t>
      </w:r>
      <w:proofErr w:type="gramStart"/>
      <w:r w:rsidRPr="00FE0B15">
        <w:rPr>
          <w:rFonts w:ascii="Times New Roman" w:hAnsi="Times New Roman"/>
          <w:sz w:val="28"/>
          <w:szCs w:val="28"/>
          <w:lang w:eastAsia="ru-RU"/>
        </w:rPr>
        <w:t>колядующие</w:t>
      </w:r>
      <w:proofErr w:type="gramEnd"/>
      <w:r w:rsidRPr="00FE0B15">
        <w:rPr>
          <w:rFonts w:ascii="Times New Roman" w:hAnsi="Times New Roman"/>
          <w:sz w:val="28"/>
          <w:szCs w:val="28"/>
          <w:lang w:eastAsia="ru-RU"/>
        </w:rPr>
        <w:t xml:space="preserve"> и она должна всех одарить. Считалось, что если хозяйка ничего не дала, у нее в следующем году не будет урожая, корова не отелится, цыплята не вылупятся, поэтому хозяйки очень старались задобрить их подарками.</w:t>
      </w:r>
    </w:p>
    <w:p w:rsidR="00FE0B15" w:rsidRPr="00FE0B15" w:rsidRDefault="00FE0B15" w:rsidP="00FE0B15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- А к вам, ребята, на праздники когда-нибудь приходили колядовать?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- Ведь это добрая примета, значит, в новом году вам удача будет. А еще есть обычай – коли ждет хозяин колядующих, он выставляет на окно зажженную свечу, вот и бежит молодежь на огонек – звонкие песенки петь да гостинцы просить.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На святки пришли не только колядки а и гадания тоже. Раньше гадали во все дни святок, но главным вечером для предсказаний был в Крещение. Девушки гадали на судьбу свою: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Петушок, петушок,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Золотой гребешок,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Ты по полу походи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И судьбу мою найди.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С помощью гадания старались узнать, когда суждено выйти замуж, далеко ли, что предстоит – богатство или бедность. Даже было такое гадание: выйти на улицу снять валенок с ноги, да бросить за калитку: на какой дом валенок носом укажет, там суженый-ряженый и живет.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В святки парни высматривали себе невест, потому что после праздников начиналась пора свадеб. Девчат выглядывали на посиделках, игрищах, а чтобы обратить на себя внимание, устраивали хороводы.</w:t>
      </w:r>
    </w:p>
    <w:p w:rsidR="00FE0B15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lastRenderedPageBreak/>
        <w:t>Заканчивались Святки 19 января - на Крещение, считается, что в этот день бывают самые лютые морозы. На Крещение люди собирали снег для умывания и для бани. Люди верили, что он целебный, может прибавить красоты и здоровья. А ночью идут за водой на реку, самые смелые окунаются в прорубь – очиститься от грехов, избавиться от болезней.</w:t>
      </w:r>
    </w:p>
    <w:p w:rsidR="00FE0B15" w:rsidRPr="00FE0B15" w:rsidRDefault="00FE0B15" w:rsidP="00FE0B15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- А у вас, ребята, в семье принято ходить на родник за крещенской водой?</w:t>
      </w:r>
    </w:p>
    <w:p w:rsidR="00B8754D" w:rsidRPr="00FE0B15" w:rsidRDefault="00FE0B15" w:rsidP="00FE0B1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FE0B15">
        <w:rPr>
          <w:rFonts w:ascii="Times New Roman" w:hAnsi="Times New Roman"/>
          <w:sz w:val="28"/>
          <w:szCs w:val="28"/>
          <w:lang w:eastAsia="ru-RU"/>
        </w:rPr>
        <w:t>Многие даже в этот день едут в церковь за освященной водой. Считается, что эта вода обладает исцеляющей и чудодейственной силой. Люди верят, что в крещенскую ночь небеса открываются, и Божья благодать сходит на землю и если загадать желание, то оно непременно сбудется.</w:t>
      </w:r>
    </w:p>
    <w:sectPr w:rsidR="00B8754D" w:rsidRPr="00FE0B15" w:rsidSect="00FE0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B15"/>
    <w:rsid w:val="00B8754D"/>
    <w:rsid w:val="00FE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T4CTUPCNHN5M-256796007-1143</_dlc_DocId>
    <_dlc_DocIdUrl xmlns="c71519f2-859d-46c1-a1b6-2941efed936d">
      <Url>http://edu-sps.koiro.local/chuhloma/rodnik/1/_layouts/15/DocIdRedir.aspx?ID=T4CTUPCNHN5M-256796007-1143</Url>
      <Description>T4CTUPCNHN5M-256796007-1143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CD440-4467-4E80-AE93-48B73D1819A3}"/>
</file>

<file path=customXml/itemProps2.xml><?xml version="1.0" encoding="utf-8"?>
<ds:datastoreItem xmlns:ds="http://schemas.openxmlformats.org/officeDocument/2006/customXml" ds:itemID="{C9BE99A6-432F-45E6-9434-ADC342D726C5}"/>
</file>

<file path=customXml/itemProps3.xml><?xml version="1.0" encoding="utf-8"?>
<ds:datastoreItem xmlns:ds="http://schemas.openxmlformats.org/officeDocument/2006/customXml" ds:itemID="{BD189530-69A9-4671-B41D-ACEE987E06C1}"/>
</file>

<file path=customXml/itemProps4.xml><?xml version="1.0" encoding="utf-8"?>
<ds:datastoreItem xmlns:ds="http://schemas.openxmlformats.org/officeDocument/2006/customXml" ds:itemID="{EFFD7ACF-C162-4032-A39C-A2787317C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2019-01-07T13:38:00Z</dcterms:created>
  <dcterms:modified xsi:type="dcterms:W3CDTF">2019-01-07T13:41:00Z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b8b801ae-6b77-45de-9ba4-be1602934d92</vt:lpwstr>
  </property>
</Properties>
</file>