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3F" w:rsidRPr="003B0F3F" w:rsidRDefault="003B0F3F" w:rsidP="003B0F3F">
      <w:pPr>
        <w:shd w:val="clear" w:color="auto" w:fill="FFFFFF"/>
        <w:spacing w:after="100" w:afterAutospacing="1" w:line="240" w:lineRule="auto"/>
        <w:outlineLvl w:val="0"/>
        <w:rPr>
          <w:rFonts w:ascii="Cambria" w:eastAsia="Times New Roman" w:hAnsi="Cambria" w:cs="Times New Roman"/>
          <w:color w:val="2C2C2C"/>
          <w:kern w:val="36"/>
          <w:sz w:val="41"/>
          <w:szCs w:val="41"/>
          <w:lang w:eastAsia="ru-RU"/>
        </w:rPr>
      </w:pPr>
      <w:r w:rsidRPr="003B0F3F">
        <w:rPr>
          <w:rFonts w:ascii="Cambria" w:eastAsia="Times New Roman" w:hAnsi="Cambria" w:cs="Times New Roman"/>
          <w:color w:val="2C2C2C"/>
          <w:kern w:val="36"/>
          <w:sz w:val="41"/>
          <w:szCs w:val="41"/>
          <w:lang w:eastAsia="ru-RU"/>
        </w:rPr>
        <w:t xml:space="preserve">Коррекционные игры для </w:t>
      </w:r>
      <w:proofErr w:type="spellStart"/>
      <w:r w:rsidRPr="003B0F3F">
        <w:rPr>
          <w:rFonts w:ascii="Cambria" w:eastAsia="Times New Roman" w:hAnsi="Cambria" w:cs="Times New Roman"/>
          <w:color w:val="2C2C2C"/>
          <w:kern w:val="36"/>
          <w:sz w:val="41"/>
          <w:szCs w:val="41"/>
          <w:lang w:eastAsia="ru-RU"/>
        </w:rPr>
        <w:t>гиперактивных</w:t>
      </w:r>
      <w:proofErr w:type="spellEnd"/>
      <w:r w:rsidRPr="003B0F3F">
        <w:rPr>
          <w:rFonts w:ascii="Cambria" w:eastAsia="Times New Roman" w:hAnsi="Cambria" w:cs="Times New Roman"/>
          <w:color w:val="2C2C2C"/>
          <w:kern w:val="36"/>
          <w:sz w:val="41"/>
          <w:szCs w:val="41"/>
          <w:lang w:eastAsia="ru-RU"/>
        </w:rPr>
        <w:t xml:space="preserve"> детей</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hyperlink r:id="rId4" w:anchor="a1" w:history="1">
        <w:r w:rsidRPr="003B0F3F">
          <w:rPr>
            <w:rFonts w:ascii="Times New Roman" w:eastAsia="Times New Roman" w:hAnsi="Times New Roman" w:cs="Times New Roman"/>
            <w:color w:val="6E6C64"/>
            <w:sz w:val="24"/>
            <w:szCs w:val="24"/>
            <w:u w:val="single"/>
            <w:lang w:eastAsia="ru-RU"/>
          </w:rPr>
          <w:t>игры для развития внимания</w:t>
        </w:r>
      </w:hyperlink>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hyperlink r:id="rId5" w:anchor="a2" w:history="1">
        <w:r w:rsidRPr="003B0F3F">
          <w:rPr>
            <w:rFonts w:ascii="Times New Roman" w:eastAsia="Times New Roman" w:hAnsi="Times New Roman" w:cs="Times New Roman"/>
            <w:color w:val="6E6C64"/>
            <w:sz w:val="24"/>
            <w:szCs w:val="24"/>
            <w:u w:val="single"/>
            <w:lang w:eastAsia="ru-RU"/>
          </w:rPr>
          <w:t>игры для релаксации</w:t>
        </w:r>
      </w:hyperlink>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hyperlink r:id="rId6" w:anchor="a3" w:history="1">
        <w:r w:rsidRPr="003B0F3F">
          <w:rPr>
            <w:rFonts w:ascii="Times New Roman" w:eastAsia="Times New Roman" w:hAnsi="Times New Roman" w:cs="Times New Roman"/>
            <w:color w:val="6E6C64"/>
            <w:sz w:val="24"/>
            <w:szCs w:val="24"/>
            <w:u w:val="single"/>
            <w:lang w:eastAsia="ru-RU"/>
          </w:rPr>
          <w:t>игры, развивающие навыки волевой регуляции</w:t>
        </w:r>
      </w:hyperlink>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hyperlink r:id="rId7" w:anchor="a4" w:history="1">
        <w:r w:rsidRPr="003B0F3F">
          <w:rPr>
            <w:rFonts w:ascii="Times New Roman" w:eastAsia="Times New Roman" w:hAnsi="Times New Roman" w:cs="Times New Roman"/>
            <w:color w:val="6E6C64"/>
            <w:sz w:val="24"/>
            <w:szCs w:val="24"/>
            <w:u w:val="single"/>
            <w:lang w:eastAsia="ru-RU"/>
          </w:rPr>
          <w:t>коммуникативные игры</w:t>
        </w:r>
      </w:hyperlink>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90750" cy="1771650"/>
            <wp:effectExtent l="19050" t="0" r="0" b="0"/>
            <wp:wrapSquare wrapText="bothSides"/>
            <wp:docPr id="2" name="Рисунок 2" descr="Коррекционные игры для гиперактивн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рекционные игры для гиперактивных детей"/>
                    <pic:cNvPicPr>
                      <a:picLocks noChangeAspect="1" noChangeArrowheads="1"/>
                    </pic:cNvPicPr>
                  </pic:nvPicPr>
                  <pic:blipFill>
                    <a:blip r:embed="rId8" cstate="print"/>
                    <a:srcRect/>
                    <a:stretch>
                      <a:fillRect/>
                    </a:stretch>
                  </pic:blipFill>
                  <pic:spPr bwMode="auto">
                    <a:xfrm>
                      <a:off x="0" y="0"/>
                      <a:ext cx="2190750" cy="1771650"/>
                    </a:xfrm>
                    <a:prstGeom prst="rect">
                      <a:avLst/>
                    </a:prstGeom>
                    <a:noFill/>
                    <a:ln w="9525">
                      <a:noFill/>
                      <a:miter lim="800000"/>
                      <a:headEnd/>
                      <a:tailEnd/>
                    </a:ln>
                  </pic:spPr>
                </pic:pic>
              </a:graphicData>
            </a:graphic>
          </wp:anchor>
        </w:drawing>
      </w:r>
      <w:r w:rsidRPr="003B0F3F">
        <w:rPr>
          <w:rFonts w:ascii="Times New Roman" w:eastAsia="Times New Roman" w:hAnsi="Times New Roman" w:cs="Times New Roman"/>
          <w:sz w:val="24"/>
          <w:szCs w:val="24"/>
          <w:lang w:eastAsia="ru-RU"/>
        </w:rPr>
        <w:t xml:space="preserve">Обычно родители </w:t>
      </w:r>
      <w:proofErr w:type="spellStart"/>
      <w:r w:rsidRPr="003B0F3F">
        <w:rPr>
          <w:rFonts w:ascii="Times New Roman" w:eastAsia="Times New Roman" w:hAnsi="Times New Roman" w:cs="Times New Roman"/>
          <w:sz w:val="24"/>
          <w:szCs w:val="24"/>
          <w:lang w:eastAsia="ru-RU"/>
        </w:rPr>
        <w:t>гиперактивных</w:t>
      </w:r>
      <w:proofErr w:type="spellEnd"/>
      <w:r w:rsidRPr="003B0F3F">
        <w:rPr>
          <w:rFonts w:ascii="Times New Roman" w:eastAsia="Times New Roman" w:hAnsi="Times New Roman" w:cs="Times New Roman"/>
          <w:sz w:val="24"/>
          <w:szCs w:val="24"/>
          <w:lang w:eastAsia="ru-RU"/>
        </w:rPr>
        <w:t xml:space="preserve"> детей уже наслышаны от воспитателей и учителей об особенностях своего чада. Тем не </w:t>
      </w:r>
      <w:proofErr w:type="gramStart"/>
      <w:r w:rsidRPr="003B0F3F">
        <w:rPr>
          <w:rFonts w:ascii="Times New Roman" w:eastAsia="Times New Roman" w:hAnsi="Times New Roman" w:cs="Times New Roman"/>
          <w:sz w:val="24"/>
          <w:szCs w:val="24"/>
          <w:lang w:eastAsia="ru-RU"/>
        </w:rPr>
        <w:t>менее</w:t>
      </w:r>
      <w:proofErr w:type="gramEnd"/>
      <w:r w:rsidRPr="003B0F3F">
        <w:rPr>
          <w:rFonts w:ascii="Times New Roman" w:eastAsia="Times New Roman" w:hAnsi="Times New Roman" w:cs="Times New Roman"/>
          <w:sz w:val="24"/>
          <w:szCs w:val="24"/>
          <w:lang w:eastAsia="ru-RU"/>
        </w:rPr>
        <w:t xml:space="preserve"> не будет лишним еще раз описать портрет такого ребенка.</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Итак, </w:t>
      </w:r>
      <w:proofErr w:type="spellStart"/>
      <w:r w:rsidRPr="003B0F3F">
        <w:rPr>
          <w:rFonts w:ascii="Times New Roman" w:eastAsia="Times New Roman" w:hAnsi="Times New Roman" w:cs="Times New Roman"/>
          <w:sz w:val="24"/>
          <w:szCs w:val="24"/>
          <w:lang w:eastAsia="ru-RU"/>
        </w:rPr>
        <w:t>гиперактивный</w:t>
      </w:r>
      <w:proofErr w:type="spellEnd"/>
      <w:r w:rsidRPr="003B0F3F">
        <w:rPr>
          <w:rFonts w:ascii="Times New Roman" w:eastAsia="Times New Roman" w:hAnsi="Times New Roman" w:cs="Times New Roman"/>
          <w:sz w:val="24"/>
          <w:szCs w:val="24"/>
          <w:lang w:eastAsia="ru-RU"/>
        </w:rPr>
        <w:t xml:space="preserve"> ребенок постоянно активен, импульсивен, его движения могут быть хаотичными. Он постоянно ерзает на стуле, много говорит, часто не доводит до конца начатое дело, забывает о поручениях, ненавидит скучные и длинные задания и не в состоянии их выполнить. Ему трудно быть последовательным и долго удерживать внимание на чем-то одном. Он перебивает собеседников в разговоре, отвечает не дослушав. Не способен долго контролировать свое поведение и подчинять его правилам.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Если этот портрет вам знаком, значит, вы имеете дело действительно с </w:t>
      </w:r>
      <w:proofErr w:type="spellStart"/>
      <w:r w:rsidRPr="003B0F3F">
        <w:rPr>
          <w:rFonts w:ascii="Times New Roman" w:eastAsia="Times New Roman" w:hAnsi="Times New Roman" w:cs="Times New Roman"/>
          <w:sz w:val="24"/>
          <w:szCs w:val="24"/>
          <w:lang w:eastAsia="ru-RU"/>
        </w:rPr>
        <w:t>гиперактивным</w:t>
      </w:r>
      <w:proofErr w:type="spellEnd"/>
      <w:r w:rsidRPr="003B0F3F">
        <w:rPr>
          <w:rFonts w:ascii="Times New Roman" w:eastAsia="Times New Roman" w:hAnsi="Times New Roman" w:cs="Times New Roman"/>
          <w:sz w:val="24"/>
          <w:szCs w:val="24"/>
          <w:lang w:eastAsia="ru-RU"/>
        </w:rPr>
        <w:t xml:space="preserve"> ребенком и вам хорошо известны все трудности, с которыми сталкиваются при его воспитании взрослые. Но сам ребенок едва ли не больше страдает от своих особенностей. Ведь в основе синдрома </w:t>
      </w:r>
      <w:proofErr w:type="spellStart"/>
      <w:r w:rsidRPr="003B0F3F">
        <w:rPr>
          <w:rFonts w:ascii="Times New Roman" w:eastAsia="Times New Roman" w:hAnsi="Times New Roman" w:cs="Times New Roman"/>
          <w:sz w:val="24"/>
          <w:szCs w:val="24"/>
          <w:lang w:eastAsia="ru-RU"/>
        </w:rPr>
        <w:t>гиперактивности</w:t>
      </w:r>
      <w:proofErr w:type="spellEnd"/>
      <w:r w:rsidRPr="003B0F3F">
        <w:rPr>
          <w:rFonts w:ascii="Times New Roman" w:eastAsia="Times New Roman" w:hAnsi="Times New Roman" w:cs="Times New Roman"/>
          <w:sz w:val="24"/>
          <w:szCs w:val="24"/>
          <w:lang w:eastAsia="ru-RU"/>
        </w:rPr>
        <w:t>, как правило, лежит </w:t>
      </w:r>
      <w:hyperlink r:id="rId9" w:tgtFrame="_blank" w:history="1">
        <w:r w:rsidRPr="003B0F3F">
          <w:rPr>
            <w:rFonts w:ascii="Times New Roman" w:eastAsia="Times New Roman" w:hAnsi="Times New Roman" w:cs="Times New Roman"/>
            <w:color w:val="6E6C64"/>
            <w:sz w:val="24"/>
            <w:szCs w:val="24"/>
            <w:u w:val="single"/>
            <w:lang w:eastAsia="ru-RU"/>
          </w:rPr>
          <w:t>минимальная мозговая дисфункция</w:t>
        </w:r>
      </w:hyperlink>
      <w:r w:rsidRPr="003B0F3F">
        <w:rPr>
          <w:rFonts w:ascii="Times New Roman" w:eastAsia="Times New Roman" w:hAnsi="Times New Roman" w:cs="Times New Roman"/>
          <w:sz w:val="24"/>
          <w:szCs w:val="24"/>
          <w:lang w:eastAsia="ru-RU"/>
        </w:rPr>
        <w:t xml:space="preserve">. Поэтому нельзя относиться к таким детям как </w:t>
      </w:r>
      <w:proofErr w:type="gramStart"/>
      <w:r w:rsidRPr="003B0F3F">
        <w:rPr>
          <w:rFonts w:ascii="Times New Roman" w:eastAsia="Times New Roman" w:hAnsi="Times New Roman" w:cs="Times New Roman"/>
          <w:sz w:val="24"/>
          <w:szCs w:val="24"/>
          <w:lang w:eastAsia="ru-RU"/>
        </w:rPr>
        <w:t>к</w:t>
      </w:r>
      <w:proofErr w:type="gramEnd"/>
      <w:r w:rsidRPr="003B0F3F">
        <w:rPr>
          <w:rFonts w:ascii="Times New Roman" w:eastAsia="Times New Roman" w:hAnsi="Times New Roman" w:cs="Times New Roman"/>
          <w:sz w:val="24"/>
          <w:szCs w:val="24"/>
          <w:lang w:eastAsia="ru-RU"/>
        </w:rPr>
        <w:t xml:space="preserve"> непослушным, капризным или упрямым. Они просто не могут контролировать некоторые свои проявления.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Чтобы помощь </w:t>
      </w:r>
      <w:proofErr w:type="spellStart"/>
      <w:r w:rsidRPr="003B0F3F">
        <w:rPr>
          <w:rFonts w:ascii="Times New Roman" w:eastAsia="Times New Roman" w:hAnsi="Times New Roman" w:cs="Times New Roman"/>
          <w:sz w:val="24"/>
          <w:szCs w:val="24"/>
          <w:lang w:eastAsia="ru-RU"/>
        </w:rPr>
        <w:t>гиперактивным</w:t>
      </w:r>
      <w:proofErr w:type="spellEnd"/>
      <w:r w:rsidRPr="003B0F3F">
        <w:rPr>
          <w:rFonts w:ascii="Times New Roman" w:eastAsia="Times New Roman" w:hAnsi="Times New Roman" w:cs="Times New Roman"/>
          <w:sz w:val="24"/>
          <w:szCs w:val="24"/>
          <w:lang w:eastAsia="ru-RU"/>
        </w:rPr>
        <w:t xml:space="preserve"> детям была эффективной, лучше браться за нее "всем миром". Это значит, что каждый специалист, работающий с ребенком, может внести свой вклад. Так, невропатолог назначит медикаментозную поддержку, воспитатели и учителя могут позаботиться о том, чтобы адаптировать предъявляемые требования под возможности ребенка, применять правильные методы в поощрении и пресечении каких-то поведенческих проявлений. Но помимо вышеперечисленного у ребенка необходимо тренировать навыки управления своим вниманием и поведением. Именно в этом лучше всего может помочь игра!</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Но прежде чем перейти к описанию игр, оговорим правила, которые родитель должен соблюдать как в игре, так и в обычной жизни при общении с </w:t>
      </w:r>
      <w:proofErr w:type="spellStart"/>
      <w:r w:rsidRPr="003B0F3F">
        <w:rPr>
          <w:rFonts w:ascii="Times New Roman" w:eastAsia="Times New Roman" w:hAnsi="Times New Roman" w:cs="Times New Roman"/>
          <w:sz w:val="24"/>
          <w:szCs w:val="24"/>
          <w:lang w:eastAsia="ru-RU"/>
        </w:rPr>
        <w:t>гиперактивным</w:t>
      </w:r>
      <w:proofErr w:type="spellEnd"/>
      <w:r w:rsidRPr="003B0F3F">
        <w:rPr>
          <w:rFonts w:ascii="Times New Roman" w:eastAsia="Times New Roman" w:hAnsi="Times New Roman" w:cs="Times New Roman"/>
          <w:sz w:val="24"/>
          <w:szCs w:val="24"/>
          <w:lang w:eastAsia="ru-RU"/>
        </w:rPr>
        <w:t xml:space="preserve"> ребенком.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9933"/>
          <w:sz w:val="24"/>
          <w:szCs w:val="24"/>
          <w:lang w:eastAsia="ru-RU"/>
        </w:rPr>
        <w:t>Правило 1.</w:t>
      </w:r>
      <w:r w:rsidRPr="003B0F3F">
        <w:rPr>
          <w:rFonts w:ascii="Times New Roman" w:eastAsia="Times New Roman" w:hAnsi="Times New Roman" w:cs="Times New Roman"/>
          <w:sz w:val="24"/>
          <w:szCs w:val="24"/>
          <w:lang w:eastAsia="ru-RU"/>
        </w:rPr>
        <w:t> Не ожидайте всего и сразу. </w:t>
      </w:r>
      <w:r w:rsidRPr="003B0F3F">
        <w:rPr>
          <w:rFonts w:ascii="Times New Roman" w:eastAsia="Times New Roman" w:hAnsi="Times New Roman" w:cs="Times New Roman"/>
          <w:color w:val="FF0066"/>
          <w:sz w:val="24"/>
          <w:szCs w:val="24"/>
          <w:lang w:eastAsia="ru-RU"/>
        </w:rPr>
        <w:t>Начинать нужно с тренировки только одной функци</w:t>
      </w:r>
      <w:proofErr w:type="gramStart"/>
      <w:r w:rsidRPr="003B0F3F">
        <w:rPr>
          <w:rFonts w:ascii="Times New Roman" w:eastAsia="Times New Roman" w:hAnsi="Times New Roman" w:cs="Times New Roman"/>
          <w:color w:val="FF0066"/>
          <w:sz w:val="24"/>
          <w:szCs w:val="24"/>
          <w:lang w:eastAsia="ru-RU"/>
        </w:rPr>
        <w:t>и</w:t>
      </w:r>
      <w:r w:rsidRPr="003B0F3F">
        <w:rPr>
          <w:rFonts w:ascii="Times New Roman" w:eastAsia="Times New Roman" w:hAnsi="Times New Roman" w:cs="Times New Roman"/>
          <w:sz w:val="24"/>
          <w:szCs w:val="24"/>
          <w:lang w:eastAsia="ru-RU"/>
        </w:rPr>
        <w:t>(</w:t>
      </w:r>
      <w:proofErr w:type="gramEnd"/>
      <w:r w:rsidRPr="003B0F3F">
        <w:rPr>
          <w:rFonts w:ascii="Times New Roman" w:eastAsia="Times New Roman" w:hAnsi="Times New Roman" w:cs="Times New Roman"/>
          <w:sz w:val="24"/>
          <w:szCs w:val="24"/>
          <w:lang w:eastAsia="ru-RU"/>
        </w:rPr>
        <w:t>например, только внимания, при этом вы должны быть терпимы к ерзанью на стуле или перебиранию всех предметов на столе в процессе этой работы). Помните, что если вы одергиваете ребенка, то его усилия тут же переключаются на контроль своих действий, а сконцентрироваться на задании ему уже будет трудно. Только через продолжительное время ваших совместных усилий можно начинать требовать не только внимания, но и общепринятого поведения во время ваших игровых занятий.</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9933"/>
          <w:sz w:val="24"/>
          <w:szCs w:val="24"/>
          <w:lang w:eastAsia="ru-RU"/>
        </w:rPr>
        <w:lastRenderedPageBreak/>
        <w:t>Правило 2.</w:t>
      </w:r>
      <w:r w:rsidRPr="003B0F3F">
        <w:rPr>
          <w:rFonts w:ascii="Times New Roman" w:eastAsia="Times New Roman" w:hAnsi="Times New Roman" w:cs="Times New Roman"/>
          <w:sz w:val="24"/>
          <w:szCs w:val="24"/>
          <w:lang w:eastAsia="ru-RU"/>
        </w:rPr>
        <w:t> </w:t>
      </w:r>
      <w:r w:rsidRPr="003B0F3F">
        <w:rPr>
          <w:rFonts w:ascii="Times New Roman" w:eastAsia="Times New Roman" w:hAnsi="Times New Roman" w:cs="Times New Roman"/>
          <w:color w:val="FF0066"/>
          <w:sz w:val="24"/>
          <w:szCs w:val="24"/>
          <w:lang w:eastAsia="ru-RU"/>
        </w:rPr>
        <w:t>Предупреждайте переутомление и перевозбуждение ребенка</w:t>
      </w:r>
      <w:r w:rsidRPr="003B0F3F">
        <w:rPr>
          <w:rFonts w:ascii="Times New Roman" w:eastAsia="Times New Roman" w:hAnsi="Times New Roman" w:cs="Times New Roman"/>
          <w:sz w:val="24"/>
          <w:szCs w:val="24"/>
          <w:lang w:eastAsia="ru-RU"/>
        </w:rPr>
        <w:t>: вовремя переключайте его на другие виды игр и занятий, но не слишком часто. Важно также соблюдать режим дня, обеспечить ребенку полноценный сон и спокойную обстановку.</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9933"/>
          <w:sz w:val="24"/>
          <w:szCs w:val="24"/>
          <w:lang w:eastAsia="ru-RU"/>
        </w:rPr>
        <w:t>Правило 3.</w:t>
      </w:r>
      <w:r w:rsidRPr="003B0F3F">
        <w:rPr>
          <w:rFonts w:ascii="Times New Roman" w:eastAsia="Times New Roman" w:hAnsi="Times New Roman" w:cs="Times New Roman"/>
          <w:sz w:val="24"/>
          <w:szCs w:val="24"/>
          <w:lang w:eastAsia="ru-RU"/>
        </w:rPr>
        <w:t xml:space="preserve"> Так как </w:t>
      </w:r>
      <w:proofErr w:type="spellStart"/>
      <w:r w:rsidRPr="003B0F3F">
        <w:rPr>
          <w:rFonts w:ascii="Times New Roman" w:eastAsia="Times New Roman" w:hAnsi="Times New Roman" w:cs="Times New Roman"/>
          <w:sz w:val="24"/>
          <w:szCs w:val="24"/>
          <w:lang w:eastAsia="ru-RU"/>
        </w:rPr>
        <w:t>гиперактивному</w:t>
      </w:r>
      <w:proofErr w:type="spellEnd"/>
      <w:r w:rsidRPr="003B0F3F">
        <w:rPr>
          <w:rFonts w:ascii="Times New Roman" w:eastAsia="Times New Roman" w:hAnsi="Times New Roman" w:cs="Times New Roman"/>
          <w:sz w:val="24"/>
          <w:szCs w:val="24"/>
          <w:lang w:eastAsia="ru-RU"/>
        </w:rPr>
        <w:t xml:space="preserve"> ребенку сложно контролировать себя, то </w:t>
      </w:r>
      <w:r w:rsidRPr="003B0F3F">
        <w:rPr>
          <w:rFonts w:ascii="Times New Roman" w:eastAsia="Times New Roman" w:hAnsi="Times New Roman" w:cs="Times New Roman"/>
          <w:color w:val="FF0066"/>
          <w:sz w:val="24"/>
          <w:szCs w:val="24"/>
          <w:lang w:eastAsia="ru-RU"/>
        </w:rPr>
        <w:t>он нуждается во внешнем контроле.</w:t>
      </w:r>
      <w:r w:rsidRPr="003B0F3F">
        <w:rPr>
          <w:rFonts w:ascii="Times New Roman" w:eastAsia="Times New Roman" w:hAnsi="Times New Roman" w:cs="Times New Roman"/>
          <w:sz w:val="24"/>
          <w:szCs w:val="24"/>
          <w:lang w:eastAsia="ru-RU"/>
        </w:rPr>
        <w:t> Очень важно, чтобы взрослые при выставлении внешних рамок из "можно" и "нельзя" были последовательны. Также необходимо учитывать, что ребенок не способен долго ждать, поэтому </w:t>
      </w:r>
      <w:r w:rsidRPr="003B0F3F">
        <w:rPr>
          <w:rFonts w:ascii="Times New Roman" w:eastAsia="Times New Roman" w:hAnsi="Times New Roman" w:cs="Times New Roman"/>
          <w:color w:val="FF0066"/>
          <w:sz w:val="24"/>
          <w:szCs w:val="24"/>
          <w:lang w:eastAsia="ru-RU"/>
        </w:rPr>
        <w:t>все наказания и поощрения должны появляться вовремя.</w:t>
      </w:r>
      <w:r w:rsidRPr="003B0F3F">
        <w:rPr>
          <w:rFonts w:ascii="Times New Roman" w:eastAsia="Times New Roman" w:hAnsi="Times New Roman" w:cs="Times New Roman"/>
          <w:sz w:val="24"/>
          <w:szCs w:val="24"/>
          <w:lang w:eastAsia="ru-RU"/>
        </w:rPr>
        <w:t> Пусть это будет доброе слово, маленький сувенир или условный знак-жетон (сумму которых вы обменяете на что-то приятное), но их передача ребенку должна являться достаточно быстрым проявлением вашего одобрения его действий.</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9933"/>
          <w:sz w:val="24"/>
          <w:szCs w:val="24"/>
          <w:lang w:eastAsia="ru-RU"/>
        </w:rPr>
        <w:t>Правило 4.</w:t>
      </w:r>
      <w:r w:rsidRPr="003B0F3F">
        <w:rPr>
          <w:rFonts w:ascii="Times New Roman" w:eastAsia="Times New Roman" w:hAnsi="Times New Roman" w:cs="Times New Roman"/>
          <w:sz w:val="24"/>
          <w:szCs w:val="24"/>
          <w:lang w:eastAsia="ru-RU"/>
        </w:rPr>
        <w:t> </w:t>
      </w:r>
      <w:r w:rsidRPr="003B0F3F">
        <w:rPr>
          <w:rFonts w:ascii="Times New Roman" w:eastAsia="Times New Roman" w:hAnsi="Times New Roman" w:cs="Times New Roman"/>
          <w:color w:val="FF0066"/>
          <w:sz w:val="24"/>
          <w:szCs w:val="24"/>
          <w:lang w:eastAsia="ru-RU"/>
        </w:rPr>
        <w:t xml:space="preserve">Начинать заниматься с </w:t>
      </w:r>
      <w:proofErr w:type="spellStart"/>
      <w:r w:rsidRPr="003B0F3F">
        <w:rPr>
          <w:rFonts w:ascii="Times New Roman" w:eastAsia="Times New Roman" w:hAnsi="Times New Roman" w:cs="Times New Roman"/>
          <w:color w:val="FF0066"/>
          <w:sz w:val="24"/>
          <w:szCs w:val="24"/>
          <w:lang w:eastAsia="ru-RU"/>
        </w:rPr>
        <w:t>гиперактивным</w:t>
      </w:r>
      <w:proofErr w:type="spellEnd"/>
      <w:r w:rsidRPr="003B0F3F">
        <w:rPr>
          <w:rFonts w:ascii="Times New Roman" w:eastAsia="Times New Roman" w:hAnsi="Times New Roman" w:cs="Times New Roman"/>
          <w:color w:val="FF0066"/>
          <w:sz w:val="24"/>
          <w:szCs w:val="24"/>
          <w:lang w:eastAsia="ru-RU"/>
        </w:rPr>
        <w:t xml:space="preserve"> ребенком лучше индивидуально</w:t>
      </w:r>
      <w:r w:rsidRPr="003B0F3F">
        <w:rPr>
          <w:rFonts w:ascii="Times New Roman" w:eastAsia="Times New Roman" w:hAnsi="Times New Roman" w:cs="Times New Roman"/>
          <w:sz w:val="24"/>
          <w:szCs w:val="24"/>
          <w:lang w:eastAsia="ru-RU"/>
        </w:rPr>
        <w:t xml:space="preserve"> и только потом постепенно вводить его в групповые игры, так как индивидуальные особенности таких детей мешают им сосредоточиться на том, что предлагает взрослый, если рядом есть сверстники. Кроме того, невыдержанность ребенка и его неумение придерживаться правил групповой игры могут провоцировать конфликты </w:t>
      </w:r>
      <w:proofErr w:type="gramStart"/>
      <w:r w:rsidRPr="003B0F3F">
        <w:rPr>
          <w:rFonts w:ascii="Times New Roman" w:eastAsia="Times New Roman" w:hAnsi="Times New Roman" w:cs="Times New Roman"/>
          <w:sz w:val="24"/>
          <w:szCs w:val="24"/>
          <w:lang w:eastAsia="ru-RU"/>
        </w:rPr>
        <w:t>среди</w:t>
      </w:r>
      <w:proofErr w:type="gramEnd"/>
      <w:r w:rsidRPr="003B0F3F">
        <w:rPr>
          <w:rFonts w:ascii="Times New Roman" w:eastAsia="Times New Roman" w:hAnsi="Times New Roman" w:cs="Times New Roman"/>
          <w:sz w:val="24"/>
          <w:szCs w:val="24"/>
          <w:lang w:eastAsia="ru-RU"/>
        </w:rPr>
        <w:t xml:space="preserve"> играющих.</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9933"/>
          <w:sz w:val="24"/>
          <w:szCs w:val="24"/>
          <w:lang w:eastAsia="ru-RU"/>
        </w:rPr>
        <w:t>Правило 5.</w:t>
      </w:r>
      <w:r w:rsidRPr="003B0F3F">
        <w:rPr>
          <w:rFonts w:ascii="Times New Roman" w:eastAsia="Times New Roman" w:hAnsi="Times New Roman" w:cs="Times New Roman"/>
          <w:sz w:val="24"/>
          <w:szCs w:val="24"/>
          <w:lang w:eastAsia="ru-RU"/>
        </w:rPr>
        <w:t> Используемые в вашей коррекционной работе игры должны быть подобраны в следующих направлениях:</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игры на развитие внимания;</w:t>
      </w:r>
      <w:r w:rsidRPr="003B0F3F">
        <w:rPr>
          <w:rFonts w:ascii="Times New Roman" w:eastAsia="Times New Roman" w:hAnsi="Times New Roman" w:cs="Times New Roman"/>
          <w:sz w:val="24"/>
          <w:szCs w:val="24"/>
          <w:lang w:eastAsia="ru-RU"/>
        </w:rPr>
        <w:br/>
        <w:t>- игры и упражнения для снятия мышечного и эмоционального напряжения (релаксации);</w:t>
      </w:r>
      <w:r w:rsidRPr="003B0F3F">
        <w:rPr>
          <w:rFonts w:ascii="Times New Roman" w:eastAsia="Times New Roman" w:hAnsi="Times New Roman" w:cs="Times New Roman"/>
          <w:sz w:val="24"/>
          <w:szCs w:val="24"/>
          <w:lang w:eastAsia="ru-RU"/>
        </w:rPr>
        <w:br/>
        <w:t>- игры, развивающие навыки волевой регуляции (управления);</w:t>
      </w:r>
      <w:r w:rsidRPr="003B0F3F">
        <w:rPr>
          <w:rFonts w:ascii="Times New Roman" w:eastAsia="Times New Roman" w:hAnsi="Times New Roman" w:cs="Times New Roman"/>
          <w:sz w:val="24"/>
          <w:szCs w:val="24"/>
          <w:lang w:eastAsia="ru-RU"/>
        </w:rPr>
        <w:br/>
        <w:t>- игры, способствующие закреплению умения общаться.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Все они будут рассмотрены ниже.</w:t>
      </w:r>
    </w:p>
    <w:p w:rsidR="003B0F3F" w:rsidRPr="003B0F3F" w:rsidRDefault="003B0F3F" w:rsidP="003B0F3F">
      <w:pPr>
        <w:spacing w:after="100" w:afterAutospacing="1" w:line="240" w:lineRule="auto"/>
        <w:outlineLvl w:val="3"/>
        <w:rPr>
          <w:rFonts w:ascii="Times New Roman" w:eastAsia="Times New Roman" w:hAnsi="Times New Roman" w:cs="Times New Roman"/>
          <w:sz w:val="29"/>
          <w:szCs w:val="29"/>
          <w:lang w:eastAsia="ru-RU"/>
        </w:rPr>
      </w:pPr>
      <w:bookmarkStart w:id="0" w:name="a1"/>
      <w:bookmarkEnd w:id="0"/>
      <w:r w:rsidRPr="003B0F3F">
        <w:rPr>
          <w:rFonts w:ascii="Times New Roman" w:eastAsia="Times New Roman" w:hAnsi="Times New Roman" w:cs="Times New Roman"/>
          <w:sz w:val="29"/>
          <w:szCs w:val="29"/>
          <w:lang w:eastAsia="ru-RU"/>
        </w:rPr>
        <w:t>Игры для развития внимания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color w:val="0000CC"/>
          <w:sz w:val="24"/>
          <w:szCs w:val="24"/>
          <w:lang w:eastAsia="ru-RU"/>
        </w:rPr>
        <w:t>"Последний из могикан"</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Эту игру хорошо проводить после рассказа об индейцах, а еще лучше после того, как ребенок посмотрел фильм или прочитал книгу об индейцах. Обсудите основные характеристики индейцев: близость к природе, умение слышать и видеть все, что происходит вокруг. Особенно </w:t>
      </w:r>
      <w:proofErr w:type="gramStart"/>
      <w:r w:rsidRPr="003B0F3F">
        <w:rPr>
          <w:rFonts w:ascii="Times New Roman" w:eastAsia="Times New Roman" w:hAnsi="Times New Roman" w:cs="Times New Roman"/>
          <w:sz w:val="24"/>
          <w:szCs w:val="24"/>
          <w:lang w:eastAsia="ru-RU"/>
        </w:rPr>
        <w:t>внимательны</w:t>
      </w:r>
      <w:proofErr w:type="gramEnd"/>
      <w:r w:rsidRPr="003B0F3F">
        <w:rPr>
          <w:rFonts w:ascii="Times New Roman" w:eastAsia="Times New Roman" w:hAnsi="Times New Roman" w:cs="Times New Roman"/>
          <w:sz w:val="24"/>
          <w:szCs w:val="24"/>
          <w:lang w:eastAsia="ru-RU"/>
        </w:rPr>
        <w:t xml:space="preserve"> должны быть индейцы, отправившиеся на охоту или "откопавшие топор войны". От того, заметят ли они вовремя различные шумы, может зависеть их благополучие. Теперь, когда игровая мотивация создана, предложите ребенку побыть таким индейцем. Пусть он закроет глаза и постарается услышать все звуки в комнате и за ее пределами. Спросите его о происхождении этих звуков.</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Чтобы было интереснее, можно специально организовать некоторые шумы и звуки. Постучите по различным предметам в комнате, хлопните дверью, </w:t>
      </w:r>
      <w:proofErr w:type="spellStart"/>
      <w:r w:rsidRPr="003B0F3F">
        <w:rPr>
          <w:rFonts w:ascii="Times New Roman" w:eastAsia="Times New Roman" w:hAnsi="Times New Roman" w:cs="Times New Roman"/>
          <w:sz w:val="24"/>
          <w:szCs w:val="24"/>
          <w:lang w:eastAsia="ru-RU"/>
        </w:rPr>
        <w:t>пошуршите</w:t>
      </w:r>
      <w:proofErr w:type="spellEnd"/>
      <w:r w:rsidRPr="003B0F3F">
        <w:rPr>
          <w:rFonts w:ascii="Times New Roman" w:eastAsia="Times New Roman" w:hAnsi="Times New Roman" w:cs="Times New Roman"/>
          <w:sz w:val="24"/>
          <w:szCs w:val="24"/>
          <w:lang w:eastAsia="ru-RU"/>
        </w:rPr>
        <w:t xml:space="preserve"> газетой и т. д.</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"Корректор"</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Эту игру дети обычно любят за то, что она дает им возможность почувствовать себя взрослыми и важными. Для начала нужно объяснить им смысл непонятного слова "корректор". Вспомните с ребенком его любимые книги и детские журналы. Встречал ли он в них когда-нибудь ошибки и опечатки? </w:t>
      </w:r>
      <w:proofErr w:type="gramStart"/>
      <w:r w:rsidRPr="003B0F3F">
        <w:rPr>
          <w:rFonts w:ascii="Times New Roman" w:eastAsia="Times New Roman" w:hAnsi="Times New Roman" w:cs="Times New Roman"/>
          <w:sz w:val="24"/>
          <w:szCs w:val="24"/>
          <w:lang w:eastAsia="ru-RU"/>
        </w:rPr>
        <w:t>Конечно</w:t>
      </w:r>
      <w:proofErr w:type="gramEnd"/>
      <w:r w:rsidRPr="003B0F3F">
        <w:rPr>
          <w:rFonts w:ascii="Times New Roman" w:eastAsia="Times New Roman" w:hAnsi="Times New Roman" w:cs="Times New Roman"/>
          <w:sz w:val="24"/>
          <w:szCs w:val="24"/>
          <w:lang w:eastAsia="ru-RU"/>
        </w:rPr>
        <w:t xml:space="preserve"> нет, если речь идет о хорошем </w:t>
      </w:r>
      <w:r w:rsidRPr="003B0F3F">
        <w:rPr>
          <w:rFonts w:ascii="Times New Roman" w:eastAsia="Times New Roman" w:hAnsi="Times New Roman" w:cs="Times New Roman"/>
          <w:sz w:val="24"/>
          <w:szCs w:val="24"/>
          <w:lang w:eastAsia="ru-RU"/>
        </w:rPr>
        <w:lastRenderedPageBreak/>
        <w:t>издательстве. А ведь авторы тоже могут допускать ошибки. Кто же занимается их исправлением и не пропускает в печать разные "</w:t>
      </w:r>
      <w:proofErr w:type="spellStart"/>
      <w:r w:rsidRPr="003B0F3F">
        <w:rPr>
          <w:rFonts w:ascii="Times New Roman" w:eastAsia="Times New Roman" w:hAnsi="Times New Roman" w:cs="Times New Roman"/>
          <w:sz w:val="24"/>
          <w:szCs w:val="24"/>
          <w:lang w:eastAsia="ru-RU"/>
        </w:rPr>
        <w:t>очепятки</w:t>
      </w:r>
      <w:proofErr w:type="spellEnd"/>
      <w:r w:rsidRPr="003B0F3F">
        <w:rPr>
          <w:rFonts w:ascii="Times New Roman" w:eastAsia="Times New Roman" w:hAnsi="Times New Roman" w:cs="Times New Roman"/>
          <w:sz w:val="24"/>
          <w:szCs w:val="24"/>
          <w:lang w:eastAsia="ru-RU"/>
        </w:rPr>
        <w:t>"? Этот важный человек и есть корректор. Предложите ребенку поработать на такой ответственной должности.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Возьмите старую книгу или журнал, где есть большие тексты. Договоритесь с ребенком о том, какая буква сегодня будет условно "неправильной", то есть какую букву он будет вычеркивать. Затем выберите фрагмент текста или засеките время работы (не более десяти минут). Когда пройдет это время или будет проверен весь выбранный отрывок, проверьте текст сами. Если ваши сын или дочь действительно отыскали все нужные буквы, то обязательно похвалите их. Такому корректору можно даже выдать премию (например, в виде сладостей или маленьких сюрпризов)!</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Если же вашим корректором были допущены пропуски или ошибки, то тоже не огорчайтесь - ему есть в чем совершенствоваться! Возьмите листок в клеточку и начертите на нем систему координат. Вверх по вертикальной оси отложите столько клеточек, сколько ошибок допустил ребенок. Когда будете проводить эту игру повторно, то на этом же чертеже правее отложите следующее количество ошибок. Соедините полученные точки. Если кривая поползла вниз, значит, ваш ребенок сегодня работает более внимательно, чем раньше. Порадуйтесь вместе с ним этому событию!</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Описанную игру желательно проводить с невнимательными детьми систематически. Тогда она станет эффективным инструментом, способным исправить этот недостаток. Если же ваш ребенок уже без труда справляется с заданием, то можно его усложнить следующими способами. Во-первых, можно предложить корректору вычеркивать не одну букву, а три, причем разными способами. </w:t>
      </w:r>
      <w:proofErr w:type="gramStart"/>
      <w:r w:rsidRPr="003B0F3F">
        <w:rPr>
          <w:rFonts w:ascii="Times New Roman" w:eastAsia="Times New Roman" w:hAnsi="Times New Roman" w:cs="Times New Roman"/>
          <w:sz w:val="24"/>
          <w:szCs w:val="24"/>
          <w:lang w:eastAsia="ru-RU"/>
        </w:rPr>
        <w:t>Так, например, букву "М" нужно вычеркивать, букву "С" подчеркивать, а "И" обводить в кружок.</w:t>
      </w:r>
      <w:proofErr w:type="gramEnd"/>
      <w:r w:rsidRPr="003B0F3F">
        <w:rPr>
          <w:rFonts w:ascii="Times New Roman" w:eastAsia="Times New Roman" w:hAnsi="Times New Roman" w:cs="Times New Roman"/>
          <w:sz w:val="24"/>
          <w:szCs w:val="24"/>
          <w:lang w:eastAsia="ru-RU"/>
        </w:rPr>
        <w:t xml:space="preserve"> Во-вторых, можно вносить шумовые помехи, которые будут отвлекать ребенка от работы над заданием. То есть в отведенное для "корректуры" время вы вместо того, чтобы хранить молчание и </w:t>
      </w:r>
      <w:proofErr w:type="gramStart"/>
      <w:r w:rsidRPr="003B0F3F">
        <w:rPr>
          <w:rFonts w:ascii="Times New Roman" w:eastAsia="Times New Roman" w:hAnsi="Times New Roman" w:cs="Times New Roman"/>
          <w:sz w:val="24"/>
          <w:szCs w:val="24"/>
          <w:lang w:eastAsia="ru-RU"/>
        </w:rPr>
        <w:t>помогать ребенку сосредоточиться</w:t>
      </w:r>
      <w:proofErr w:type="gramEnd"/>
      <w:r w:rsidRPr="003B0F3F">
        <w:rPr>
          <w:rFonts w:ascii="Times New Roman" w:eastAsia="Times New Roman" w:hAnsi="Times New Roman" w:cs="Times New Roman"/>
          <w:sz w:val="24"/>
          <w:szCs w:val="24"/>
          <w:lang w:eastAsia="ru-RU"/>
        </w:rPr>
        <w:t>, будете играть роль "вредного" родителя: шуметь, шуршать, рассказывать истории, ронять предметы, включать и выключать магнитофон и выполнять прочие действия в стиле старухи Шапокляк.</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"Учитель"</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Эта игра наверняка понравится тем, кто уже учится в школе, особенно в начальных классах. В этом возрасте дети легко отождествляют себя с учителем и с удовольствием побудут на его месте.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А вот вам, наоборот, придется представить себя нерадивым школьником и подготовиться к уроку, списав несколько предложений из книги. При этом вы должны допустить в своем тексте несколько ошибок. Лучше не делать орфографических или пунктуационных ошибок, ведь ребенок может не знать некоторых правил. Зато можно допускать пропуски букв, изменения окончаний, несогласованность слов в лице и падеже. Пусть ребенок войдет в роль учителя и проверит вашу работу. Когда все ошибки будут найдены, предложите ему поставить оценку за такое списывание. Будьте морально готовы, что ваши сын или дочь с нескрываемой радостью поставят двойку в ваш воображаемый дневник. Хорошо еще, если родителей в школу не будут требовать!</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Если у вас неразборчивый почерк, то лучше напечатать текст с ошибками или написать печатными буквами.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"Только об одном"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lastRenderedPageBreak/>
        <w:t>Эта игра может показаться скучноватой на взгляд взрослых. Однако дети ее почему-то очень любят.</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Предложите ребенку выбрать одну любую игрушку. Теперь объясните правила. В этой игре можно говорить только об одном - о выбранной игрушке. Причем говорит только тот, у кого игрушка в руках. Сказать нужно одно предложение, описывающее эту игрушку в целом или какие-то ее детали. После этого следует передать ее другому игроку. Тогда он скажет свое предложение об этом же предмете. Обратите внимание, что нельзя повторять уже сказанные ответы или делать отвлеченные высказывания. Так фразы типа: "А я у бабушки видел </w:t>
      </w:r>
      <w:proofErr w:type="gramStart"/>
      <w:r w:rsidRPr="003B0F3F">
        <w:rPr>
          <w:rFonts w:ascii="Times New Roman" w:eastAsia="Times New Roman" w:hAnsi="Times New Roman" w:cs="Times New Roman"/>
          <w:sz w:val="24"/>
          <w:szCs w:val="24"/>
          <w:lang w:eastAsia="ru-RU"/>
        </w:rPr>
        <w:t>похожую</w:t>
      </w:r>
      <w:proofErr w:type="gramEnd"/>
      <w:r w:rsidRPr="003B0F3F">
        <w:rPr>
          <w:rFonts w:ascii="Times New Roman" w:eastAsia="Times New Roman" w:hAnsi="Times New Roman" w:cs="Times New Roman"/>
          <w:sz w:val="24"/>
          <w:szCs w:val="24"/>
          <w:lang w:eastAsia="ru-RU"/>
        </w:rPr>
        <w:t>..." - будут караться штрафным баллом. А игрок, набравший три таких балла, считается проигравшим! Сюда же начисляются штрафы за повторение сказанного и ответ не в свою очередь.</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Лучше ограничивать время этой игры. Например, если по истечении десяти минут никто из участников не набрал три штрафных балла, то выигрывают оба. Постепенно эту игру можно усложнять, выбирая в качестве ее объекта не игрушку, а более простые предметы, у которых не так уж много признаков. Если в результате вы сможете описывать достаточно долго предметы типа карандаша, то смело считайте, что достигли со своим ребенком определенных высот!</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"Лови - не лови"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Правила этой игры похожи на всем известный способ играть в "</w:t>
      </w:r>
      <w:proofErr w:type="gramStart"/>
      <w:r w:rsidRPr="003B0F3F">
        <w:rPr>
          <w:rFonts w:ascii="Times New Roman" w:eastAsia="Times New Roman" w:hAnsi="Times New Roman" w:cs="Times New Roman"/>
          <w:sz w:val="24"/>
          <w:szCs w:val="24"/>
          <w:lang w:eastAsia="ru-RU"/>
        </w:rPr>
        <w:t>Съедобное</w:t>
      </w:r>
      <w:proofErr w:type="gramEnd"/>
      <w:r w:rsidRPr="003B0F3F">
        <w:rPr>
          <w:rFonts w:ascii="Times New Roman" w:eastAsia="Times New Roman" w:hAnsi="Times New Roman" w:cs="Times New Roman"/>
          <w:sz w:val="24"/>
          <w:szCs w:val="24"/>
          <w:lang w:eastAsia="ru-RU"/>
        </w:rPr>
        <w:t xml:space="preserve"> - несъедобное". Только условие, когда ребенок ловит мяч, а когда нет, может меняться в каждом коне игры</w:t>
      </w:r>
      <w:proofErr w:type="gramStart"/>
      <w:r w:rsidRPr="003B0F3F">
        <w:rPr>
          <w:rFonts w:ascii="Times New Roman" w:eastAsia="Times New Roman" w:hAnsi="Times New Roman" w:cs="Times New Roman"/>
          <w:sz w:val="24"/>
          <w:szCs w:val="24"/>
          <w:lang w:eastAsia="ru-RU"/>
        </w:rPr>
        <w:t xml:space="preserve"> Н</w:t>
      </w:r>
      <w:proofErr w:type="gramEnd"/>
      <w:r w:rsidRPr="003B0F3F">
        <w:rPr>
          <w:rFonts w:ascii="Times New Roman" w:eastAsia="Times New Roman" w:hAnsi="Times New Roman" w:cs="Times New Roman"/>
          <w:sz w:val="24"/>
          <w:szCs w:val="24"/>
          <w:lang w:eastAsia="ru-RU"/>
        </w:rPr>
        <w:t xml:space="preserve">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w:t>
      </w:r>
      <w:proofErr w:type="gramStart"/>
      <w:r w:rsidRPr="003B0F3F">
        <w:rPr>
          <w:rFonts w:ascii="Times New Roman" w:eastAsia="Times New Roman" w:hAnsi="Times New Roman" w:cs="Times New Roman"/>
          <w:sz w:val="24"/>
          <w:szCs w:val="24"/>
          <w:lang w:eastAsia="ru-RU"/>
        </w:rPr>
        <w:t>Аналогично можно играть в такие варианты, как "Рыба - не рыба", "Транспорт - не транспорт", "Летает - не летает" и множество других.</w:t>
      </w:r>
      <w:proofErr w:type="gramEnd"/>
      <w:r w:rsidRPr="003B0F3F">
        <w:rPr>
          <w:rFonts w:ascii="Times New Roman" w:eastAsia="Times New Roman" w:hAnsi="Times New Roman" w:cs="Times New Roman"/>
          <w:sz w:val="24"/>
          <w:szCs w:val="24"/>
          <w:lang w:eastAsia="ru-RU"/>
        </w:rPr>
        <w:t xml:space="preserve"> Количество выбираемых условий игры зависит только от вашей фантазии. Если она вдруг иссякнет, предложите ребенку самому выбрать условие игры, то есть категорию слов, которые он будет ловить. Дети иногда дают совершенно свежие и творческие идеи!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Как вы, наверное, заметили, эта игра развивает не только внимание, но и способность к обобщению, а также скорость обработки услышанной информации. Поэтому в целях интеллектуального развития ребенка постарайтесь, чтобы категории этих обобщаемых понятий были разнообразны и затрагивали разные сферы, а не ограничивались бытовыми и часто используемыми словами.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color w:val="0000CC"/>
          <w:sz w:val="24"/>
          <w:szCs w:val="24"/>
          <w:lang w:eastAsia="ru-RU"/>
        </w:rPr>
        <w:br/>
        <w:t>"Дрессированная муха"</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Для этой игры вам потребуется взять лист бумаги и расчертить его на 16 клеток (квадрат из четырех клеток по вертикали и четырех по горизонтали). Изображение мухи можно сделать самим на отдельном маленьком листке или взять пуговку (игровую фишку), которая будет просто символизировать это насекомое. Вы также можете воспользоваться нашим </w:t>
      </w:r>
      <w:hyperlink r:id="rId10" w:tgtFrame="_blank" w:history="1">
        <w:r w:rsidRPr="003B0F3F">
          <w:rPr>
            <w:rFonts w:ascii="Times New Roman" w:eastAsia="Times New Roman" w:hAnsi="Times New Roman" w:cs="Times New Roman"/>
            <w:color w:val="6E6C64"/>
            <w:sz w:val="24"/>
            <w:szCs w:val="24"/>
            <w:u w:val="single"/>
            <w:lang w:eastAsia="ru-RU"/>
          </w:rPr>
          <w:t>бланком</w:t>
        </w:r>
      </w:hyperlink>
      <w:r w:rsidRPr="003B0F3F">
        <w:rPr>
          <w:rFonts w:ascii="Times New Roman" w:eastAsia="Times New Roman" w:hAnsi="Times New Roman" w:cs="Times New Roman"/>
          <w:sz w:val="24"/>
          <w:szCs w:val="24"/>
          <w:lang w:eastAsia="ru-RU"/>
        </w:rPr>
        <w:t>, правда, на нем вместо мухи изображена божья коровка, и вам в любом случае понадобится какая-нибудь фишка, которую можно будет потом передвигать по полю.</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Поместите вашу "муху" на какую-либо клетку игрового поля (на нашем бланке начальное положение насекомого задано рисунком). Теперь вы будете ей приказывать, на сколько </w:t>
      </w:r>
      <w:r w:rsidRPr="003B0F3F">
        <w:rPr>
          <w:rFonts w:ascii="Times New Roman" w:eastAsia="Times New Roman" w:hAnsi="Times New Roman" w:cs="Times New Roman"/>
          <w:sz w:val="24"/>
          <w:szCs w:val="24"/>
          <w:lang w:eastAsia="ru-RU"/>
        </w:rPr>
        <w:lastRenderedPageBreak/>
        <w:t xml:space="preserve">клеточек и в каком направлении нужно перемещаться. Ребенок должен представить себе мысленно эти передвижения. После того как вы отдали мухе несколько приказаний (например, одна клеточка вверх, две вправо, одна вниз), попросите сына (дочь) показать то место, где теперь должна быть хорошо дрессированная муха. Если место </w:t>
      </w:r>
      <w:proofErr w:type="gramStart"/>
      <w:r w:rsidRPr="003B0F3F">
        <w:rPr>
          <w:rFonts w:ascii="Times New Roman" w:eastAsia="Times New Roman" w:hAnsi="Times New Roman" w:cs="Times New Roman"/>
          <w:sz w:val="24"/>
          <w:szCs w:val="24"/>
          <w:lang w:eastAsia="ru-RU"/>
        </w:rPr>
        <w:t>указано</w:t>
      </w:r>
      <w:proofErr w:type="gramEnd"/>
      <w:r w:rsidRPr="003B0F3F">
        <w:rPr>
          <w:rFonts w:ascii="Times New Roman" w:eastAsia="Times New Roman" w:hAnsi="Times New Roman" w:cs="Times New Roman"/>
          <w:sz w:val="24"/>
          <w:szCs w:val="24"/>
          <w:lang w:eastAsia="ru-RU"/>
        </w:rPr>
        <w:t xml:space="preserve"> верно, то передвиньте муху на соответствующую клеточку. Продолжайте быть "повелителем мух".</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Если, следя мысленным взором за движениями мухи, ваш ребенок увидит, что она, выполняя ваши инструкции, выползла за пределы клеточного поля, то пусть он немедленно даст вам знать об этом. Договоритесь, каким образом он может это сделать: кому-то достаточно встать с места или поднять руку, а кто-то предпочитает более выразительные действия, </w:t>
      </w:r>
      <w:proofErr w:type="gramStart"/>
      <w:r w:rsidRPr="003B0F3F">
        <w:rPr>
          <w:rFonts w:ascii="Times New Roman" w:eastAsia="Times New Roman" w:hAnsi="Times New Roman" w:cs="Times New Roman"/>
          <w:sz w:val="24"/>
          <w:szCs w:val="24"/>
          <w:lang w:eastAsia="ru-RU"/>
        </w:rPr>
        <w:t>например</w:t>
      </w:r>
      <w:proofErr w:type="gramEnd"/>
      <w:r w:rsidRPr="003B0F3F">
        <w:rPr>
          <w:rFonts w:ascii="Times New Roman" w:eastAsia="Times New Roman" w:hAnsi="Times New Roman" w:cs="Times New Roman"/>
          <w:sz w:val="24"/>
          <w:szCs w:val="24"/>
          <w:lang w:eastAsia="ru-RU"/>
        </w:rPr>
        <w:t xml:space="preserve"> вскрикнуть или подпрыгнуть, что помогает снять напряжение и усталость от пристального внимания.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"Я весь во внимании"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В этой игре вашему ребенку понадобится все его актерское дарование, а вам - изобретательность. Можно ввести участников в игру с помощью представления, действие которого происходит на кинопробах. Юным актерам предлагают изобразить человека, который "весь во внимании", то есть полностью поглощен своими мыслями и чувствами, поэтому он совершенно не замечает того, что происходит вокруг него. Подскажите начинающему актеру, что получится лучше сосредоточиться, если он представит, что смотрит очень интересный фильм или читает книгу. Но этим роль не ограничивается. У начинающей звезды экрана есть конкуренты. Они будут всячески </w:t>
      </w:r>
      <w:proofErr w:type="gramStart"/>
      <w:r w:rsidRPr="003B0F3F">
        <w:rPr>
          <w:rFonts w:ascii="Times New Roman" w:eastAsia="Times New Roman" w:hAnsi="Times New Roman" w:cs="Times New Roman"/>
          <w:sz w:val="24"/>
          <w:szCs w:val="24"/>
          <w:lang w:eastAsia="ru-RU"/>
        </w:rPr>
        <w:t>мешать ему хорошо сыграть</w:t>
      </w:r>
      <w:proofErr w:type="gramEnd"/>
      <w:r w:rsidRPr="003B0F3F">
        <w:rPr>
          <w:rFonts w:ascii="Times New Roman" w:eastAsia="Times New Roman" w:hAnsi="Times New Roman" w:cs="Times New Roman"/>
          <w:sz w:val="24"/>
          <w:szCs w:val="24"/>
          <w:lang w:eastAsia="ru-RU"/>
        </w:rPr>
        <w:t xml:space="preserve"> свою роль. Для этого они (то есть опять-таки вы в такой "вредной" роли) могут рассказывать анекдоты, обращаться к актеру за помощью, пытаться удивить или рассмешить его, чтобы привлечь к себе внимание. Единственное, чего они не имеют права делать, - это дотрагиваться до актера. Но и у актера есть ограничения в правах: он не может закрывать глаза или уши.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После того как режиссер (то есть вы или другой член семьи) скажет: "Стоп", все участники перестают играть. Можно даже взять интервью у начинающего артиста, пусть он расскажет, как ему удалось быть внимательным и не отвлекаться на специально создаваемые помехи.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Конечно, эта игра будет еще веселее, если вы подключите к ней нескольких детей. Правда, тогда нужно будет следить за порядком, чтобы "конкуренты" не переусердствовали в стремлении отвлечь "актера". Также участие взрослого может показать детям неожиданные и интересные ходы, которые они могут использовать. Если вы заметите, что попытки отвлечь актера ограничиваются криками и </w:t>
      </w:r>
      <w:proofErr w:type="gramStart"/>
      <w:r w:rsidRPr="003B0F3F">
        <w:rPr>
          <w:rFonts w:ascii="Times New Roman" w:eastAsia="Times New Roman" w:hAnsi="Times New Roman" w:cs="Times New Roman"/>
          <w:sz w:val="24"/>
          <w:szCs w:val="24"/>
          <w:lang w:eastAsia="ru-RU"/>
        </w:rPr>
        <w:t>кривляньем</w:t>
      </w:r>
      <w:proofErr w:type="gramEnd"/>
      <w:r w:rsidRPr="003B0F3F">
        <w:rPr>
          <w:rFonts w:ascii="Times New Roman" w:eastAsia="Times New Roman" w:hAnsi="Times New Roman" w:cs="Times New Roman"/>
          <w:sz w:val="24"/>
          <w:szCs w:val="24"/>
          <w:lang w:eastAsia="ru-RU"/>
        </w:rPr>
        <w:t>, то подскажите игрокам более оригинальные способы. Так можно сообщать личные новости ("Бабушка приехала!"), показывать новую игрушку,  делать вид, что все уходят и т. п.</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"Зоркий Глаз"</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Для того чтобы стать победителем в этой игре, ребенку нужно быть очень внимательным и уметь не отвлекаться на посторонние предметы.</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Выберите маленькую игрушку или предмет, который ребенку предстоит найти. Дайте ему возможность запомнить, что это такое, особенно если это новая вещь в доме. Попросите ребенка выйти из комнаты. Когда он выполнит эту просьбу, поставьте выбранный предмет на доступном взгляду месте, но так, чтобы тот не сразу бросался в глаза. В этой </w:t>
      </w:r>
      <w:r w:rsidRPr="003B0F3F">
        <w:rPr>
          <w:rFonts w:ascii="Times New Roman" w:eastAsia="Times New Roman" w:hAnsi="Times New Roman" w:cs="Times New Roman"/>
          <w:sz w:val="24"/>
          <w:szCs w:val="24"/>
          <w:lang w:eastAsia="ru-RU"/>
        </w:rPr>
        <w:lastRenderedPageBreak/>
        <w:t>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Если ваши сын или дочь сумели найти игрушку, то они достойны похвалы. Можно даже сказать им о том, что, родись они в племени индейцев, их, возможно, назвали бы гордым именем типа Зоркий Глаз.</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"Ушки на макушке"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Прежде чем начать с ребенком играть в "Ушки на макушке", узнайте, как он понимает смысл этого выражения применительно к людям. Если окажется, что переносный смысл этой фразы остается для малыша неясным, поясните ему сами образное выражение: о людях так говорят, когда они внимательно прислушиваются. А в применении к животным данная фраза имеет прямой смысл, так как, прислушиваясь, звери обычно приподнимают уши.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Теперь можно объяснять правила игры. Вы будете произносить самые разные слова. Если в них слышится определенный звук, например [с], или тот же звук, но мягкий, то ребенок должен немедленно встать. Если же вы произносите слово, где этот звук отсутствует, то ребенку следует оставаться на своем месте.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Эта игра развивает слуховое внимание, то есть внимание к звукам. Поэтому она будет очень полезна тем детям, которые готовятся к поступлению в школу и только начинают учиться читать и писать. Для ребят, у которых имеются какие-либо логопедические трудности, особенно нарушения фонематического слуха (что должен установить логопед), такая игра может стать не только развивающей внимание, но и корректирующей некоторые недостатки развития.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color w:val="0000CC"/>
          <w:sz w:val="24"/>
          <w:szCs w:val="24"/>
          <w:lang w:eastAsia="ru-RU"/>
        </w:rPr>
        <w:br/>
        <w:t>"Волшебное число"</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С этой игрой могут справиться дети, умеющие хорошо считать и делить в уме, то есть не младше третьего класса.</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Необходимо несколько участников игры. Они будут считать по кругу от одного до тридцати. Чтобы сосредоточить внимание на том, кто должен отвечать, можно перекидывать мяч. Каждый игрок должен просто назвать число, следующее за тем, которое назвал предыдущий участник. Но если это число содержит цифру три или делится на три без остатка, то произносить его нельзя. В этом случае нужно сказать какое-то волшебное заклинание (например, "абракадабра") и перекинуть мяч следующему человеку.</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Сложность игры заключается в том, чтобы не сбиться со счета, продолжая четко называть числа, даже после того, как предыдущий игрок произнес "заклинание", а не число.</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"Волшебным" в этой игре можно сделать любое число, но начинать лучше с трех, так как это действительно волшебное число всех русских сказок (что можно обсудить с ребенком).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"Пишущая машинка"</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lastRenderedPageBreak/>
        <w:t>В эту игру имеет смысл играть, если у вас в доме (постоянно или временно) есть несколько детей, умеющих читать. Пусть они представят себя клавишами печатной машинки и "напечатают" то предложение, которое вы им скажете. Участники игры должны по очереди вставать и называть по одной букве. Им придется быть очень внимательными, чтобы не ошибиться в выборе буквы и не пропустить свою очередь!</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Когда "печатаемое" слово заканчивается, все "клавиши" должны встать. Когда нужен знак препинания, то все топают ногой, а в конце предложения точку обозначают хлопком в ладоши.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Клавиши, которые неверно печатают, будут отправляться в мастерскую, то есть дети, сделавшие по три ошибки, будут выходить из игры. </w:t>
      </w:r>
      <w:proofErr w:type="gramStart"/>
      <w:r w:rsidRPr="003B0F3F">
        <w:rPr>
          <w:rFonts w:ascii="Times New Roman" w:eastAsia="Times New Roman" w:hAnsi="Times New Roman" w:cs="Times New Roman"/>
          <w:sz w:val="24"/>
          <w:szCs w:val="24"/>
          <w:lang w:eastAsia="ru-RU"/>
        </w:rPr>
        <w:t>Оставшиеся</w:t>
      </w:r>
      <w:proofErr w:type="gramEnd"/>
      <w:r w:rsidRPr="003B0F3F">
        <w:rPr>
          <w:rFonts w:ascii="Times New Roman" w:eastAsia="Times New Roman" w:hAnsi="Times New Roman" w:cs="Times New Roman"/>
          <w:sz w:val="24"/>
          <w:szCs w:val="24"/>
          <w:lang w:eastAsia="ru-RU"/>
        </w:rPr>
        <w:t xml:space="preserve">, напротив, считаются победителями. </w:t>
      </w:r>
      <w:proofErr w:type="gramStart"/>
      <w:r w:rsidRPr="003B0F3F">
        <w:rPr>
          <w:rFonts w:ascii="Times New Roman" w:eastAsia="Times New Roman" w:hAnsi="Times New Roman" w:cs="Times New Roman"/>
          <w:sz w:val="24"/>
          <w:szCs w:val="24"/>
          <w:lang w:eastAsia="ru-RU"/>
        </w:rPr>
        <w:t>На</w:t>
      </w:r>
      <w:proofErr w:type="gramEnd"/>
      <w:r w:rsidRPr="003B0F3F">
        <w:rPr>
          <w:rFonts w:ascii="Times New Roman" w:eastAsia="Times New Roman" w:hAnsi="Times New Roman" w:cs="Times New Roman"/>
          <w:sz w:val="24"/>
          <w:szCs w:val="24"/>
          <w:lang w:eastAsia="ru-RU"/>
        </w:rPr>
        <w:t xml:space="preserve"> </w:t>
      </w:r>
      <w:proofErr w:type="gramStart"/>
      <w:r w:rsidRPr="003B0F3F">
        <w:rPr>
          <w:rFonts w:ascii="Times New Roman" w:eastAsia="Times New Roman" w:hAnsi="Times New Roman" w:cs="Times New Roman"/>
          <w:sz w:val="24"/>
          <w:szCs w:val="24"/>
          <w:lang w:eastAsia="ru-RU"/>
        </w:rPr>
        <w:t>таких</w:t>
      </w:r>
      <w:proofErr w:type="gramEnd"/>
      <w:r w:rsidRPr="003B0F3F">
        <w:rPr>
          <w:rFonts w:ascii="Times New Roman" w:eastAsia="Times New Roman" w:hAnsi="Times New Roman" w:cs="Times New Roman"/>
          <w:sz w:val="24"/>
          <w:szCs w:val="24"/>
          <w:lang w:eastAsia="ru-RU"/>
        </w:rPr>
        <w:t xml:space="preserve"> детей-клавиш можно и гарантию давать, не боясь разориться на ремонте!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Если игроки разного возраста, то фразу для печати лучше давать такую, с которой справится даже самый младший из них. Тогда все играющие будут в равных условиях и не проиграют только потому, что еще не учили в школе тех или иных правил русского языка.</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"Все наоборот"</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Эта игра наверняка понравится маленьким упрямцам, которые любят делать все наоборот. Попробуйте "легализовать" их страсть перечить.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Как вы, наверное, заметили, от игрока потребуется не только желание перечить, но и умение быстро мыслить, подбирая противоположное движение. Обратите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антонимы</w:t>
      </w:r>
      <w:proofErr w:type="gramStart"/>
      <w:r w:rsidRPr="003B0F3F">
        <w:rPr>
          <w:rFonts w:ascii="Times New Roman" w:eastAsia="Times New Roman" w:hAnsi="Times New Roman" w:cs="Times New Roman"/>
          <w:sz w:val="24"/>
          <w:szCs w:val="24"/>
          <w:lang w:eastAsia="ru-RU"/>
        </w:rPr>
        <w:t xml:space="preserve"> Н</w:t>
      </w:r>
      <w:proofErr w:type="gramEnd"/>
      <w:r w:rsidRPr="003B0F3F">
        <w:rPr>
          <w:rFonts w:ascii="Times New Roman" w:eastAsia="Times New Roman" w:hAnsi="Times New Roman" w:cs="Times New Roman"/>
          <w:sz w:val="24"/>
          <w:szCs w:val="24"/>
          <w:lang w:eastAsia="ru-RU"/>
        </w:rPr>
        <w:t>апример, ведущий скажет "теплый", игрок тут же должен ответить "холодный" (можно использовать слова разных частей речи, у которых есть противоположные по смыслу: бежать - стоять, сухой - мокрый, добро - зло, быстро - медленно, много - мало и т. д.).</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"Волшебное слово"</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Дети обычно очень любят эту игру, так как в ней взрослый оказывается в положении ребенка, которого приучают быть вежливым.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Спросите у ребенка, какие он знает "волшебные" слова и почему они так называются. Если он уже достаточно овладел этикетными нормами, то сможет ответить, что без этих слов просьбы могут выглядеть как грубый приказ, поэтому людям не захочется их выполнять. "Волшебные" слова показывают уважение к человеку и располагают его </w:t>
      </w:r>
      <w:proofErr w:type="gramStart"/>
      <w:r w:rsidRPr="003B0F3F">
        <w:rPr>
          <w:rFonts w:ascii="Times New Roman" w:eastAsia="Times New Roman" w:hAnsi="Times New Roman" w:cs="Times New Roman"/>
          <w:sz w:val="24"/>
          <w:szCs w:val="24"/>
          <w:lang w:eastAsia="ru-RU"/>
        </w:rPr>
        <w:t>к</w:t>
      </w:r>
      <w:proofErr w:type="gramEnd"/>
      <w:r w:rsidRPr="003B0F3F">
        <w:rPr>
          <w:rFonts w:ascii="Times New Roman" w:eastAsia="Times New Roman" w:hAnsi="Times New Roman" w:cs="Times New Roman"/>
          <w:sz w:val="24"/>
          <w:szCs w:val="24"/>
          <w:lang w:eastAsia="ru-RU"/>
        </w:rPr>
        <w:t xml:space="preserve"> говорящему. Сейчас в роли такого говорящего, пытающегося добиться исполнения своих пожеланий, будете выступать вы. А ребенок будет внимательным собеседником, чувствительным к тому, сказали ли вы слово "пожалуйста". </w:t>
      </w:r>
      <w:proofErr w:type="gramStart"/>
      <w:r w:rsidRPr="003B0F3F">
        <w:rPr>
          <w:rFonts w:ascii="Times New Roman" w:eastAsia="Times New Roman" w:hAnsi="Times New Roman" w:cs="Times New Roman"/>
          <w:sz w:val="24"/>
          <w:szCs w:val="24"/>
          <w:lang w:eastAsia="ru-RU"/>
        </w:rPr>
        <w:t>Если во фразе вы его произносите (например, говорите:</w:t>
      </w:r>
      <w:proofErr w:type="gramEnd"/>
      <w:r w:rsidRPr="003B0F3F">
        <w:rPr>
          <w:rFonts w:ascii="Times New Roman" w:eastAsia="Times New Roman" w:hAnsi="Times New Roman" w:cs="Times New Roman"/>
          <w:sz w:val="24"/>
          <w:szCs w:val="24"/>
          <w:lang w:eastAsia="ru-RU"/>
        </w:rPr>
        <w:t xml:space="preserve"> </w:t>
      </w:r>
      <w:proofErr w:type="gramStart"/>
      <w:r w:rsidRPr="003B0F3F">
        <w:rPr>
          <w:rFonts w:ascii="Times New Roman" w:eastAsia="Times New Roman" w:hAnsi="Times New Roman" w:cs="Times New Roman"/>
          <w:sz w:val="24"/>
          <w:szCs w:val="24"/>
          <w:lang w:eastAsia="ru-RU"/>
        </w:rPr>
        <w:t>"Подними, пожалуйста, руки вверх!"), то ребенок выполняет вашу просьбу.</w:t>
      </w:r>
      <w:proofErr w:type="gramEnd"/>
      <w:r w:rsidRPr="003B0F3F">
        <w:rPr>
          <w:rFonts w:ascii="Times New Roman" w:eastAsia="Times New Roman" w:hAnsi="Times New Roman" w:cs="Times New Roman"/>
          <w:sz w:val="24"/>
          <w:szCs w:val="24"/>
          <w:lang w:eastAsia="ru-RU"/>
        </w:rPr>
        <w:t xml:space="preserve"> Если вы просто говорите свою просьбу (например, "Хлопни три </w:t>
      </w:r>
      <w:r w:rsidRPr="003B0F3F">
        <w:rPr>
          <w:rFonts w:ascii="Times New Roman" w:eastAsia="Times New Roman" w:hAnsi="Times New Roman" w:cs="Times New Roman"/>
          <w:sz w:val="24"/>
          <w:szCs w:val="24"/>
          <w:lang w:eastAsia="ru-RU"/>
        </w:rPr>
        <w:lastRenderedPageBreak/>
        <w:t>раза в ладоши!"), то ребенок, приучающий вас к вежливости, ни за что не должен выполнять это действие.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w:t>
      </w:r>
      <w:proofErr w:type="gramStart"/>
      <w:r w:rsidRPr="003B0F3F">
        <w:rPr>
          <w:rFonts w:ascii="Times New Roman" w:eastAsia="Times New Roman" w:hAnsi="Times New Roman" w:cs="Times New Roman"/>
          <w:sz w:val="24"/>
          <w:szCs w:val="24"/>
          <w:lang w:eastAsia="ru-RU"/>
        </w:rPr>
        <w:t>Эта игра развивает не только внимание, но и способность детей к произвольности (выполнению действий не импульсивно, просто потому, что сейчас этого</w:t>
      </w:r>
      <w:proofErr w:type="gramEnd"/>
      <w:r w:rsidRPr="003B0F3F">
        <w:rPr>
          <w:rFonts w:ascii="Times New Roman" w:eastAsia="Times New Roman" w:hAnsi="Times New Roman" w:cs="Times New Roman"/>
          <w:sz w:val="24"/>
          <w:szCs w:val="24"/>
          <w:lang w:eastAsia="ru-RU"/>
        </w:rPr>
        <w:t xml:space="preserve"> хочется, а в связи с определенными правилами и целями). Эта важная характеристика считается многими психологами одной из ведущих при определении того, готов ли ребенок к обучению в школе.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"Последний штрих"</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Если вашему ребенку нравится рисовать, а вы любите что-то делать вместе с ним, то эта игра доставит удовольствие вам обоим.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Возьмите лист бумаги и карандаш. Попросите ребенка нарисовать любой рисунок. Это может быть отдельный предмет, человек, животное, а может быть целая картина. Когда рисунок будет готов, попросите вашего сына или дочь отвернуться, а сами тем временем внесите в рисунок "последние штрихи", то есть дорисуйте какие-то мелкие детали </w:t>
      </w:r>
      <w:proofErr w:type="gramStart"/>
      <w:r w:rsidRPr="003B0F3F">
        <w:rPr>
          <w:rFonts w:ascii="Times New Roman" w:eastAsia="Times New Roman" w:hAnsi="Times New Roman" w:cs="Times New Roman"/>
          <w:sz w:val="24"/>
          <w:szCs w:val="24"/>
          <w:lang w:eastAsia="ru-RU"/>
        </w:rPr>
        <w:t>к</w:t>
      </w:r>
      <w:proofErr w:type="gramEnd"/>
      <w:r w:rsidRPr="003B0F3F">
        <w:rPr>
          <w:rFonts w:ascii="Times New Roman" w:eastAsia="Times New Roman" w:hAnsi="Times New Roman" w:cs="Times New Roman"/>
          <w:sz w:val="24"/>
          <w:szCs w:val="24"/>
          <w:lang w:eastAsia="ru-RU"/>
        </w:rPr>
        <w:t xml:space="preserve"> уже нарисованным или изобразите что-то совсем новое. После этого ребенок может повернуться. Пусть, взглянув еще раз на творение своих рук, он скажет, что здесь изменилось. Какие детали нарисованы не рукой "мастера"? Если он сумел это сделать, то считается выигравшим. Теперь можно поменяться с ребенком ролями: вы будете рисовать, а он вносить "последний штрих".</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Эта игра практически универсальна - она может применяться для развития внимания детей любого возраста. При этом вы должны регулировать сложность самого рисунка и степень "заметности" вносимых в него изменений. Так в игре с трехлетним ребенком может быть нарисовано солнышко, а в качестве последнего штриха ему пририсованы глазки и улыбка. Играя с младшими подростками, можно отражать на бумаге самые сложные абстрактные узоры или рисовать схемы, в которые вносятся едва заметные дополнения. Хорошо также, если вы привлечете к игре двоих детей, это поддержит игровой азарт и добавит здоровой конкуренции.</w:t>
      </w:r>
    </w:p>
    <w:p w:rsidR="003B0F3F" w:rsidRPr="003B0F3F" w:rsidRDefault="003B0F3F" w:rsidP="003B0F3F">
      <w:pPr>
        <w:spacing w:after="100" w:afterAutospacing="1" w:line="240" w:lineRule="auto"/>
        <w:outlineLvl w:val="3"/>
        <w:rPr>
          <w:rFonts w:ascii="Times New Roman" w:eastAsia="Times New Roman" w:hAnsi="Times New Roman" w:cs="Times New Roman"/>
          <w:sz w:val="29"/>
          <w:szCs w:val="29"/>
          <w:lang w:eastAsia="ru-RU"/>
        </w:rPr>
      </w:pPr>
      <w:bookmarkStart w:id="1" w:name="a2"/>
      <w:bookmarkEnd w:id="1"/>
      <w:r w:rsidRPr="003B0F3F">
        <w:rPr>
          <w:rFonts w:ascii="Times New Roman" w:eastAsia="Times New Roman" w:hAnsi="Times New Roman" w:cs="Times New Roman"/>
          <w:sz w:val="29"/>
          <w:szCs w:val="29"/>
          <w:lang w:eastAsia="ru-RU"/>
        </w:rPr>
        <w:t>Игры для релаксации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"Прикосновение"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Эта игра поможет ребенку расслабиться, снять напряжение, повысит его тактильную восприимчивость.</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Подготовьте предметы, сделанные из различных материалов. Это могут быть кусочки меха, стеклянные вещи, деревянные изделия, вата, что-нибудь из бумаги и т. д. Положите их на стол перед ребенком. Когда он их рассмотрит, предложите ему закрыть глаза и попробовать догадаться, чем вы прикасаетесь к его руке.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Можно также прикасаться к щеке, шее, колену. В любом случае ваши касания должны быть ласковыми, неторопливыми, приятными.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"Солдат и тряпичная кукла"</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lastRenderedPageBreak/>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вам это сделать в игровой форме.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Итак, 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 вы скажете слово "солдат". После того как ребенок постоит в такой напряженной позе, произнесите другую команду - "тряпичная кукла".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Заканчивать такие игры следует на стадии расслабления, когда вы почувствуете, что ребенок достаточно отдохнул.</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"Насос и мяч"</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Если ваш ребенок хоть раз видел, как </w:t>
      </w:r>
      <w:proofErr w:type="spellStart"/>
      <w:r w:rsidRPr="003B0F3F">
        <w:rPr>
          <w:rFonts w:ascii="Times New Roman" w:eastAsia="Times New Roman" w:hAnsi="Times New Roman" w:cs="Times New Roman"/>
          <w:sz w:val="24"/>
          <w:szCs w:val="24"/>
          <w:lang w:eastAsia="ru-RU"/>
        </w:rPr>
        <w:t>сдувшийся</w:t>
      </w:r>
      <w:proofErr w:type="spellEnd"/>
      <w:r w:rsidRPr="003B0F3F">
        <w:rPr>
          <w:rFonts w:ascii="Times New Roman" w:eastAsia="Times New Roman" w:hAnsi="Times New Roman" w:cs="Times New Roman"/>
          <w:sz w:val="24"/>
          <w:szCs w:val="24"/>
          <w:lang w:eastAsia="ru-RU"/>
        </w:rPr>
        <w:t xml:space="preserve"> мяч накачивают насосом, то ему легко будет войти в образ и изобразить изменения, происходящие в этот момент с мячом. Итак, 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w:t>
      </w:r>
      <w:proofErr w:type="spellStart"/>
      <w:r w:rsidRPr="003B0F3F">
        <w:rPr>
          <w:rFonts w:ascii="Times New Roman" w:eastAsia="Times New Roman" w:hAnsi="Times New Roman" w:cs="Times New Roman"/>
          <w:sz w:val="24"/>
          <w:szCs w:val="24"/>
          <w:lang w:eastAsia="ru-RU"/>
        </w:rPr>
        <w:t>ненадутая</w:t>
      </w:r>
      <w:proofErr w:type="spellEnd"/>
      <w:r w:rsidRPr="003B0F3F">
        <w:rPr>
          <w:rFonts w:ascii="Times New Roman" w:eastAsia="Times New Roman" w:hAnsi="Times New Roman" w:cs="Times New Roman"/>
          <w:sz w:val="24"/>
          <w:szCs w:val="24"/>
          <w:lang w:eastAsia="ru-RU"/>
        </w:rPr>
        <w:t xml:space="preserve"> оболочка мяча). Взрослый 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"мяч" становится все более </w:t>
      </w:r>
      <w:proofErr w:type="spellStart"/>
      <w:r w:rsidRPr="003B0F3F">
        <w:rPr>
          <w:rFonts w:ascii="Times New Roman" w:eastAsia="Times New Roman" w:hAnsi="Times New Roman" w:cs="Times New Roman"/>
          <w:sz w:val="24"/>
          <w:szCs w:val="24"/>
          <w:lang w:eastAsia="ru-RU"/>
        </w:rPr>
        <w:t>накаченым</w:t>
      </w:r>
      <w:proofErr w:type="spellEnd"/>
      <w:r w:rsidRPr="003B0F3F">
        <w:rPr>
          <w:rFonts w:ascii="Times New Roman" w:eastAsia="Times New Roman" w:hAnsi="Times New Roman" w:cs="Times New Roman"/>
          <w:sz w:val="24"/>
          <w:szCs w:val="24"/>
          <w:lang w:eastAsia="ru-RU"/>
        </w:rPr>
        <w:t xml:space="preserve">. Когда у ребенка уже будут надуты щеки, а руки с напряжением вытянуты в стороны, сделайте вид, что вы критично смотрите на свою работу. Потрогайте его мышцы и посетуйте на то, что вы </w:t>
      </w:r>
      <w:proofErr w:type="gramStart"/>
      <w:r w:rsidRPr="003B0F3F">
        <w:rPr>
          <w:rFonts w:ascii="Times New Roman" w:eastAsia="Times New Roman" w:hAnsi="Times New Roman" w:cs="Times New Roman"/>
          <w:sz w:val="24"/>
          <w:szCs w:val="24"/>
          <w:lang w:eastAsia="ru-RU"/>
        </w:rPr>
        <w:t>перестарались</w:t>
      </w:r>
      <w:proofErr w:type="gramEnd"/>
      <w:r w:rsidRPr="003B0F3F">
        <w:rPr>
          <w:rFonts w:ascii="Times New Roman" w:eastAsia="Times New Roman" w:hAnsi="Times New Roman" w:cs="Times New Roman"/>
          <w:sz w:val="24"/>
          <w:szCs w:val="24"/>
          <w:lang w:eastAsia="ru-RU"/>
        </w:rPr>
        <w:t xml:space="preserve"> и теперь придется сдувать мяч. После этого изобразите выдергивание шланга насоса. Когда вы это сделаете, "мяч" </w:t>
      </w:r>
      <w:proofErr w:type="spellStart"/>
      <w:r w:rsidRPr="003B0F3F">
        <w:rPr>
          <w:rFonts w:ascii="Times New Roman" w:eastAsia="Times New Roman" w:hAnsi="Times New Roman" w:cs="Times New Roman"/>
          <w:sz w:val="24"/>
          <w:szCs w:val="24"/>
          <w:lang w:eastAsia="ru-RU"/>
        </w:rPr>
        <w:t>сдуется</w:t>
      </w:r>
      <w:proofErr w:type="spellEnd"/>
      <w:r w:rsidRPr="003B0F3F">
        <w:rPr>
          <w:rFonts w:ascii="Times New Roman" w:eastAsia="Times New Roman" w:hAnsi="Times New Roman" w:cs="Times New Roman"/>
          <w:sz w:val="24"/>
          <w:szCs w:val="24"/>
          <w:lang w:eastAsia="ru-RU"/>
        </w:rPr>
        <w:t xml:space="preserve"> настолько, что даже упадет на пол.</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Чтобы показать ребенку пример, как играть надувающийся мяч, лучше сначала предложить ему побыть в роли насоса. Вы же будете напрягаться и расслабляться, что поможет и вам отдохнуть, а заодно и понять, как действует этот метод.</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color w:val="0000CC"/>
          <w:sz w:val="24"/>
          <w:szCs w:val="24"/>
          <w:lang w:eastAsia="ru-RU"/>
        </w:rPr>
        <w:br/>
        <w:t>"</w:t>
      </w:r>
      <w:proofErr w:type="spellStart"/>
      <w:r w:rsidRPr="003B0F3F">
        <w:rPr>
          <w:rFonts w:ascii="Times New Roman" w:eastAsia="Times New Roman" w:hAnsi="Times New Roman" w:cs="Times New Roman"/>
          <w:color w:val="0000CC"/>
          <w:sz w:val="24"/>
          <w:szCs w:val="24"/>
          <w:lang w:eastAsia="ru-RU"/>
        </w:rPr>
        <w:t>Шалтай-Болтай</w:t>
      </w:r>
      <w:proofErr w:type="spellEnd"/>
      <w:r w:rsidRPr="003B0F3F">
        <w:rPr>
          <w:rFonts w:ascii="Times New Roman" w:eastAsia="Times New Roman" w:hAnsi="Times New Roman" w:cs="Times New Roman"/>
          <w:color w:val="0000CC"/>
          <w:sz w:val="24"/>
          <w:szCs w:val="24"/>
          <w:lang w:eastAsia="ru-RU"/>
        </w:rPr>
        <w:t>"</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Персонаж этой игры наверняка понравится </w:t>
      </w:r>
      <w:proofErr w:type="spellStart"/>
      <w:r w:rsidRPr="003B0F3F">
        <w:rPr>
          <w:rFonts w:ascii="Times New Roman" w:eastAsia="Times New Roman" w:hAnsi="Times New Roman" w:cs="Times New Roman"/>
          <w:sz w:val="24"/>
          <w:szCs w:val="24"/>
          <w:lang w:eastAsia="ru-RU"/>
        </w:rPr>
        <w:t>гиперактивному</w:t>
      </w:r>
      <w:proofErr w:type="spellEnd"/>
      <w:r w:rsidRPr="003B0F3F">
        <w:rPr>
          <w:rFonts w:ascii="Times New Roman" w:eastAsia="Times New Roman" w:hAnsi="Times New Roman" w:cs="Times New Roman"/>
          <w:sz w:val="24"/>
          <w:szCs w:val="24"/>
          <w:lang w:eastAsia="ru-RU"/>
        </w:rPr>
        <w:t xml:space="preserve"> ребенку, так как их поведение во многом схоже. Чтобы </w:t>
      </w:r>
      <w:proofErr w:type="gramStart"/>
      <w:r w:rsidRPr="003B0F3F">
        <w:rPr>
          <w:rFonts w:ascii="Times New Roman" w:eastAsia="Times New Roman" w:hAnsi="Times New Roman" w:cs="Times New Roman"/>
          <w:sz w:val="24"/>
          <w:szCs w:val="24"/>
          <w:lang w:eastAsia="ru-RU"/>
        </w:rPr>
        <w:t>ваши</w:t>
      </w:r>
      <w:proofErr w:type="gramEnd"/>
      <w:r w:rsidRPr="003B0F3F">
        <w:rPr>
          <w:rFonts w:ascii="Times New Roman" w:eastAsia="Times New Roman" w:hAnsi="Times New Roman" w:cs="Times New Roman"/>
          <w:sz w:val="24"/>
          <w:szCs w:val="24"/>
          <w:lang w:eastAsia="ru-RU"/>
        </w:rPr>
        <w:t xml:space="preserve"> сын или дочь лучше вошли в роль, вспомните, читал ли он стихотворение С. Маршака о </w:t>
      </w:r>
      <w:proofErr w:type="spellStart"/>
      <w:r w:rsidRPr="003B0F3F">
        <w:rPr>
          <w:rFonts w:ascii="Times New Roman" w:eastAsia="Times New Roman" w:hAnsi="Times New Roman" w:cs="Times New Roman"/>
          <w:sz w:val="24"/>
          <w:szCs w:val="24"/>
          <w:lang w:eastAsia="ru-RU"/>
        </w:rPr>
        <w:t>Шалтае-Болтае</w:t>
      </w:r>
      <w:proofErr w:type="spellEnd"/>
      <w:r w:rsidRPr="003B0F3F">
        <w:rPr>
          <w:rFonts w:ascii="Times New Roman" w:eastAsia="Times New Roman" w:hAnsi="Times New Roman" w:cs="Times New Roman"/>
          <w:sz w:val="24"/>
          <w:szCs w:val="24"/>
          <w:lang w:eastAsia="ru-RU"/>
        </w:rPr>
        <w:t xml:space="preserve">. А может быть, он видел мультфильм о нем? Если это так, то пусть ребенок расскажет о том, кто такой </w:t>
      </w:r>
      <w:proofErr w:type="spellStart"/>
      <w:r w:rsidRPr="003B0F3F">
        <w:rPr>
          <w:rFonts w:ascii="Times New Roman" w:eastAsia="Times New Roman" w:hAnsi="Times New Roman" w:cs="Times New Roman"/>
          <w:sz w:val="24"/>
          <w:szCs w:val="24"/>
          <w:lang w:eastAsia="ru-RU"/>
        </w:rPr>
        <w:t>Шалтай-Болтай</w:t>
      </w:r>
      <w:proofErr w:type="spellEnd"/>
      <w:r w:rsidRPr="003B0F3F">
        <w:rPr>
          <w:rFonts w:ascii="Times New Roman" w:eastAsia="Times New Roman" w:hAnsi="Times New Roman" w:cs="Times New Roman"/>
          <w:sz w:val="24"/>
          <w:szCs w:val="24"/>
          <w:lang w:eastAsia="ru-RU"/>
        </w:rPr>
        <w:t>, почему его так называют и как он себя ведет. Теперь можете начинать игру. Вы будете читать отрывок из стихотворения Маршака, а ребенок станет изображать героя. Для этого он будет поворачивать туловище вправо и влево, свободно болтая мягкими, расслабленными руками. Кому этого недостаточно, может крутить еще и головой.</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Итак, взрослый в этой игре должен читать стихотворение: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proofErr w:type="spellStart"/>
      <w:r w:rsidRPr="003B0F3F">
        <w:rPr>
          <w:rFonts w:ascii="Times New Roman" w:eastAsia="Times New Roman" w:hAnsi="Times New Roman" w:cs="Times New Roman"/>
          <w:i/>
          <w:iCs/>
          <w:sz w:val="24"/>
          <w:szCs w:val="24"/>
          <w:lang w:eastAsia="ru-RU"/>
        </w:rPr>
        <w:t>Шалтай-Болтай</w:t>
      </w:r>
      <w:proofErr w:type="spellEnd"/>
      <w:proofErr w:type="gramStart"/>
      <w:r w:rsidRPr="003B0F3F">
        <w:rPr>
          <w:rFonts w:ascii="Times New Roman" w:eastAsia="Times New Roman" w:hAnsi="Times New Roman" w:cs="Times New Roman"/>
          <w:i/>
          <w:iCs/>
          <w:sz w:val="24"/>
          <w:szCs w:val="24"/>
          <w:lang w:eastAsia="ru-RU"/>
        </w:rPr>
        <w:br/>
        <w:t>С</w:t>
      </w:r>
      <w:proofErr w:type="gramEnd"/>
      <w:r w:rsidRPr="003B0F3F">
        <w:rPr>
          <w:rFonts w:ascii="Times New Roman" w:eastAsia="Times New Roman" w:hAnsi="Times New Roman" w:cs="Times New Roman"/>
          <w:i/>
          <w:iCs/>
          <w:sz w:val="24"/>
          <w:szCs w:val="24"/>
          <w:lang w:eastAsia="ru-RU"/>
        </w:rPr>
        <w:t>идел на стене.</w:t>
      </w:r>
      <w:r w:rsidRPr="003B0F3F">
        <w:rPr>
          <w:rFonts w:ascii="Times New Roman" w:eastAsia="Times New Roman" w:hAnsi="Times New Roman" w:cs="Times New Roman"/>
          <w:i/>
          <w:iCs/>
          <w:sz w:val="24"/>
          <w:szCs w:val="24"/>
          <w:lang w:eastAsia="ru-RU"/>
        </w:rPr>
        <w:br/>
      </w:r>
      <w:proofErr w:type="spellStart"/>
      <w:r w:rsidRPr="003B0F3F">
        <w:rPr>
          <w:rFonts w:ascii="Times New Roman" w:eastAsia="Times New Roman" w:hAnsi="Times New Roman" w:cs="Times New Roman"/>
          <w:i/>
          <w:iCs/>
          <w:sz w:val="24"/>
          <w:szCs w:val="24"/>
          <w:lang w:eastAsia="ru-RU"/>
        </w:rPr>
        <w:t>Шалтай-Болтай</w:t>
      </w:r>
      <w:proofErr w:type="spellEnd"/>
      <w:proofErr w:type="gramStart"/>
      <w:r w:rsidRPr="003B0F3F">
        <w:rPr>
          <w:rFonts w:ascii="Times New Roman" w:eastAsia="Times New Roman" w:hAnsi="Times New Roman" w:cs="Times New Roman"/>
          <w:i/>
          <w:iCs/>
          <w:sz w:val="24"/>
          <w:szCs w:val="24"/>
          <w:lang w:eastAsia="ru-RU"/>
        </w:rPr>
        <w:br/>
        <w:t>С</w:t>
      </w:r>
      <w:proofErr w:type="gramEnd"/>
      <w:r w:rsidRPr="003B0F3F">
        <w:rPr>
          <w:rFonts w:ascii="Times New Roman" w:eastAsia="Times New Roman" w:hAnsi="Times New Roman" w:cs="Times New Roman"/>
          <w:i/>
          <w:iCs/>
          <w:sz w:val="24"/>
          <w:szCs w:val="24"/>
          <w:lang w:eastAsia="ru-RU"/>
        </w:rPr>
        <w:t>валился во сне.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lastRenderedPageBreak/>
        <w:t xml:space="preserve">Когда вы произнесете последнюю строчку, ребенок должен резко наклонить тело вперед и вниз, перестав </w:t>
      </w:r>
      <w:proofErr w:type="gramStart"/>
      <w:r w:rsidRPr="003B0F3F">
        <w:rPr>
          <w:rFonts w:ascii="Times New Roman" w:eastAsia="Times New Roman" w:hAnsi="Times New Roman" w:cs="Times New Roman"/>
          <w:sz w:val="24"/>
          <w:szCs w:val="24"/>
          <w:lang w:eastAsia="ru-RU"/>
        </w:rPr>
        <w:t>болтать руками и расслабившись</w:t>
      </w:r>
      <w:proofErr w:type="gramEnd"/>
      <w:r w:rsidRPr="003B0F3F">
        <w:rPr>
          <w:rFonts w:ascii="Times New Roman" w:eastAsia="Times New Roman" w:hAnsi="Times New Roman" w:cs="Times New Roman"/>
          <w:sz w:val="24"/>
          <w:szCs w:val="24"/>
          <w:lang w:eastAsia="ru-RU"/>
        </w:rPr>
        <w:t>. Можно позволить ребенку для иллюстрации этой части стихотворения упасть на пол, правда, тогда стоит позаботиться о его чистоте и ковровом покрытии.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Чередование быстрых, энергичных движений с расслаблением и покоем очень полезно для </w:t>
      </w:r>
      <w:proofErr w:type="spellStart"/>
      <w:r w:rsidRPr="003B0F3F">
        <w:rPr>
          <w:rFonts w:ascii="Times New Roman" w:eastAsia="Times New Roman" w:hAnsi="Times New Roman" w:cs="Times New Roman"/>
          <w:sz w:val="24"/>
          <w:szCs w:val="24"/>
          <w:lang w:eastAsia="ru-RU"/>
        </w:rPr>
        <w:t>гиперактивного</w:t>
      </w:r>
      <w:proofErr w:type="spellEnd"/>
      <w:r w:rsidRPr="003B0F3F">
        <w:rPr>
          <w:rFonts w:ascii="Times New Roman" w:eastAsia="Times New Roman" w:hAnsi="Times New Roman" w:cs="Times New Roman"/>
          <w:sz w:val="24"/>
          <w:szCs w:val="24"/>
          <w:lang w:eastAsia="ru-RU"/>
        </w:rPr>
        <w:t xml:space="preserve"> ребенка, так как в этой игре он получает определенное удовольствие от расслабленного падения на пол, а значит, от покоя. Чтобы добиться максимального расслабления, повторите игру несколько раз подряд. Чтобы она не наскучила, можно читать стихотворение в разном темпе, а ребенок соответственно будет замедлять или ускорять свои движения.</w:t>
      </w:r>
    </w:p>
    <w:p w:rsidR="003B0F3F" w:rsidRPr="003B0F3F" w:rsidRDefault="003B0F3F" w:rsidP="003B0F3F">
      <w:pPr>
        <w:spacing w:after="100" w:afterAutospacing="1" w:line="240" w:lineRule="auto"/>
        <w:outlineLvl w:val="3"/>
        <w:rPr>
          <w:rFonts w:ascii="Times New Roman" w:eastAsia="Times New Roman" w:hAnsi="Times New Roman" w:cs="Times New Roman"/>
          <w:sz w:val="29"/>
          <w:szCs w:val="29"/>
          <w:lang w:eastAsia="ru-RU"/>
        </w:rPr>
      </w:pPr>
      <w:bookmarkStart w:id="2" w:name="a3"/>
      <w:bookmarkEnd w:id="2"/>
      <w:r w:rsidRPr="003B0F3F">
        <w:rPr>
          <w:rFonts w:ascii="Times New Roman" w:eastAsia="Times New Roman" w:hAnsi="Times New Roman" w:cs="Times New Roman"/>
          <w:sz w:val="29"/>
          <w:szCs w:val="29"/>
          <w:lang w:eastAsia="ru-RU"/>
        </w:rPr>
        <w:t>Игры, развивающие волевую регуляцию</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"Молчу - шепчу - кричу"</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Как вы наверняка заметили, </w:t>
      </w:r>
      <w:proofErr w:type="spellStart"/>
      <w:r w:rsidRPr="003B0F3F">
        <w:rPr>
          <w:rFonts w:ascii="Times New Roman" w:eastAsia="Times New Roman" w:hAnsi="Times New Roman" w:cs="Times New Roman"/>
          <w:sz w:val="24"/>
          <w:szCs w:val="24"/>
          <w:lang w:eastAsia="ru-RU"/>
        </w:rPr>
        <w:t>гиперактивным</w:t>
      </w:r>
      <w:proofErr w:type="spellEnd"/>
      <w:r w:rsidRPr="003B0F3F">
        <w:rPr>
          <w:rFonts w:ascii="Times New Roman" w:eastAsia="Times New Roman" w:hAnsi="Times New Roman" w:cs="Times New Roman"/>
          <w:sz w:val="24"/>
          <w:szCs w:val="24"/>
          <w:lang w:eastAsia="ru-RU"/>
        </w:rPr>
        <w:t xml:space="preserve">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Эту игру лучше заканчивать на этапе "молчу" или "шепчу", чтобы снизить игровое возбуждение при переходе к другим занятиям.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"Говори по сигналу"</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Сейчас вы будете просто общаться с ребенком, задавая ему любые вопросы. Но отвечать он вам должен не сразу, а только когда увидит условный сигнал, например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своего сына (дочери), помогаете ему обратить внимание на свое "я". Задавая вопросы по содержанию пройденной в школе темы (можно с опорой на учебник), вы параллельно с развитием волевой регуляции закрепите определенные знания.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"Час тишины" и "час можно"</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Эта игра дает возможность ребенку в награду за приложенные волевые усилия сбросить накопившееся напряжение таким способом, каким ему нравится, а взрослому - управлять его поведением и получать иногда такой желанный при общении с </w:t>
      </w:r>
      <w:proofErr w:type="spellStart"/>
      <w:r w:rsidRPr="003B0F3F">
        <w:rPr>
          <w:rFonts w:ascii="Times New Roman" w:eastAsia="Times New Roman" w:hAnsi="Times New Roman" w:cs="Times New Roman"/>
          <w:sz w:val="24"/>
          <w:szCs w:val="24"/>
          <w:lang w:eastAsia="ru-RU"/>
        </w:rPr>
        <w:t>гиперактивными</w:t>
      </w:r>
      <w:proofErr w:type="spellEnd"/>
      <w:r w:rsidRPr="003B0F3F">
        <w:rPr>
          <w:rFonts w:ascii="Times New Roman" w:eastAsia="Times New Roman" w:hAnsi="Times New Roman" w:cs="Times New Roman"/>
          <w:sz w:val="24"/>
          <w:szCs w:val="24"/>
          <w:lang w:eastAsia="ru-RU"/>
        </w:rPr>
        <w:t xml:space="preserve"> детьми "час тишины". Договоритесь с ребенком, что когда он занимается каким-то важным делом (или вам необходимо спокойно поработать), то в вашем доме будет "час тишины". В это время ребенок может читать, рисовать, играть, слушать плеер или делать </w:t>
      </w:r>
      <w:r w:rsidRPr="003B0F3F">
        <w:rPr>
          <w:rFonts w:ascii="Times New Roman" w:eastAsia="Times New Roman" w:hAnsi="Times New Roman" w:cs="Times New Roman"/>
          <w:sz w:val="24"/>
          <w:szCs w:val="24"/>
          <w:lang w:eastAsia="ru-RU"/>
        </w:rPr>
        <w:lastRenderedPageBreak/>
        <w:t>еще что-нибудь очень тихо. Зато потом наступит "час можно", когда ему будет позволено делать все, что угодно. Пообещайте не одергивать ребенка, если его поведение не опасно для здоровья или для окружающих.</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Описанные игровые часы можно чередовать в течение одного дня, а можно откладывать на другой день. Чтобы соседи не сошли с ума от "часа можно", лучше организовывать его в лесу или на даче, где вы не будете чувствовать вину за то, что мешаете другим людям.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"Замри"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В этой игре ребенку необходимо быть внимательным и суметь преодолеть двигательный автоматизм, контролируя свои действия.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В эту игру особенно весело играть на детском празднике. Воспользуйтесь этим, чтобы потренировать своего ребенка и одновременно создать атмосферу раскованности, так как дети часто стесняются танцевать </w:t>
      </w:r>
      <w:proofErr w:type="spellStart"/>
      <w:r w:rsidRPr="003B0F3F">
        <w:rPr>
          <w:rFonts w:ascii="Times New Roman" w:eastAsia="Times New Roman" w:hAnsi="Times New Roman" w:cs="Times New Roman"/>
          <w:sz w:val="24"/>
          <w:szCs w:val="24"/>
          <w:lang w:eastAsia="ru-RU"/>
        </w:rPr>
        <w:t>по-серьезному</w:t>
      </w:r>
      <w:proofErr w:type="spellEnd"/>
      <w:r w:rsidRPr="003B0F3F">
        <w:rPr>
          <w:rFonts w:ascii="Times New Roman" w:eastAsia="Times New Roman" w:hAnsi="Times New Roman" w:cs="Times New Roman"/>
          <w:sz w:val="24"/>
          <w:szCs w:val="24"/>
          <w:lang w:eastAsia="ru-RU"/>
        </w:rPr>
        <w:t>, а вы им предлагаете сделать это в игре, как бы в шутку. Можно внести и соревновательный мотив: те, кто не успел застыть после окончания музыки, выбывают из игры или подвергаются каким-то шуточным наказаниям (например, сказать тост имениннику или помочь накрыть на стол).</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 xml:space="preserve">"Царевна </w:t>
      </w:r>
      <w:proofErr w:type="spellStart"/>
      <w:r w:rsidRPr="003B0F3F">
        <w:rPr>
          <w:rFonts w:ascii="Times New Roman" w:eastAsia="Times New Roman" w:hAnsi="Times New Roman" w:cs="Times New Roman"/>
          <w:b/>
          <w:bCs/>
          <w:color w:val="0000CC"/>
          <w:sz w:val="24"/>
          <w:szCs w:val="24"/>
          <w:lang w:eastAsia="ru-RU"/>
        </w:rPr>
        <w:t>Несмеяна</w:t>
      </w:r>
      <w:proofErr w:type="spellEnd"/>
      <w:r w:rsidRPr="003B0F3F">
        <w:rPr>
          <w:rFonts w:ascii="Times New Roman" w:eastAsia="Times New Roman" w:hAnsi="Times New Roman" w:cs="Times New Roman"/>
          <w:b/>
          <w:bCs/>
          <w:color w:val="0000CC"/>
          <w:sz w:val="24"/>
          <w:szCs w:val="24"/>
          <w:lang w:eastAsia="ru-RU"/>
        </w:rPr>
        <w:t>"</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Всем знакомы жалобы детей на то, что кто-то другой мешает им сосредоточиться и смешит их. В данной игре им придется преодолеть именно это досадное обстоятельство.</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Вспомните такой мультипликационный персонаж, как царевна </w:t>
      </w:r>
      <w:proofErr w:type="spellStart"/>
      <w:r w:rsidRPr="003B0F3F">
        <w:rPr>
          <w:rFonts w:ascii="Times New Roman" w:eastAsia="Times New Roman" w:hAnsi="Times New Roman" w:cs="Times New Roman"/>
          <w:sz w:val="24"/>
          <w:szCs w:val="24"/>
          <w:lang w:eastAsia="ru-RU"/>
        </w:rPr>
        <w:t>Несмеяна</w:t>
      </w:r>
      <w:proofErr w:type="spellEnd"/>
      <w:r w:rsidRPr="003B0F3F">
        <w:rPr>
          <w:rFonts w:ascii="Times New Roman" w:eastAsia="Times New Roman" w:hAnsi="Times New Roman" w:cs="Times New Roman"/>
          <w:sz w:val="24"/>
          <w:szCs w:val="24"/>
          <w:lang w:eastAsia="ru-RU"/>
        </w:rPr>
        <w:t xml:space="preserve">.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запрещается (иначе </w:t>
      </w:r>
      <w:proofErr w:type="gramStart"/>
      <w:r w:rsidRPr="003B0F3F">
        <w:rPr>
          <w:rFonts w:ascii="Times New Roman" w:eastAsia="Times New Roman" w:hAnsi="Times New Roman" w:cs="Times New Roman"/>
          <w:sz w:val="24"/>
          <w:szCs w:val="24"/>
          <w:lang w:eastAsia="ru-RU"/>
        </w:rPr>
        <w:t>какая</w:t>
      </w:r>
      <w:proofErr w:type="gramEnd"/>
      <w:r w:rsidRPr="003B0F3F">
        <w:rPr>
          <w:rFonts w:ascii="Times New Roman" w:eastAsia="Times New Roman" w:hAnsi="Times New Roman" w:cs="Times New Roman"/>
          <w:sz w:val="24"/>
          <w:szCs w:val="24"/>
          <w:lang w:eastAsia="ru-RU"/>
        </w:rPr>
        <w:t xml:space="preserve"> же это </w:t>
      </w:r>
      <w:proofErr w:type="spellStart"/>
      <w:r w:rsidRPr="003B0F3F">
        <w:rPr>
          <w:rFonts w:ascii="Times New Roman" w:eastAsia="Times New Roman" w:hAnsi="Times New Roman" w:cs="Times New Roman"/>
          <w:sz w:val="24"/>
          <w:szCs w:val="24"/>
          <w:lang w:eastAsia="ru-RU"/>
        </w:rPr>
        <w:t>Несмеяна</w:t>
      </w:r>
      <w:proofErr w:type="spellEnd"/>
      <w:r w:rsidRPr="003B0F3F">
        <w:rPr>
          <w:rFonts w:ascii="Times New Roman" w:eastAsia="Times New Roman" w:hAnsi="Times New Roman" w:cs="Times New Roman"/>
          <w:sz w:val="24"/>
          <w:szCs w:val="24"/>
          <w:lang w:eastAsia="ru-RU"/>
        </w:rPr>
        <w:t xml:space="preserve">?). В том же мультике, как известно, был обеспокоенный отец, обещавший царевну в жены и полцарства в придачу тому, кто ее развеселит. Такими потенциальными женихами, охочими до царской казны, могут выступать другие дети или поначалу взрослые в семье. Они окружают царевну (которую может играть как мальчик, так и девочка) и пытаются всеми силами заставить ее улыбнуться. Тот, кто в этом деле окажется успешным настолько, что вызовет у </w:t>
      </w:r>
      <w:proofErr w:type="spellStart"/>
      <w:r w:rsidRPr="003B0F3F">
        <w:rPr>
          <w:rFonts w:ascii="Times New Roman" w:eastAsia="Times New Roman" w:hAnsi="Times New Roman" w:cs="Times New Roman"/>
          <w:sz w:val="24"/>
          <w:szCs w:val="24"/>
          <w:lang w:eastAsia="ru-RU"/>
        </w:rPr>
        <w:t>Несмеяны</w:t>
      </w:r>
      <w:proofErr w:type="spellEnd"/>
      <w:r w:rsidRPr="003B0F3F">
        <w:rPr>
          <w:rFonts w:ascii="Times New Roman" w:eastAsia="Times New Roman" w:hAnsi="Times New Roman" w:cs="Times New Roman"/>
          <w:sz w:val="24"/>
          <w:szCs w:val="24"/>
          <w:lang w:eastAsia="ru-RU"/>
        </w:rPr>
        <w:t xml:space="preserve"> широкую улыбку (видны будут зубы), считается выигравшим этот конкурс женихов. В следующем туре этот человек меняется с царевной местами.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Лучше устанавливать некоторые ограничения среди "женихов" (они не имеют права дотрагиваться до царевны) и для </w:t>
      </w:r>
      <w:proofErr w:type="spellStart"/>
      <w:r w:rsidRPr="003B0F3F">
        <w:rPr>
          <w:rFonts w:ascii="Times New Roman" w:eastAsia="Times New Roman" w:hAnsi="Times New Roman" w:cs="Times New Roman"/>
          <w:sz w:val="24"/>
          <w:szCs w:val="24"/>
          <w:lang w:eastAsia="ru-RU"/>
        </w:rPr>
        <w:t>Несмеяны</w:t>
      </w:r>
      <w:proofErr w:type="spellEnd"/>
      <w:r w:rsidRPr="003B0F3F">
        <w:rPr>
          <w:rFonts w:ascii="Times New Roman" w:eastAsia="Times New Roman" w:hAnsi="Times New Roman" w:cs="Times New Roman"/>
          <w:sz w:val="24"/>
          <w:szCs w:val="24"/>
          <w:lang w:eastAsia="ru-RU"/>
        </w:rPr>
        <w:t xml:space="preserve"> (она не должна отворачиваться или закрывать глаза или уши).</w:t>
      </w:r>
    </w:p>
    <w:p w:rsidR="003B0F3F" w:rsidRPr="003B0F3F" w:rsidRDefault="003B0F3F" w:rsidP="003B0F3F">
      <w:pPr>
        <w:spacing w:after="100" w:afterAutospacing="1" w:line="240" w:lineRule="auto"/>
        <w:outlineLvl w:val="3"/>
        <w:rPr>
          <w:rFonts w:ascii="Times New Roman" w:eastAsia="Times New Roman" w:hAnsi="Times New Roman" w:cs="Times New Roman"/>
          <w:sz w:val="29"/>
          <w:szCs w:val="29"/>
          <w:lang w:eastAsia="ru-RU"/>
        </w:rPr>
      </w:pPr>
      <w:bookmarkStart w:id="3" w:name="a4"/>
      <w:bookmarkEnd w:id="3"/>
      <w:r w:rsidRPr="003B0F3F">
        <w:rPr>
          <w:rFonts w:ascii="Times New Roman" w:eastAsia="Times New Roman" w:hAnsi="Times New Roman" w:cs="Times New Roman"/>
          <w:sz w:val="29"/>
          <w:szCs w:val="29"/>
          <w:lang w:eastAsia="ru-RU"/>
        </w:rPr>
        <w:t>Коммуникативные игры</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"Ожившие игрушки"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lastRenderedPageBreak/>
        <w:t xml:space="preserve">Спросите у ребенка, как он думает, что происходит ночью в магазине игрушек. Выслушайте его версии и предложите представить, что ночью, когда нет покупателей, игрушки оживают. Они начинают двигаться, но очень тихо, не говоря ни слова, чтобы не разбудить сторожа. Теперь изобразите сами какую-нибудь игрушку, например медвежонка. Пусть ребенок постарается угадать, кто это. Но ответ он должен не выкрикнуть, а записать (или нарисовать) на листке, чтобы шумом не выдать игрушек. Затем пусть ребенок сам покажет любую игрушку, а вы постараетесь отгадать ее название. Обратите внимание, что вся игра должна проходить в абсолютной тишине. Когда вы почувствуете спад интереса у ребенка, то объявите, что светает. Тогда игрушки должны снова встать на свои места, таким </w:t>
      </w:r>
      <w:proofErr w:type="gramStart"/>
      <w:r w:rsidRPr="003B0F3F">
        <w:rPr>
          <w:rFonts w:ascii="Times New Roman" w:eastAsia="Times New Roman" w:hAnsi="Times New Roman" w:cs="Times New Roman"/>
          <w:sz w:val="24"/>
          <w:szCs w:val="24"/>
          <w:lang w:eastAsia="ru-RU"/>
        </w:rPr>
        <w:t>образом</w:t>
      </w:r>
      <w:proofErr w:type="gramEnd"/>
      <w:r w:rsidRPr="003B0F3F">
        <w:rPr>
          <w:rFonts w:ascii="Times New Roman" w:eastAsia="Times New Roman" w:hAnsi="Times New Roman" w:cs="Times New Roman"/>
          <w:sz w:val="24"/>
          <w:szCs w:val="24"/>
          <w:lang w:eastAsia="ru-RU"/>
        </w:rPr>
        <w:t xml:space="preserve"> игра будет окончена.</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вы изображаете, ему так хочется тут же сказать об этом (а еще лучше крикнуть), но правила игры не позволяют сделать этого. Когда же он сам изображает игрушку, тоже нужно приложить усилия, чтобы не издавать звуков и не подсказывать взрослому.</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"Разговор через стекло"</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Эта игра похожа на </w:t>
      </w:r>
      <w:proofErr w:type="gramStart"/>
      <w:r w:rsidRPr="003B0F3F">
        <w:rPr>
          <w:rFonts w:ascii="Times New Roman" w:eastAsia="Times New Roman" w:hAnsi="Times New Roman" w:cs="Times New Roman"/>
          <w:sz w:val="24"/>
          <w:szCs w:val="24"/>
          <w:lang w:eastAsia="ru-RU"/>
        </w:rPr>
        <w:t>предыдущую</w:t>
      </w:r>
      <w:proofErr w:type="gramEnd"/>
      <w:r w:rsidRPr="003B0F3F">
        <w:rPr>
          <w:rFonts w:ascii="Times New Roman" w:eastAsia="Times New Roman" w:hAnsi="Times New Roman" w:cs="Times New Roman"/>
          <w:sz w:val="24"/>
          <w:szCs w:val="24"/>
          <w:lang w:eastAsia="ru-RU"/>
        </w:rPr>
        <w:t>, но изображать без слов в ней придется уже не отдельные слова, а предложения.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Помогите ребенку представить, что он находится на пятом этаже дома. Окна плотно закрыты, звук сквозь них не проникает. Вдруг он видит внизу на улице своего одноклассника. Тот что-то пытается ему передать и отчаянно жестикулирует. Пусть ребенок постарается понять, какую информацию до него пытаются донести. Когда вы в роли одноклассника будете пытаться изобразить загаданное вами предложение, то можно использовать не только мимику, жесты и движения, но и подручные средства. Например, если вы хотите передать ученику за стеклом, что уроков сегодня не будет, то можно изобразить это не только радостью, но </w:t>
      </w:r>
      <w:proofErr w:type="gramStart"/>
      <w:r w:rsidRPr="003B0F3F">
        <w:rPr>
          <w:rFonts w:ascii="Times New Roman" w:eastAsia="Times New Roman" w:hAnsi="Times New Roman" w:cs="Times New Roman"/>
          <w:sz w:val="24"/>
          <w:szCs w:val="24"/>
          <w:lang w:eastAsia="ru-RU"/>
        </w:rPr>
        <w:t>и</w:t>
      </w:r>
      <w:proofErr w:type="gramEnd"/>
      <w:r w:rsidRPr="003B0F3F">
        <w:rPr>
          <w:rFonts w:ascii="Times New Roman" w:eastAsia="Times New Roman" w:hAnsi="Times New Roman" w:cs="Times New Roman"/>
          <w:sz w:val="24"/>
          <w:szCs w:val="24"/>
          <w:lang w:eastAsia="ru-RU"/>
        </w:rPr>
        <w:t xml:space="preserve"> делая вид, что выкидываете портфель. Если ребенок не может догадаться, что вы показываете, то пусть пожмет плечами. Тогда попробуйте показать то же самое каким-то другим способом. Если же у него готов какой-то ответ, то в данной игре можно его произнести вслух. Если </w:t>
      </w:r>
      <w:proofErr w:type="gramStart"/>
      <w:r w:rsidRPr="003B0F3F">
        <w:rPr>
          <w:rFonts w:ascii="Times New Roman" w:eastAsia="Times New Roman" w:hAnsi="Times New Roman" w:cs="Times New Roman"/>
          <w:sz w:val="24"/>
          <w:szCs w:val="24"/>
          <w:lang w:eastAsia="ru-RU"/>
        </w:rPr>
        <w:t>ребенок</w:t>
      </w:r>
      <w:proofErr w:type="gramEnd"/>
      <w:r w:rsidRPr="003B0F3F">
        <w:rPr>
          <w:rFonts w:ascii="Times New Roman" w:eastAsia="Times New Roman" w:hAnsi="Times New Roman" w:cs="Times New Roman"/>
          <w:sz w:val="24"/>
          <w:szCs w:val="24"/>
          <w:lang w:eastAsia="ru-RU"/>
        </w:rPr>
        <w:t xml:space="preserve"> верно отгадал только часть предложения, то вы сможете повторить правильную часть, а остальную пусть снова отгадывает. В следующий раз поменяйтесь с ним ролями. Персонажи, пытающиеся что-то вам поведать с земли, тоже могут меняться: представьте там и бабушку, и соседку, и учительницу и пр.</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Эта игра, как и предыдущая, тренирует невербальное мышление, а также фокусирует внимание ребенка на другом человеке, на том, что тот хочет ему передать. Таким </w:t>
      </w:r>
      <w:proofErr w:type="gramStart"/>
      <w:r w:rsidRPr="003B0F3F">
        <w:rPr>
          <w:rFonts w:ascii="Times New Roman" w:eastAsia="Times New Roman" w:hAnsi="Times New Roman" w:cs="Times New Roman"/>
          <w:sz w:val="24"/>
          <w:szCs w:val="24"/>
          <w:lang w:eastAsia="ru-RU"/>
        </w:rPr>
        <w:t>образом</w:t>
      </w:r>
      <w:proofErr w:type="gramEnd"/>
      <w:r w:rsidRPr="003B0F3F">
        <w:rPr>
          <w:rFonts w:ascii="Times New Roman" w:eastAsia="Times New Roman" w:hAnsi="Times New Roman" w:cs="Times New Roman"/>
          <w:sz w:val="24"/>
          <w:szCs w:val="24"/>
          <w:lang w:eastAsia="ru-RU"/>
        </w:rPr>
        <w:t xml:space="preserve"> развивается способность понимать других людей, быть внимательным к их различным поведенческим проявлениям.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"Сиамские близнецы"</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Спросите у ребенка, знает ли он, кто такие сиамские близнецы. Если он об этом не слышал, расскажите ему, что очень редко, но все же случается, что рождаются сразу не просто два ребенка, а дети, сросшиеся между собой. Чтобы воображение ребенка не нарисовало ему ужасную картину на эту тему, утешьте его, что современная медицина способна их </w:t>
      </w:r>
      <w:proofErr w:type="gramStart"/>
      <w:r w:rsidRPr="003B0F3F">
        <w:rPr>
          <w:rFonts w:ascii="Times New Roman" w:eastAsia="Times New Roman" w:hAnsi="Times New Roman" w:cs="Times New Roman"/>
          <w:sz w:val="24"/>
          <w:szCs w:val="24"/>
          <w:lang w:eastAsia="ru-RU"/>
        </w:rPr>
        <w:t>разделить</w:t>
      </w:r>
      <w:proofErr w:type="gramEnd"/>
      <w:r w:rsidRPr="003B0F3F">
        <w:rPr>
          <w:rFonts w:ascii="Times New Roman" w:eastAsia="Times New Roman" w:hAnsi="Times New Roman" w:cs="Times New Roman"/>
          <w:sz w:val="24"/>
          <w:szCs w:val="24"/>
          <w:lang w:eastAsia="ru-RU"/>
        </w:rPr>
        <w:t xml:space="preserve"> и они живут, как и все остальные. Но в древние времена врачи еще не умели делать такие операции. Поэтому сиамские близнецы жили всю жизнь не только </w:t>
      </w:r>
      <w:r w:rsidRPr="003B0F3F">
        <w:rPr>
          <w:rFonts w:ascii="Times New Roman" w:eastAsia="Times New Roman" w:hAnsi="Times New Roman" w:cs="Times New Roman"/>
          <w:sz w:val="24"/>
          <w:szCs w:val="24"/>
          <w:lang w:eastAsia="ru-RU"/>
        </w:rPr>
        <w:lastRenderedPageBreak/>
        <w:t>душа в душу, но и имея почти общее тело. Узнайте мнение ребенка, трудно ли так жить. В каких ситуациях им нужно было проявлять согласованность в совместных действиях?</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После того как эмоциональное отношение к проблеме высказано, переходите к делу. Скажите ребенку, что наверняка такие братья или сестры становились просто гениями общения, ведь чтобы сделать хоть что-нибудь, им приходилось все согласовывать и подстраиваться друг под друга. Поэтому вы сейчас поиграете в сиамских близнецов, чтобы научиться </w:t>
      </w:r>
      <w:proofErr w:type="gramStart"/>
      <w:r w:rsidRPr="003B0F3F">
        <w:rPr>
          <w:rFonts w:ascii="Times New Roman" w:eastAsia="Times New Roman" w:hAnsi="Times New Roman" w:cs="Times New Roman"/>
          <w:sz w:val="24"/>
          <w:szCs w:val="24"/>
          <w:lang w:eastAsia="ru-RU"/>
        </w:rPr>
        <w:t>хорошо</w:t>
      </w:r>
      <w:proofErr w:type="gramEnd"/>
      <w:r w:rsidRPr="003B0F3F">
        <w:rPr>
          <w:rFonts w:ascii="Times New Roman" w:eastAsia="Times New Roman" w:hAnsi="Times New Roman" w:cs="Times New Roman"/>
          <w:sz w:val="24"/>
          <w:szCs w:val="24"/>
          <w:lang w:eastAsia="ru-RU"/>
        </w:rPr>
        <w:t xml:space="preserve"> общаться.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Возьмите тонкий шарф или платок и свяжите им руки детей, стоящих рядом друг с другом лицом к вам. Оставьте свободными кисти рук, детям они понадобятся. Теперь расскажите игрокам, что им предстоит нарисовать общий рисунок на одном листе бумаги. Рисовать можно только той рукой, которая привязана к партнеру. Дайте детям карандаши или фломастеры разного цвета, по одному в несвободную руку. Тему рисунка задайте сами или предложите выбрать детям.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proofErr w:type="gramStart"/>
      <w:r w:rsidRPr="003B0F3F">
        <w:rPr>
          <w:rFonts w:ascii="Times New Roman" w:eastAsia="Times New Roman" w:hAnsi="Times New Roman" w:cs="Times New Roman"/>
          <w:sz w:val="24"/>
          <w:szCs w:val="24"/>
          <w:lang w:eastAsia="ru-RU"/>
        </w:rPr>
        <w:t>Предупредите играющих, что жюри (то есть вы или другие взрослые) будет оценивать не только качество полученной картины, но и течение самой работы: были ли споры и конфликты между игроками, одинаковое ли участие они принимали в работе (что легко оценить по количеству на картинке цвета, которым рисовал ребенок), обсуждали ли дети сюжет рисунка, порядок рисования и т. д.</w:t>
      </w:r>
      <w:proofErr w:type="gramEnd"/>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После того как рисунок будет закончен, обсудите с художниками, трудно ли им было работать и понравилось ли им создавать картину вместе. Можно ненавязчиво остановиться на ошибках в сотрудничестве, допущенных детьми. Однако не забудьте перед этим отметить положительные стороны их общения.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"Чужими глазами"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В этой игре дети тоже должны создать общую картину. Но при этом их сотрудничество не будет равным, как в предыдущей игре.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Одному ребенку завязывают глаза, он будет художником. Второй игрок станет его глазами. Задайте детям тему для рисования. Проводить линии на рисунке имеет право только ребенок с завязанными глазами. Но управлять его движениями с помощью слов будет партнер. В его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внимательным, стараться понять и правильно выполнить инструкции, а второй - уметь четко выражать 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данная игра является непростой иногда и для подростков, особенно если они склонны к импульсивности. Тем не </w:t>
      </w:r>
      <w:proofErr w:type="gramStart"/>
      <w:r w:rsidRPr="003B0F3F">
        <w:rPr>
          <w:rFonts w:ascii="Times New Roman" w:eastAsia="Times New Roman" w:hAnsi="Times New Roman" w:cs="Times New Roman"/>
          <w:sz w:val="24"/>
          <w:szCs w:val="24"/>
          <w:lang w:eastAsia="ru-RU"/>
        </w:rPr>
        <w:t>менее</w:t>
      </w:r>
      <w:proofErr w:type="gramEnd"/>
      <w:r w:rsidRPr="003B0F3F">
        <w:rPr>
          <w:rFonts w:ascii="Times New Roman" w:eastAsia="Times New Roman" w:hAnsi="Times New Roman" w:cs="Times New Roman"/>
          <w:sz w:val="24"/>
          <w:szCs w:val="24"/>
          <w:lang w:eastAsia="ru-RU"/>
        </w:rPr>
        <w:t xml:space="preserve"> она вызывает у детей живой интерес, и обычно каждый стремится побывать в той и другой роли (по сути - то ведущего, то ведомого) и потом поделиться впечатлениями, какая из них давалась ему легче.</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Примечание. Закончив рисунок, как и в предыдущей игре, обсудите с детьми не только полученный результат, но и сам процесс рисования.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b/>
          <w:bCs/>
          <w:color w:val="0000CC"/>
          <w:sz w:val="24"/>
          <w:szCs w:val="24"/>
          <w:lang w:eastAsia="ru-RU"/>
        </w:rPr>
        <w:t>"</w:t>
      </w:r>
      <w:proofErr w:type="spellStart"/>
      <w:r w:rsidRPr="003B0F3F">
        <w:rPr>
          <w:rFonts w:ascii="Times New Roman" w:eastAsia="Times New Roman" w:hAnsi="Times New Roman" w:cs="Times New Roman"/>
          <w:b/>
          <w:bCs/>
          <w:color w:val="0000CC"/>
          <w:sz w:val="24"/>
          <w:szCs w:val="24"/>
          <w:lang w:eastAsia="ru-RU"/>
        </w:rPr>
        <w:t>Головомяч</w:t>
      </w:r>
      <w:proofErr w:type="spellEnd"/>
      <w:r w:rsidRPr="003B0F3F">
        <w:rPr>
          <w:rFonts w:ascii="Times New Roman" w:eastAsia="Times New Roman" w:hAnsi="Times New Roman" w:cs="Times New Roman"/>
          <w:b/>
          <w:bCs/>
          <w:color w:val="0000CC"/>
          <w:sz w:val="24"/>
          <w:szCs w:val="24"/>
          <w:lang w:eastAsia="ru-RU"/>
        </w:rPr>
        <w:t>"</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lastRenderedPageBreak/>
        <w:t>В этой игре, чтобы быть успешным, ребенку придется учитывать темп и характер движений другого человека. В общем привычная для него импульсивность делу не поможет.</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Хорошо, если к этой игре вы подключите еще нескольких детей. Во-первых, именно со сверстниками ребенку более всего необходимо научиться хорошо ладить, а во-вторых, </w:t>
      </w:r>
      <w:proofErr w:type="gramStart"/>
      <w:r w:rsidRPr="003B0F3F">
        <w:rPr>
          <w:rFonts w:ascii="Times New Roman" w:eastAsia="Times New Roman" w:hAnsi="Times New Roman" w:cs="Times New Roman"/>
          <w:sz w:val="24"/>
          <w:szCs w:val="24"/>
          <w:lang w:eastAsia="ru-RU"/>
        </w:rPr>
        <w:t>со</w:t>
      </w:r>
      <w:proofErr w:type="gramEnd"/>
      <w:r w:rsidRPr="003B0F3F">
        <w:rPr>
          <w:rFonts w:ascii="Times New Roman" w:eastAsia="Times New Roman" w:hAnsi="Times New Roman" w:cs="Times New Roman"/>
          <w:sz w:val="24"/>
          <w:szCs w:val="24"/>
          <w:lang w:eastAsia="ru-RU"/>
        </w:rPr>
        <w:t xml:space="preserve"> взрослым выполнять данные игровые задания, конечно, можно, но не очень удобно. Итак, пусть ваш ребенок вместе со своей парой встанет у черты под условным названием "старт" Положите на этой черте карандаш. Задача игроков - взять этот карандаш с двух сторон так, 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то, что несли, и не помогали себе другой рукой, то можно поздравить пару с удачным выполнением задания. Это значит, что они способны быть друзьями, раз проявили такие хорошие навыки сотрудничества друг с другом.</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В качестве следующего задания можно взять листок бумаги, который игроки должны пронести, зажав его плечами. Затем предложите им мягкую игрушку, которую следует нести, пользуясь исключительно ушами и щеками.</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А напоследок предложите задание </w:t>
      </w:r>
      <w:proofErr w:type="gramStart"/>
      <w:r w:rsidRPr="003B0F3F">
        <w:rPr>
          <w:rFonts w:ascii="Times New Roman" w:eastAsia="Times New Roman" w:hAnsi="Times New Roman" w:cs="Times New Roman"/>
          <w:sz w:val="24"/>
          <w:szCs w:val="24"/>
          <w:lang w:eastAsia="ru-RU"/>
        </w:rPr>
        <w:t>посложнее</w:t>
      </w:r>
      <w:proofErr w:type="gramEnd"/>
      <w:r w:rsidRPr="003B0F3F">
        <w:rPr>
          <w:rFonts w:ascii="Times New Roman" w:eastAsia="Times New Roman" w:hAnsi="Times New Roman" w:cs="Times New Roman"/>
          <w:sz w:val="24"/>
          <w:szCs w:val="24"/>
          <w:lang w:eastAsia="ru-RU"/>
        </w:rPr>
        <w:t xml:space="preserve"> - мяч, который они должны донести, пользуясь только головой (в прямом и переносном смысле). Это не так легко, как может показаться на первый взгляд, ведь мяч из-за своей формы будет стремиться соскользнуть. Если вы проводите игру более чем с двумя детьми, то после этого тура предложите </w:t>
      </w:r>
      <w:proofErr w:type="gramStart"/>
      <w:r w:rsidRPr="003B0F3F">
        <w:rPr>
          <w:rFonts w:ascii="Times New Roman" w:eastAsia="Times New Roman" w:hAnsi="Times New Roman" w:cs="Times New Roman"/>
          <w:sz w:val="24"/>
          <w:szCs w:val="24"/>
          <w:lang w:eastAsia="ru-RU"/>
        </w:rPr>
        <w:t>им то</w:t>
      </w:r>
      <w:proofErr w:type="gramEnd"/>
      <w:r w:rsidRPr="003B0F3F">
        <w:rPr>
          <w:rFonts w:ascii="Times New Roman" w:eastAsia="Times New Roman" w:hAnsi="Times New Roman" w:cs="Times New Roman"/>
          <w:sz w:val="24"/>
          <w:szCs w:val="24"/>
          <w:lang w:eastAsia="ru-RU"/>
        </w:rPr>
        <w:t xml:space="preserve"> же задание, выполнять которое они теперь будут все вместе (то есть втроем или впятером). Это очень сплачивает детей и создает дружелюбную, радостную атмосферу. Пытаясь выполнить задание, они обычно довольно быстро соображают, что лучше справятся с ним, если обнимутся за плечи и будут идти все вместе маленькими шагами, обсуждая, когда поворачивать или останавливаться.</w:t>
      </w:r>
    </w:p>
    <w:p w:rsidR="003B0F3F" w:rsidRPr="003B0F3F" w:rsidRDefault="003B0F3F" w:rsidP="003B0F3F">
      <w:pPr>
        <w:spacing w:after="100" w:afterAutospacing="1" w:line="240" w:lineRule="auto"/>
        <w:rPr>
          <w:rFonts w:ascii="Times New Roman" w:eastAsia="Times New Roman" w:hAnsi="Times New Roman" w:cs="Times New Roman"/>
          <w:sz w:val="24"/>
          <w:szCs w:val="24"/>
          <w:lang w:eastAsia="ru-RU"/>
        </w:rPr>
      </w:pPr>
      <w:r w:rsidRPr="003B0F3F">
        <w:rPr>
          <w:rFonts w:ascii="Times New Roman" w:eastAsia="Times New Roman" w:hAnsi="Times New Roman" w:cs="Times New Roman"/>
          <w:sz w:val="24"/>
          <w:szCs w:val="24"/>
          <w:lang w:eastAsia="ru-RU"/>
        </w:rPr>
        <w:t xml:space="preserve">Примечание. Если у вашего ребенка не сразу получилось сотрудничать с другими детьми, то (когда его сверстники станут выполнять задание) обратите внимание, как пара </w:t>
      </w:r>
      <w:proofErr w:type="gramStart"/>
      <w:r w:rsidRPr="003B0F3F">
        <w:rPr>
          <w:rFonts w:ascii="Times New Roman" w:eastAsia="Times New Roman" w:hAnsi="Times New Roman" w:cs="Times New Roman"/>
          <w:sz w:val="24"/>
          <w:szCs w:val="24"/>
          <w:lang w:eastAsia="ru-RU"/>
        </w:rPr>
        <w:t>играющих</w:t>
      </w:r>
      <w:proofErr w:type="gramEnd"/>
      <w:r w:rsidRPr="003B0F3F">
        <w:rPr>
          <w:rFonts w:ascii="Times New Roman" w:eastAsia="Times New Roman" w:hAnsi="Times New Roman" w:cs="Times New Roman"/>
          <w:sz w:val="24"/>
          <w:szCs w:val="24"/>
          <w:lang w:eastAsia="ru-RU"/>
        </w:rPr>
        <w:t xml:space="preserve"> согласовывает свои действия: переговаривается между собой, быстрый подстраивается под более медленного, держатся за руки, чтобы лучше чувствовать движения другого, и т. п.</w:t>
      </w:r>
    </w:p>
    <w:p w:rsidR="00D955C4" w:rsidRDefault="003B0F3F">
      <w:hyperlink r:id="rId11" w:history="1">
        <w:r w:rsidRPr="00D27DE3">
          <w:rPr>
            <w:rStyle w:val="a4"/>
          </w:rPr>
          <w:t>http://adalin.mospsy.ru/l_02_00/l_02_07k.shtml</w:t>
        </w:r>
      </w:hyperlink>
    </w:p>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rsidP="003B0F3F">
      <w:pPr>
        <w:pStyle w:val="2"/>
        <w:ind w:firstLine="708"/>
        <w:jc w:val="center"/>
        <w:rPr>
          <w:sz w:val="28"/>
          <w:szCs w:val="28"/>
        </w:rPr>
      </w:pPr>
      <w:r>
        <w:rPr>
          <w:sz w:val="28"/>
          <w:szCs w:val="28"/>
        </w:rPr>
        <w:lastRenderedPageBreak/>
        <w:t>Картотека подвижных игр</w:t>
      </w:r>
    </w:p>
    <w:p w:rsidR="003B0F3F" w:rsidRPr="00FE4CCF" w:rsidRDefault="003B0F3F" w:rsidP="003B0F3F">
      <w:pPr>
        <w:pStyle w:val="2"/>
        <w:ind w:firstLine="708"/>
        <w:jc w:val="center"/>
        <w:rPr>
          <w:b w:val="0"/>
          <w:sz w:val="28"/>
          <w:szCs w:val="28"/>
        </w:rPr>
      </w:pPr>
      <w:r>
        <w:rPr>
          <w:sz w:val="28"/>
          <w:szCs w:val="28"/>
        </w:rPr>
        <w:t xml:space="preserve">(для </w:t>
      </w:r>
      <w:proofErr w:type="spellStart"/>
      <w:r>
        <w:rPr>
          <w:sz w:val="28"/>
          <w:szCs w:val="28"/>
        </w:rPr>
        <w:t>гиперактивных</w:t>
      </w:r>
      <w:proofErr w:type="spellEnd"/>
      <w:r>
        <w:rPr>
          <w:sz w:val="28"/>
          <w:szCs w:val="28"/>
        </w:rPr>
        <w:t xml:space="preserve"> детей)</w:t>
      </w:r>
    </w:p>
    <w:p w:rsidR="003B0F3F" w:rsidRPr="00095D45" w:rsidRDefault="003B0F3F" w:rsidP="003B0F3F">
      <w:pPr>
        <w:pStyle w:val="a3"/>
        <w:rPr>
          <w:sz w:val="28"/>
          <w:szCs w:val="28"/>
          <w:u w:val="single"/>
        </w:rPr>
      </w:pPr>
      <w:r w:rsidRPr="00095D45">
        <w:rPr>
          <w:sz w:val="28"/>
          <w:szCs w:val="28"/>
          <w:u w:val="single"/>
        </w:rPr>
        <w:t xml:space="preserve">Игра “Найди отличие” (Лютова Е.К., Монина Г.Б.) </w:t>
      </w:r>
    </w:p>
    <w:p w:rsidR="003B0F3F" w:rsidRPr="0025265F" w:rsidRDefault="003B0F3F" w:rsidP="003B0F3F">
      <w:pPr>
        <w:pStyle w:val="a3"/>
        <w:ind w:firstLine="708"/>
        <w:rPr>
          <w:sz w:val="28"/>
          <w:szCs w:val="28"/>
        </w:rPr>
      </w:pPr>
      <w:r w:rsidRPr="0025265F">
        <w:rPr>
          <w:sz w:val="28"/>
          <w:szCs w:val="28"/>
        </w:rPr>
        <w:t>Цель: развитие умения концентрировать внимание на деталях.</w:t>
      </w:r>
    </w:p>
    <w:p w:rsidR="003B0F3F" w:rsidRPr="0025265F" w:rsidRDefault="003B0F3F" w:rsidP="003B0F3F">
      <w:pPr>
        <w:pStyle w:val="a3"/>
        <w:ind w:firstLine="708"/>
        <w:rPr>
          <w:sz w:val="28"/>
          <w:szCs w:val="28"/>
        </w:rPr>
      </w:pPr>
      <w:r w:rsidRPr="0025265F">
        <w:rPr>
          <w:sz w:val="28"/>
          <w:szCs w:val="28"/>
        </w:rPr>
        <w:t>Ребенок ри</w:t>
      </w:r>
      <w:r>
        <w:rPr>
          <w:sz w:val="28"/>
          <w:szCs w:val="28"/>
        </w:rPr>
        <w:t>сует любую несложную картинку (</w:t>
      </w:r>
      <w:r w:rsidRPr="0025265F">
        <w:rPr>
          <w:sz w:val="28"/>
          <w:szCs w:val="28"/>
        </w:rPr>
        <w:t>котик, домик и др</w:t>
      </w:r>
      <w:r>
        <w:rPr>
          <w:sz w:val="28"/>
          <w:szCs w:val="28"/>
        </w:rPr>
        <w:t>.</w:t>
      </w:r>
      <w:r w:rsidRPr="0025265F">
        <w:rPr>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3B0F3F" w:rsidRPr="0025265F" w:rsidRDefault="003B0F3F" w:rsidP="003B0F3F">
      <w:pPr>
        <w:pStyle w:val="a3"/>
        <w:ind w:firstLine="708"/>
        <w:rPr>
          <w:sz w:val="28"/>
          <w:szCs w:val="28"/>
        </w:rPr>
      </w:pPr>
      <w:r w:rsidRPr="0025265F">
        <w:rPr>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3B0F3F" w:rsidRPr="0025265F" w:rsidRDefault="003B0F3F" w:rsidP="003B0F3F">
      <w:pPr>
        <w:pStyle w:val="a3"/>
        <w:rPr>
          <w:sz w:val="28"/>
          <w:szCs w:val="28"/>
        </w:rPr>
      </w:pPr>
      <w:r w:rsidRPr="00095D45">
        <w:rPr>
          <w:sz w:val="28"/>
          <w:szCs w:val="28"/>
          <w:u w:val="single"/>
        </w:rPr>
        <w:t>Игра “Ласковые лапки” (Шевцова И.В.)</w:t>
      </w:r>
      <w:r>
        <w:rPr>
          <w:sz w:val="28"/>
          <w:szCs w:val="28"/>
        </w:rPr>
        <w:t xml:space="preserve"> </w:t>
      </w:r>
    </w:p>
    <w:p w:rsidR="003B0F3F" w:rsidRPr="0025265F" w:rsidRDefault="003B0F3F" w:rsidP="003B0F3F">
      <w:pPr>
        <w:pStyle w:val="a3"/>
        <w:ind w:firstLine="708"/>
        <w:rPr>
          <w:sz w:val="28"/>
          <w:szCs w:val="28"/>
        </w:rPr>
      </w:pPr>
      <w:r w:rsidRPr="0025265F">
        <w:rPr>
          <w:sz w:val="28"/>
          <w:szCs w:val="28"/>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3B0F3F" w:rsidRPr="0025265F" w:rsidRDefault="003B0F3F" w:rsidP="003B0F3F">
      <w:pPr>
        <w:pStyle w:val="a3"/>
        <w:ind w:firstLine="708"/>
        <w:rPr>
          <w:sz w:val="28"/>
          <w:szCs w:val="28"/>
        </w:rPr>
      </w:pPr>
      <w:r w:rsidRPr="0025265F">
        <w:rPr>
          <w:sz w:val="28"/>
          <w:szCs w:val="28"/>
        </w:rPr>
        <w:t>Вариант игры: “зверек” будет прикасаться к щеке, колену, ладони. Можно поменяться с ребенком местами.</w:t>
      </w:r>
    </w:p>
    <w:p w:rsidR="003B0F3F" w:rsidRPr="00E6018A" w:rsidRDefault="003B0F3F" w:rsidP="003B0F3F">
      <w:pPr>
        <w:pStyle w:val="a3"/>
        <w:rPr>
          <w:sz w:val="28"/>
          <w:szCs w:val="28"/>
          <w:u w:val="single"/>
        </w:rPr>
      </w:pPr>
      <w:r w:rsidRPr="00E6018A">
        <w:rPr>
          <w:sz w:val="28"/>
          <w:szCs w:val="28"/>
          <w:u w:val="single"/>
        </w:rPr>
        <w:t>Игра “</w:t>
      </w:r>
      <w:proofErr w:type="spellStart"/>
      <w:r w:rsidRPr="00E6018A">
        <w:rPr>
          <w:sz w:val="28"/>
          <w:szCs w:val="28"/>
          <w:u w:val="single"/>
        </w:rPr>
        <w:t>Кричалки</w:t>
      </w:r>
      <w:proofErr w:type="spellEnd"/>
      <w:r w:rsidRPr="00E6018A">
        <w:rPr>
          <w:sz w:val="28"/>
          <w:szCs w:val="28"/>
          <w:u w:val="single"/>
        </w:rPr>
        <w:t>—</w:t>
      </w:r>
      <w:proofErr w:type="spellStart"/>
      <w:r w:rsidRPr="00E6018A">
        <w:rPr>
          <w:sz w:val="28"/>
          <w:szCs w:val="28"/>
          <w:u w:val="single"/>
        </w:rPr>
        <w:t>шепталки</w:t>
      </w:r>
      <w:proofErr w:type="spellEnd"/>
      <w:r w:rsidRPr="00E6018A">
        <w:rPr>
          <w:sz w:val="28"/>
          <w:szCs w:val="28"/>
          <w:u w:val="single"/>
        </w:rPr>
        <w:t>—</w:t>
      </w:r>
      <w:proofErr w:type="spellStart"/>
      <w:r w:rsidRPr="00E6018A">
        <w:rPr>
          <w:sz w:val="28"/>
          <w:szCs w:val="28"/>
          <w:u w:val="single"/>
        </w:rPr>
        <w:t>молчалки</w:t>
      </w:r>
      <w:proofErr w:type="spellEnd"/>
      <w:r w:rsidRPr="00E6018A">
        <w:rPr>
          <w:sz w:val="28"/>
          <w:szCs w:val="28"/>
          <w:u w:val="single"/>
        </w:rPr>
        <w:t>” (Шевцова И.В)</w:t>
      </w:r>
    </w:p>
    <w:p w:rsidR="003B0F3F" w:rsidRPr="0025265F" w:rsidRDefault="003B0F3F" w:rsidP="003B0F3F">
      <w:pPr>
        <w:pStyle w:val="a3"/>
        <w:ind w:firstLine="708"/>
        <w:rPr>
          <w:sz w:val="28"/>
          <w:szCs w:val="28"/>
        </w:rPr>
      </w:pPr>
      <w:r w:rsidRPr="0025265F">
        <w:rPr>
          <w:sz w:val="28"/>
          <w:szCs w:val="28"/>
        </w:rPr>
        <w:t>Цель: развитие наблюдательности, умения действовать по правилу, волевой регуляции.</w:t>
      </w:r>
    </w:p>
    <w:p w:rsidR="003B0F3F" w:rsidRPr="0025265F" w:rsidRDefault="003B0F3F" w:rsidP="003B0F3F">
      <w:pPr>
        <w:pStyle w:val="a3"/>
        <w:rPr>
          <w:sz w:val="28"/>
          <w:szCs w:val="28"/>
        </w:rPr>
      </w:pPr>
      <w:r w:rsidRPr="0025265F">
        <w:rPr>
          <w:sz w:val="28"/>
          <w:szCs w:val="28"/>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25265F">
        <w:rPr>
          <w:sz w:val="28"/>
          <w:szCs w:val="28"/>
        </w:rPr>
        <w:t>кричалку</w:t>
      </w:r>
      <w:proofErr w:type="spellEnd"/>
      <w:r w:rsidRPr="0025265F">
        <w:rPr>
          <w:sz w:val="28"/>
          <w:szCs w:val="28"/>
        </w:rPr>
        <w:t>” можно бегать, кричать, сильно шуметь; желтая ладонь — “</w:t>
      </w:r>
      <w:proofErr w:type="spellStart"/>
      <w:r w:rsidRPr="0025265F">
        <w:rPr>
          <w:sz w:val="28"/>
          <w:szCs w:val="28"/>
        </w:rPr>
        <w:t>шепталка</w:t>
      </w:r>
      <w:proofErr w:type="spellEnd"/>
      <w:r w:rsidRPr="0025265F">
        <w:rPr>
          <w:sz w:val="28"/>
          <w:szCs w:val="28"/>
        </w:rPr>
        <w:t>” — можно тихо передвигаться и шептаться, на сигнал “</w:t>
      </w:r>
      <w:proofErr w:type="spellStart"/>
      <w:r w:rsidRPr="0025265F">
        <w:rPr>
          <w:sz w:val="28"/>
          <w:szCs w:val="28"/>
        </w:rPr>
        <w:t>молчалка</w:t>
      </w:r>
      <w:proofErr w:type="spellEnd"/>
      <w:r w:rsidRPr="0025265F">
        <w:rPr>
          <w:sz w:val="28"/>
          <w:szCs w:val="28"/>
        </w:rPr>
        <w:t>” — синяя ладонь — дети должны замереть на месте или лечь на пол и не шевелиться. Заканчивать игру следует “молчанками”.</w:t>
      </w:r>
    </w:p>
    <w:p w:rsidR="003B0F3F" w:rsidRPr="00095D45" w:rsidRDefault="003B0F3F" w:rsidP="003B0F3F">
      <w:pPr>
        <w:pStyle w:val="a3"/>
        <w:rPr>
          <w:sz w:val="28"/>
          <w:szCs w:val="28"/>
          <w:u w:val="single"/>
        </w:rPr>
      </w:pPr>
      <w:r w:rsidRPr="00095D45">
        <w:rPr>
          <w:sz w:val="28"/>
          <w:szCs w:val="28"/>
          <w:u w:val="single"/>
        </w:rPr>
        <w:lastRenderedPageBreak/>
        <w:t>Игра “Гвалт” (</w:t>
      </w:r>
      <w:proofErr w:type="spellStart"/>
      <w:r w:rsidRPr="00095D45">
        <w:rPr>
          <w:sz w:val="28"/>
          <w:szCs w:val="28"/>
          <w:u w:val="single"/>
        </w:rPr>
        <w:t>Коротаева</w:t>
      </w:r>
      <w:proofErr w:type="spellEnd"/>
      <w:r w:rsidRPr="00095D45">
        <w:rPr>
          <w:sz w:val="28"/>
          <w:szCs w:val="28"/>
          <w:u w:val="single"/>
        </w:rPr>
        <w:t xml:space="preserve"> Е.В., 1997) </w:t>
      </w:r>
    </w:p>
    <w:p w:rsidR="003B0F3F" w:rsidRPr="0025265F" w:rsidRDefault="003B0F3F" w:rsidP="003B0F3F">
      <w:pPr>
        <w:pStyle w:val="a3"/>
        <w:ind w:firstLine="708"/>
        <w:rPr>
          <w:sz w:val="28"/>
          <w:szCs w:val="28"/>
        </w:rPr>
      </w:pPr>
      <w:r w:rsidRPr="0025265F">
        <w:rPr>
          <w:sz w:val="28"/>
          <w:szCs w:val="28"/>
        </w:rPr>
        <w:t>Цель: развитие концентрации внимания.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3B0F3F" w:rsidRPr="0025265F" w:rsidRDefault="003B0F3F" w:rsidP="003B0F3F">
      <w:pPr>
        <w:pStyle w:val="a3"/>
        <w:ind w:firstLine="708"/>
        <w:rPr>
          <w:sz w:val="28"/>
          <w:szCs w:val="28"/>
        </w:rPr>
      </w:pPr>
      <w:r w:rsidRPr="0025265F">
        <w:rPr>
          <w:sz w:val="28"/>
          <w:szCs w:val="28"/>
        </w:rPr>
        <w:t>Желательно, чтобы до того как войдет водящий, каждый ребенок повторил вслух доставшееся ему слово.</w:t>
      </w:r>
    </w:p>
    <w:p w:rsidR="003B0F3F" w:rsidRPr="0025265F" w:rsidRDefault="003B0F3F" w:rsidP="003B0F3F">
      <w:pPr>
        <w:pStyle w:val="a3"/>
        <w:rPr>
          <w:sz w:val="28"/>
          <w:szCs w:val="28"/>
        </w:rPr>
      </w:pPr>
      <w:r w:rsidRPr="00095D45">
        <w:rPr>
          <w:sz w:val="28"/>
          <w:szCs w:val="28"/>
          <w:u w:val="single"/>
        </w:rPr>
        <w:t>Игра “</w:t>
      </w:r>
      <w:proofErr w:type="spellStart"/>
      <w:r w:rsidRPr="00095D45">
        <w:rPr>
          <w:sz w:val="28"/>
          <w:szCs w:val="28"/>
          <w:u w:val="single"/>
        </w:rPr>
        <w:t>Менялки</w:t>
      </w:r>
      <w:proofErr w:type="spellEnd"/>
      <w:r w:rsidRPr="00095D45">
        <w:rPr>
          <w:sz w:val="28"/>
          <w:szCs w:val="28"/>
          <w:u w:val="single"/>
        </w:rPr>
        <w:t>” (Автор неизвестен)</w:t>
      </w:r>
      <w:r>
        <w:rPr>
          <w:sz w:val="28"/>
          <w:szCs w:val="28"/>
        </w:rPr>
        <w:t xml:space="preserve"> </w:t>
      </w:r>
    </w:p>
    <w:p w:rsidR="003B0F3F" w:rsidRPr="0025265F" w:rsidRDefault="003B0F3F" w:rsidP="003B0F3F">
      <w:pPr>
        <w:pStyle w:val="a3"/>
        <w:ind w:firstLine="708"/>
        <w:rPr>
          <w:sz w:val="28"/>
          <w:szCs w:val="28"/>
        </w:rPr>
      </w:pPr>
      <w:r w:rsidRPr="0025265F">
        <w:rPr>
          <w:sz w:val="28"/>
          <w:szCs w:val="28"/>
        </w:rPr>
        <w:t>Цель: развитие коммуникативных навыков, активизация детей.</w:t>
      </w:r>
    </w:p>
    <w:p w:rsidR="003B0F3F" w:rsidRPr="0025265F" w:rsidRDefault="003B0F3F" w:rsidP="003B0F3F">
      <w:pPr>
        <w:pStyle w:val="a3"/>
        <w:ind w:firstLine="708"/>
        <w:rPr>
          <w:sz w:val="28"/>
          <w:szCs w:val="28"/>
        </w:rPr>
      </w:pPr>
      <w:r w:rsidRPr="0025265F">
        <w:rPr>
          <w:sz w:val="28"/>
          <w:szCs w:val="28"/>
        </w:rPr>
        <w:t xml:space="preserve">Игра проводится в кругу, участники выбирают водящего, который встает и выносит свой стул за круг, таким </w:t>
      </w:r>
      <w:proofErr w:type="gramStart"/>
      <w:r w:rsidRPr="0025265F">
        <w:rPr>
          <w:sz w:val="28"/>
          <w:szCs w:val="28"/>
        </w:rPr>
        <w:t>образом</w:t>
      </w:r>
      <w:proofErr w:type="gramEnd"/>
      <w:r w:rsidRPr="0025265F">
        <w:rPr>
          <w:sz w:val="28"/>
          <w:szCs w:val="28"/>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3B0F3F" w:rsidRPr="0025265F" w:rsidRDefault="003B0F3F" w:rsidP="003B0F3F">
      <w:pPr>
        <w:pStyle w:val="a3"/>
        <w:rPr>
          <w:sz w:val="28"/>
          <w:szCs w:val="28"/>
        </w:rPr>
      </w:pPr>
      <w:r w:rsidRPr="00095D45">
        <w:rPr>
          <w:sz w:val="28"/>
          <w:szCs w:val="28"/>
          <w:u w:val="single"/>
        </w:rPr>
        <w:t>Игра “Разговор с руками” (Шевцова И.В.)</w:t>
      </w:r>
      <w:r>
        <w:rPr>
          <w:sz w:val="28"/>
          <w:szCs w:val="28"/>
        </w:rPr>
        <w:t xml:space="preserve"> </w:t>
      </w:r>
    </w:p>
    <w:p w:rsidR="003B0F3F" w:rsidRPr="0025265F" w:rsidRDefault="003B0F3F" w:rsidP="003B0F3F">
      <w:pPr>
        <w:pStyle w:val="a3"/>
        <w:ind w:firstLine="708"/>
        <w:rPr>
          <w:sz w:val="28"/>
          <w:szCs w:val="28"/>
        </w:rPr>
      </w:pPr>
      <w:r w:rsidRPr="0025265F">
        <w:rPr>
          <w:sz w:val="28"/>
          <w:szCs w:val="28"/>
        </w:rPr>
        <w:t>Цель: научить детей контролировать свои действия. Если ребенок подрался, что -</w:t>
      </w:r>
      <w:r>
        <w:rPr>
          <w:sz w:val="28"/>
          <w:szCs w:val="28"/>
        </w:rPr>
        <w:t xml:space="preserve"> </w:t>
      </w:r>
      <w:r w:rsidRPr="0025265F">
        <w:rPr>
          <w:sz w:val="28"/>
          <w:szCs w:val="28"/>
        </w:rPr>
        <w:t xml:space="preserve">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25265F">
        <w:rPr>
          <w:sz w:val="28"/>
          <w:szCs w:val="28"/>
        </w:rPr>
        <w:t>гиперактивными</w:t>
      </w:r>
      <w:proofErr w:type="spellEnd"/>
      <w:r w:rsidRPr="0025265F">
        <w:rPr>
          <w:sz w:val="28"/>
          <w:szCs w:val="28"/>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3B0F3F" w:rsidRPr="0025265F" w:rsidRDefault="003B0F3F" w:rsidP="003B0F3F">
      <w:pPr>
        <w:pStyle w:val="a3"/>
        <w:ind w:firstLine="708"/>
        <w:rPr>
          <w:sz w:val="28"/>
          <w:szCs w:val="28"/>
        </w:rPr>
      </w:pPr>
      <w:r w:rsidRPr="0025265F">
        <w:rPr>
          <w:sz w:val="28"/>
          <w:szCs w:val="28"/>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w:t>
      </w:r>
      <w:r>
        <w:rPr>
          <w:sz w:val="28"/>
          <w:szCs w:val="28"/>
        </w:rPr>
        <w:t xml:space="preserve">шные руки и их хозяина </w:t>
      </w:r>
    </w:p>
    <w:p w:rsidR="003B0F3F" w:rsidRPr="0025265F" w:rsidRDefault="003B0F3F" w:rsidP="003B0F3F">
      <w:pPr>
        <w:pStyle w:val="a3"/>
        <w:rPr>
          <w:sz w:val="28"/>
          <w:szCs w:val="28"/>
        </w:rPr>
      </w:pPr>
      <w:r w:rsidRPr="00095D45">
        <w:rPr>
          <w:sz w:val="28"/>
          <w:szCs w:val="28"/>
          <w:u w:val="single"/>
        </w:rPr>
        <w:lastRenderedPageBreak/>
        <w:t>Игра “Говори!” (Лютова Е.К., Монино Г.Б.)</w:t>
      </w:r>
      <w:r>
        <w:rPr>
          <w:sz w:val="28"/>
          <w:szCs w:val="28"/>
        </w:rPr>
        <w:t xml:space="preserve"> </w:t>
      </w:r>
    </w:p>
    <w:p w:rsidR="003B0F3F" w:rsidRPr="0025265F" w:rsidRDefault="003B0F3F" w:rsidP="003B0F3F">
      <w:pPr>
        <w:pStyle w:val="a3"/>
        <w:ind w:firstLine="708"/>
        <w:rPr>
          <w:sz w:val="28"/>
          <w:szCs w:val="28"/>
        </w:rPr>
      </w:pPr>
      <w:r w:rsidRPr="0025265F">
        <w:rPr>
          <w:sz w:val="28"/>
          <w:szCs w:val="28"/>
        </w:rPr>
        <w:t>Цель: развитие умения контролировать импульсивные действия.</w:t>
      </w:r>
    </w:p>
    <w:p w:rsidR="003B0F3F" w:rsidRPr="0025265F" w:rsidRDefault="003B0F3F" w:rsidP="003B0F3F">
      <w:pPr>
        <w:pStyle w:val="a3"/>
        <w:ind w:firstLine="708"/>
        <w:rPr>
          <w:sz w:val="28"/>
          <w:szCs w:val="28"/>
        </w:rPr>
      </w:pPr>
      <w:r w:rsidRPr="0025265F">
        <w:rPr>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3B0F3F" w:rsidRPr="0025265F" w:rsidRDefault="003B0F3F" w:rsidP="003B0F3F">
      <w:pPr>
        <w:pStyle w:val="a3"/>
        <w:ind w:firstLine="708"/>
        <w:rPr>
          <w:sz w:val="28"/>
          <w:szCs w:val="28"/>
        </w:rPr>
      </w:pPr>
      <w:r w:rsidRPr="0025265F">
        <w:rPr>
          <w:sz w:val="28"/>
          <w:szCs w:val="28"/>
        </w:rPr>
        <w:t xml:space="preserve"> (Педагог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3B0F3F" w:rsidRPr="00095D45" w:rsidRDefault="003B0F3F" w:rsidP="003B0F3F">
      <w:pPr>
        <w:pStyle w:val="a3"/>
        <w:rPr>
          <w:b/>
          <w:sz w:val="28"/>
          <w:szCs w:val="28"/>
        </w:rPr>
      </w:pPr>
      <w:r w:rsidRPr="00095D45">
        <w:rPr>
          <w:b/>
          <w:sz w:val="28"/>
          <w:szCs w:val="28"/>
        </w:rPr>
        <w:t>Игра может проводиться как индивидуально, так и с группой детей.</w:t>
      </w:r>
    </w:p>
    <w:p w:rsidR="003B0F3F" w:rsidRPr="0025265F" w:rsidRDefault="003B0F3F" w:rsidP="003B0F3F">
      <w:pPr>
        <w:pStyle w:val="a3"/>
        <w:rPr>
          <w:sz w:val="28"/>
          <w:szCs w:val="28"/>
        </w:rPr>
      </w:pPr>
      <w:r w:rsidRPr="00095D45">
        <w:rPr>
          <w:sz w:val="28"/>
          <w:szCs w:val="28"/>
          <w:u w:val="single"/>
        </w:rPr>
        <w:t>Игра “Броуновское движение” (Шевченко Ю.С., 1997)</w:t>
      </w:r>
      <w:r w:rsidRPr="0025265F">
        <w:rPr>
          <w:sz w:val="28"/>
          <w:szCs w:val="28"/>
        </w:rPr>
        <w:t xml:space="preserve"> </w:t>
      </w:r>
    </w:p>
    <w:p w:rsidR="003B0F3F" w:rsidRPr="0025265F" w:rsidRDefault="003B0F3F" w:rsidP="003B0F3F">
      <w:pPr>
        <w:pStyle w:val="a3"/>
        <w:ind w:firstLine="708"/>
        <w:rPr>
          <w:sz w:val="28"/>
          <w:szCs w:val="28"/>
        </w:rPr>
      </w:pPr>
      <w:r w:rsidRPr="0025265F">
        <w:rPr>
          <w:sz w:val="28"/>
          <w:szCs w:val="28"/>
        </w:rPr>
        <w:t>Цель: развитие умения распределять внимание.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3B0F3F" w:rsidRPr="0025265F" w:rsidRDefault="003B0F3F" w:rsidP="003B0F3F">
      <w:pPr>
        <w:pStyle w:val="a3"/>
        <w:rPr>
          <w:sz w:val="28"/>
          <w:szCs w:val="28"/>
        </w:rPr>
      </w:pPr>
      <w:r w:rsidRPr="00095D45">
        <w:rPr>
          <w:sz w:val="28"/>
          <w:szCs w:val="28"/>
          <w:u w:val="single"/>
        </w:rPr>
        <w:t>Игра “Час тишины и час “можно”” (</w:t>
      </w:r>
      <w:proofErr w:type="spellStart"/>
      <w:r w:rsidRPr="00095D45">
        <w:rPr>
          <w:sz w:val="28"/>
          <w:szCs w:val="28"/>
          <w:u w:val="single"/>
        </w:rPr>
        <w:t>Кряжева</w:t>
      </w:r>
      <w:proofErr w:type="spellEnd"/>
      <w:r w:rsidRPr="00095D45">
        <w:rPr>
          <w:sz w:val="28"/>
          <w:szCs w:val="28"/>
          <w:u w:val="single"/>
        </w:rPr>
        <w:t xml:space="preserve"> Н.Л., 1997)</w:t>
      </w:r>
      <w:r w:rsidRPr="0025265F">
        <w:rPr>
          <w:sz w:val="28"/>
          <w:szCs w:val="28"/>
        </w:rPr>
        <w:t xml:space="preserve"> </w:t>
      </w:r>
    </w:p>
    <w:p w:rsidR="003B0F3F" w:rsidRPr="0025265F" w:rsidRDefault="003B0F3F" w:rsidP="003B0F3F">
      <w:pPr>
        <w:pStyle w:val="a3"/>
        <w:ind w:firstLine="708"/>
        <w:rPr>
          <w:sz w:val="28"/>
          <w:szCs w:val="28"/>
        </w:rPr>
      </w:pPr>
      <w:r w:rsidRPr="0025265F">
        <w:rPr>
          <w:sz w:val="28"/>
          <w:szCs w:val="28"/>
        </w:rPr>
        <w:t>Цель: дать возможность ребенку сбросить накопившуюся энергию, а 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3B0F3F" w:rsidRPr="0025265F" w:rsidRDefault="003B0F3F" w:rsidP="003B0F3F">
      <w:pPr>
        <w:pStyle w:val="a3"/>
        <w:ind w:firstLine="708"/>
        <w:rPr>
          <w:sz w:val="28"/>
          <w:szCs w:val="28"/>
        </w:rPr>
      </w:pPr>
      <w:r w:rsidRPr="0025265F">
        <w:rPr>
          <w:sz w:val="28"/>
          <w:szCs w:val="28"/>
        </w:rPr>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p>
    <w:p w:rsidR="003B0F3F" w:rsidRPr="0025265F" w:rsidRDefault="003B0F3F" w:rsidP="003B0F3F">
      <w:pPr>
        <w:pStyle w:val="a3"/>
        <w:ind w:firstLine="708"/>
        <w:rPr>
          <w:sz w:val="28"/>
          <w:szCs w:val="28"/>
        </w:rPr>
      </w:pPr>
      <w:r w:rsidRPr="0025265F">
        <w:rPr>
          <w:sz w:val="28"/>
          <w:szCs w:val="28"/>
        </w:rPr>
        <w:t xml:space="preserve">С помощью этой игры можно избежать нескончаемого потока замечаний, которые взрослый адресует </w:t>
      </w:r>
      <w:proofErr w:type="spellStart"/>
      <w:r w:rsidRPr="0025265F">
        <w:rPr>
          <w:sz w:val="28"/>
          <w:szCs w:val="28"/>
        </w:rPr>
        <w:t>гиперактивно-му</w:t>
      </w:r>
      <w:proofErr w:type="spellEnd"/>
      <w:r w:rsidRPr="0025265F">
        <w:rPr>
          <w:sz w:val="28"/>
          <w:szCs w:val="28"/>
        </w:rPr>
        <w:t xml:space="preserve"> ребенку (а тот их “не слышит”).</w:t>
      </w:r>
    </w:p>
    <w:p w:rsidR="003B0F3F" w:rsidRDefault="003B0F3F" w:rsidP="003B0F3F">
      <w:pPr>
        <w:pStyle w:val="a3"/>
        <w:rPr>
          <w:sz w:val="28"/>
          <w:szCs w:val="28"/>
          <w:u w:val="single"/>
        </w:rPr>
      </w:pPr>
    </w:p>
    <w:p w:rsidR="003B0F3F" w:rsidRDefault="003B0F3F" w:rsidP="003B0F3F">
      <w:pPr>
        <w:pStyle w:val="a3"/>
        <w:rPr>
          <w:sz w:val="28"/>
          <w:szCs w:val="28"/>
          <w:u w:val="single"/>
        </w:rPr>
      </w:pPr>
    </w:p>
    <w:p w:rsidR="003B0F3F" w:rsidRPr="0025265F" w:rsidRDefault="003B0F3F" w:rsidP="003B0F3F">
      <w:pPr>
        <w:pStyle w:val="a3"/>
        <w:rPr>
          <w:sz w:val="28"/>
          <w:szCs w:val="28"/>
        </w:rPr>
      </w:pPr>
      <w:r w:rsidRPr="00095D45">
        <w:rPr>
          <w:sz w:val="28"/>
          <w:szCs w:val="28"/>
          <w:u w:val="single"/>
        </w:rPr>
        <w:lastRenderedPageBreak/>
        <w:t>Игра “Передай мяч” (</w:t>
      </w:r>
      <w:proofErr w:type="spellStart"/>
      <w:r w:rsidRPr="00095D45">
        <w:rPr>
          <w:sz w:val="28"/>
          <w:szCs w:val="28"/>
          <w:u w:val="single"/>
        </w:rPr>
        <w:t>Кряжева</w:t>
      </w:r>
      <w:proofErr w:type="spellEnd"/>
      <w:r w:rsidRPr="00095D45">
        <w:rPr>
          <w:sz w:val="28"/>
          <w:szCs w:val="28"/>
          <w:u w:val="single"/>
        </w:rPr>
        <w:t xml:space="preserve"> Н.Л., 1997)</w:t>
      </w:r>
      <w:r w:rsidRPr="0025265F">
        <w:rPr>
          <w:sz w:val="28"/>
          <w:szCs w:val="28"/>
        </w:rPr>
        <w:t xml:space="preserve"> </w:t>
      </w:r>
    </w:p>
    <w:p w:rsidR="003B0F3F" w:rsidRPr="0025265F" w:rsidRDefault="003B0F3F" w:rsidP="003B0F3F">
      <w:pPr>
        <w:pStyle w:val="a3"/>
        <w:ind w:firstLine="708"/>
        <w:rPr>
          <w:sz w:val="28"/>
          <w:szCs w:val="28"/>
        </w:rPr>
      </w:pPr>
      <w:r w:rsidRPr="0025265F">
        <w:rPr>
          <w:sz w:val="28"/>
          <w:szCs w:val="28"/>
        </w:rPr>
        <w:t xml:space="preserve">Цель: снять излишнюю двигательную активность. Сидя на стульях или стоя в кругу, </w:t>
      </w:r>
      <w:proofErr w:type="gramStart"/>
      <w:r w:rsidRPr="0025265F">
        <w:rPr>
          <w:sz w:val="28"/>
          <w:szCs w:val="28"/>
        </w:rPr>
        <w:t>играющие</w:t>
      </w:r>
      <w:proofErr w:type="gramEnd"/>
      <w:r w:rsidRPr="0025265F">
        <w:rPr>
          <w:sz w:val="28"/>
          <w:szCs w:val="28"/>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3B0F3F" w:rsidRPr="00095D45" w:rsidRDefault="003B0F3F" w:rsidP="003B0F3F">
      <w:pPr>
        <w:pStyle w:val="a3"/>
        <w:rPr>
          <w:sz w:val="28"/>
          <w:szCs w:val="28"/>
          <w:u w:val="single"/>
        </w:rPr>
      </w:pPr>
      <w:r w:rsidRPr="00095D45">
        <w:rPr>
          <w:sz w:val="28"/>
          <w:szCs w:val="28"/>
          <w:u w:val="single"/>
        </w:rPr>
        <w:t>Игра “Сиамские близнецы” (</w:t>
      </w:r>
      <w:proofErr w:type="spellStart"/>
      <w:r w:rsidRPr="00095D45">
        <w:rPr>
          <w:sz w:val="28"/>
          <w:szCs w:val="28"/>
          <w:u w:val="single"/>
        </w:rPr>
        <w:t>Кряжева</w:t>
      </w:r>
      <w:proofErr w:type="spellEnd"/>
      <w:r w:rsidRPr="00095D45">
        <w:rPr>
          <w:sz w:val="28"/>
          <w:szCs w:val="28"/>
          <w:u w:val="single"/>
        </w:rPr>
        <w:t xml:space="preserve"> Н.Л., 1997) </w:t>
      </w:r>
    </w:p>
    <w:p w:rsidR="003B0F3F" w:rsidRPr="0025265F" w:rsidRDefault="003B0F3F" w:rsidP="003B0F3F">
      <w:pPr>
        <w:pStyle w:val="a3"/>
        <w:ind w:firstLine="708"/>
        <w:rPr>
          <w:sz w:val="28"/>
          <w:szCs w:val="28"/>
        </w:rPr>
      </w:pPr>
      <w:r w:rsidRPr="0025265F">
        <w:rPr>
          <w:sz w:val="28"/>
          <w:szCs w:val="28"/>
        </w:rPr>
        <w:t xml:space="preserve">Цель: научить детей гибкости в общении друг с другом, способствовать возникновению доверия между ними.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25265F">
        <w:rPr>
          <w:sz w:val="28"/>
          <w:szCs w:val="28"/>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25265F">
        <w:rPr>
          <w:sz w:val="28"/>
          <w:szCs w:val="28"/>
        </w:rPr>
        <w:t xml:space="preserve"> Кроме того, близнецы могут “срастись” не только ногами, но спинками, головами и др.</w:t>
      </w:r>
    </w:p>
    <w:p w:rsidR="003B0F3F" w:rsidRPr="0025265F" w:rsidRDefault="003B0F3F" w:rsidP="003B0F3F">
      <w:pPr>
        <w:pStyle w:val="a3"/>
        <w:rPr>
          <w:sz w:val="28"/>
          <w:szCs w:val="28"/>
        </w:rPr>
      </w:pPr>
      <w:r w:rsidRPr="00095D45">
        <w:rPr>
          <w:sz w:val="28"/>
          <w:szCs w:val="28"/>
          <w:u w:val="single"/>
        </w:rPr>
        <w:t>Игра “Зеваки” (Чистякова М.И., 1990)</w:t>
      </w:r>
      <w:r>
        <w:rPr>
          <w:sz w:val="28"/>
          <w:szCs w:val="28"/>
        </w:rPr>
        <w:t xml:space="preserve"> </w:t>
      </w:r>
    </w:p>
    <w:p w:rsidR="003B0F3F" w:rsidRPr="0025265F" w:rsidRDefault="003B0F3F" w:rsidP="003B0F3F">
      <w:pPr>
        <w:pStyle w:val="a3"/>
        <w:ind w:firstLine="708"/>
        <w:rPr>
          <w:sz w:val="28"/>
          <w:szCs w:val="28"/>
        </w:rPr>
      </w:pPr>
      <w:r w:rsidRPr="0025265F">
        <w:rPr>
          <w:sz w:val="28"/>
          <w:szCs w:val="28"/>
        </w:rPr>
        <w:t>Цель: развитие произвольного внимания, быстроты реакции, обучение умению управлять своим телом и выполнять инструкции.</w:t>
      </w:r>
    </w:p>
    <w:p w:rsidR="003B0F3F" w:rsidRPr="0025265F" w:rsidRDefault="003B0F3F" w:rsidP="003B0F3F">
      <w:pPr>
        <w:pStyle w:val="a3"/>
        <w:ind w:firstLine="708"/>
        <w:rPr>
          <w:sz w:val="28"/>
          <w:szCs w:val="28"/>
        </w:rPr>
      </w:pPr>
      <w:r w:rsidRPr="0025265F">
        <w:rPr>
          <w:sz w:val="28"/>
          <w:szCs w:val="28"/>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w:t>
      </w:r>
      <w:r>
        <w:rPr>
          <w:sz w:val="28"/>
          <w:szCs w:val="28"/>
        </w:rPr>
        <w:t>гую сторону. Кто не успел выпол</w:t>
      </w:r>
      <w:r w:rsidRPr="0025265F">
        <w:rPr>
          <w:sz w:val="28"/>
          <w:szCs w:val="28"/>
        </w:rPr>
        <w:t>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3B0F3F" w:rsidRDefault="003B0F3F" w:rsidP="003B0F3F">
      <w:pPr>
        <w:pStyle w:val="a3"/>
        <w:rPr>
          <w:sz w:val="28"/>
          <w:szCs w:val="28"/>
        </w:rPr>
      </w:pPr>
      <w:r>
        <w:rPr>
          <w:sz w:val="28"/>
          <w:szCs w:val="28"/>
        </w:rPr>
        <w:t xml:space="preserve">Игра </w:t>
      </w:r>
      <w:r w:rsidRPr="0025265F">
        <w:rPr>
          <w:sz w:val="28"/>
          <w:szCs w:val="28"/>
        </w:rPr>
        <w:t>“Колпак мой треугольный” (Старинная игра)</w:t>
      </w:r>
      <w:r>
        <w:rPr>
          <w:sz w:val="28"/>
          <w:szCs w:val="28"/>
        </w:rPr>
        <w:t xml:space="preserve"> (раздаточный материал)</w:t>
      </w:r>
    </w:p>
    <w:p w:rsidR="003B0F3F" w:rsidRPr="0025265F" w:rsidRDefault="003B0F3F" w:rsidP="003B0F3F">
      <w:pPr>
        <w:pStyle w:val="a3"/>
        <w:ind w:firstLine="708"/>
        <w:rPr>
          <w:sz w:val="28"/>
          <w:szCs w:val="28"/>
        </w:rPr>
      </w:pPr>
      <w:r w:rsidRPr="0025265F">
        <w:rPr>
          <w:sz w:val="28"/>
          <w:szCs w:val="28"/>
        </w:rPr>
        <w:t xml:space="preserve"> Цель: научить концентрировать внимание, способствовать осознанию ребенком своего тела, научить управлять движениями и контролировать свое поведение. </w:t>
      </w:r>
      <w:proofErr w:type="gramStart"/>
      <w:r w:rsidRPr="0025265F">
        <w:rPr>
          <w:sz w:val="28"/>
          <w:szCs w:val="28"/>
        </w:rPr>
        <w:t>Играющие</w:t>
      </w:r>
      <w:proofErr w:type="gramEnd"/>
      <w:r w:rsidRPr="0025265F">
        <w:rPr>
          <w:sz w:val="28"/>
          <w:szCs w:val="28"/>
        </w:rPr>
        <w:t xml:space="preserve"> сидят в кругу. Все по очереди, начиная с ведущего, произн</w:t>
      </w:r>
      <w:r>
        <w:rPr>
          <w:sz w:val="28"/>
          <w:szCs w:val="28"/>
        </w:rPr>
        <w:t>осят по одному слову из фразы: к</w:t>
      </w:r>
      <w:r w:rsidRPr="0025265F">
        <w:rPr>
          <w:sz w:val="28"/>
          <w:szCs w:val="28"/>
        </w:rPr>
        <w:t>олпак мой треугольный, мой т</w:t>
      </w:r>
      <w:r>
        <w:rPr>
          <w:sz w:val="28"/>
          <w:szCs w:val="28"/>
        </w:rPr>
        <w:t xml:space="preserve">реугольный колпак. А если не </w:t>
      </w:r>
      <w:proofErr w:type="gramStart"/>
      <w:r>
        <w:rPr>
          <w:sz w:val="28"/>
          <w:szCs w:val="28"/>
        </w:rPr>
        <w:t>тре</w:t>
      </w:r>
      <w:r w:rsidRPr="0025265F">
        <w:rPr>
          <w:sz w:val="28"/>
          <w:szCs w:val="28"/>
        </w:rPr>
        <w:t>угольный</w:t>
      </w:r>
      <w:proofErr w:type="gramEnd"/>
      <w:r w:rsidRPr="0025265F">
        <w:rPr>
          <w:sz w:val="28"/>
          <w:szCs w:val="28"/>
        </w:rPr>
        <w:t>, то это не мой колпака. После этого фраза повторяется снова, но дети, которым выпадет говорить слово “кол</w:t>
      </w:r>
      <w:r>
        <w:rPr>
          <w:sz w:val="28"/>
          <w:szCs w:val="28"/>
        </w:rPr>
        <w:t>пак” заменяют его жестом (напри</w:t>
      </w:r>
      <w:r w:rsidRPr="0025265F">
        <w:rPr>
          <w:sz w:val="28"/>
          <w:szCs w:val="28"/>
        </w:rPr>
        <w:t xml:space="preserve">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w:t>
      </w:r>
      <w:r w:rsidRPr="0025265F">
        <w:rPr>
          <w:sz w:val="28"/>
          <w:szCs w:val="28"/>
        </w:rPr>
        <w:lastRenderedPageBreak/>
        <w:t>играющие произносят на одно слово меньше, а “показыв</w:t>
      </w:r>
      <w:r>
        <w:rPr>
          <w:sz w:val="28"/>
          <w:szCs w:val="28"/>
        </w:rPr>
        <w:t>ают” на одно больше. В завершаю</w:t>
      </w:r>
      <w:r w:rsidRPr="0025265F">
        <w:rPr>
          <w:sz w:val="28"/>
          <w:szCs w:val="28"/>
        </w:rPr>
        <w:t>щем повторе дети изображают только жестами всю фразу.</w:t>
      </w:r>
    </w:p>
    <w:p w:rsidR="003B0F3F" w:rsidRPr="0025265F" w:rsidRDefault="003B0F3F" w:rsidP="003B0F3F">
      <w:pPr>
        <w:pStyle w:val="a3"/>
        <w:ind w:firstLine="708"/>
        <w:rPr>
          <w:sz w:val="28"/>
          <w:szCs w:val="28"/>
        </w:rPr>
      </w:pPr>
      <w:r w:rsidRPr="0025265F">
        <w:rPr>
          <w:sz w:val="28"/>
          <w:szCs w:val="28"/>
        </w:rPr>
        <w:t>Если такая длинная фраза трудна для воспроизведения, ее можно сократить.</w:t>
      </w:r>
    </w:p>
    <w:p w:rsidR="003B0F3F" w:rsidRPr="0025265F" w:rsidRDefault="003B0F3F" w:rsidP="003B0F3F">
      <w:pPr>
        <w:pStyle w:val="a3"/>
        <w:rPr>
          <w:sz w:val="28"/>
          <w:szCs w:val="28"/>
        </w:rPr>
      </w:pPr>
      <w:r w:rsidRPr="00095D45">
        <w:rPr>
          <w:sz w:val="28"/>
          <w:szCs w:val="28"/>
          <w:u w:val="single"/>
        </w:rPr>
        <w:t>Игра “Слушай команду” (Чистякова М.И., 1990)</w:t>
      </w:r>
      <w:r w:rsidRPr="0025265F">
        <w:rPr>
          <w:sz w:val="28"/>
          <w:szCs w:val="28"/>
        </w:rPr>
        <w:t xml:space="preserve"> </w:t>
      </w:r>
    </w:p>
    <w:p w:rsidR="003B0F3F" w:rsidRPr="0025265F" w:rsidRDefault="003B0F3F" w:rsidP="003B0F3F">
      <w:pPr>
        <w:pStyle w:val="a3"/>
        <w:ind w:firstLine="708"/>
        <w:rPr>
          <w:sz w:val="28"/>
          <w:szCs w:val="28"/>
        </w:rPr>
      </w:pPr>
      <w:r w:rsidRPr="0025265F">
        <w:rPr>
          <w:sz w:val="28"/>
          <w:szCs w:val="28"/>
        </w:rPr>
        <w:t xml:space="preserve">Цель: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w:t>
      </w:r>
      <w:proofErr w:type="gramStart"/>
      <w:r w:rsidRPr="0025265F">
        <w:rPr>
          <w:sz w:val="28"/>
          <w:szCs w:val="28"/>
        </w:rPr>
        <w:t>Все останавливаются, слушают произнесенную шепотом команду ведущего (например:</w:t>
      </w:r>
      <w:proofErr w:type="gramEnd"/>
      <w:r w:rsidRPr="0025265F">
        <w:rPr>
          <w:sz w:val="28"/>
          <w:szCs w:val="28"/>
        </w:rPr>
        <w:t xml:space="preserve"> </w:t>
      </w:r>
      <w:proofErr w:type="gramStart"/>
      <w:r w:rsidRPr="0025265F">
        <w:rPr>
          <w:sz w:val="28"/>
          <w:szCs w:val="28"/>
        </w:rPr>
        <w:t>“Положите правую руку на плечо соседа”)</w:t>
      </w:r>
      <w:r>
        <w:rPr>
          <w:sz w:val="28"/>
          <w:szCs w:val="28"/>
        </w:rPr>
        <w:t xml:space="preserve"> </w:t>
      </w:r>
      <w:r w:rsidRPr="0025265F">
        <w:rPr>
          <w:sz w:val="28"/>
          <w:szCs w:val="28"/>
        </w:rPr>
        <w:t xml:space="preserve"> и тотчас же ее выполняют.</w:t>
      </w:r>
      <w:proofErr w:type="gramEnd"/>
      <w:r w:rsidRPr="0025265F">
        <w:rPr>
          <w:sz w:val="28"/>
          <w:szCs w:val="28"/>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3B0F3F" w:rsidRPr="0025265F" w:rsidRDefault="003B0F3F" w:rsidP="003B0F3F">
      <w:pPr>
        <w:pStyle w:val="a3"/>
        <w:rPr>
          <w:sz w:val="28"/>
          <w:szCs w:val="28"/>
        </w:rPr>
      </w:pPr>
      <w:r w:rsidRPr="00095D45">
        <w:rPr>
          <w:sz w:val="28"/>
          <w:szCs w:val="28"/>
          <w:u w:val="single"/>
        </w:rPr>
        <w:t>Игра “Расставь посты” (Чистякова М.И., 1990)</w:t>
      </w:r>
      <w:r>
        <w:rPr>
          <w:sz w:val="28"/>
          <w:szCs w:val="28"/>
        </w:rPr>
        <w:t xml:space="preserve"> </w:t>
      </w:r>
    </w:p>
    <w:p w:rsidR="003B0F3F" w:rsidRPr="0025265F" w:rsidRDefault="003B0F3F" w:rsidP="003B0F3F">
      <w:pPr>
        <w:pStyle w:val="a3"/>
        <w:ind w:firstLine="708"/>
        <w:rPr>
          <w:sz w:val="28"/>
          <w:szCs w:val="28"/>
        </w:rPr>
      </w:pPr>
      <w:r w:rsidRPr="0025265F">
        <w:rPr>
          <w:sz w:val="28"/>
          <w:szCs w:val="28"/>
        </w:rPr>
        <w:t>Цель: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3B0F3F" w:rsidRPr="0025265F" w:rsidRDefault="003B0F3F" w:rsidP="003B0F3F">
      <w:pPr>
        <w:pStyle w:val="a3"/>
        <w:rPr>
          <w:sz w:val="28"/>
          <w:szCs w:val="28"/>
        </w:rPr>
      </w:pPr>
      <w:r w:rsidRPr="00095D45">
        <w:rPr>
          <w:sz w:val="28"/>
          <w:szCs w:val="28"/>
          <w:u w:val="single"/>
        </w:rPr>
        <w:t>Игра “Король сказал...”</w:t>
      </w:r>
      <w:r>
        <w:rPr>
          <w:sz w:val="28"/>
          <w:szCs w:val="28"/>
        </w:rPr>
        <w:t xml:space="preserve"> </w:t>
      </w:r>
    </w:p>
    <w:p w:rsidR="003B0F3F" w:rsidRPr="0025265F" w:rsidRDefault="003B0F3F" w:rsidP="003B0F3F">
      <w:pPr>
        <w:pStyle w:val="a3"/>
        <w:ind w:firstLine="708"/>
        <w:rPr>
          <w:sz w:val="28"/>
          <w:szCs w:val="28"/>
        </w:rPr>
      </w:pPr>
      <w:r w:rsidRPr="0025265F">
        <w:rPr>
          <w:sz w:val="28"/>
          <w:szCs w:val="28"/>
        </w:rPr>
        <w:t>Цель: переключение внимания с одного вида деятельности на другой, преодоление двигательных автоматизмов.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3B0F3F" w:rsidRDefault="003B0F3F" w:rsidP="003B0F3F">
      <w:pPr>
        <w:pStyle w:val="a3"/>
        <w:rPr>
          <w:sz w:val="28"/>
          <w:szCs w:val="28"/>
        </w:rPr>
      </w:pPr>
    </w:p>
    <w:p w:rsidR="003B0F3F" w:rsidRPr="00095D45" w:rsidRDefault="003B0F3F" w:rsidP="003B0F3F">
      <w:pPr>
        <w:pStyle w:val="a3"/>
        <w:rPr>
          <w:sz w:val="28"/>
          <w:szCs w:val="28"/>
          <w:u w:val="single"/>
        </w:rPr>
      </w:pPr>
      <w:r w:rsidRPr="00095D45">
        <w:rPr>
          <w:sz w:val="28"/>
          <w:szCs w:val="28"/>
          <w:u w:val="single"/>
        </w:rPr>
        <w:lastRenderedPageBreak/>
        <w:t>Игра “Запрещенное движение” (</w:t>
      </w:r>
      <w:proofErr w:type="spellStart"/>
      <w:r w:rsidRPr="00095D45">
        <w:rPr>
          <w:sz w:val="28"/>
          <w:szCs w:val="28"/>
          <w:u w:val="single"/>
        </w:rPr>
        <w:t>Кряжева</w:t>
      </w:r>
      <w:proofErr w:type="spellEnd"/>
      <w:r w:rsidRPr="00095D45">
        <w:rPr>
          <w:sz w:val="28"/>
          <w:szCs w:val="28"/>
          <w:u w:val="single"/>
        </w:rPr>
        <w:t xml:space="preserve"> Н.Л., 1997) </w:t>
      </w:r>
    </w:p>
    <w:p w:rsidR="003B0F3F" w:rsidRPr="0025265F" w:rsidRDefault="003B0F3F" w:rsidP="003B0F3F">
      <w:pPr>
        <w:pStyle w:val="a3"/>
        <w:ind w:firstLine="708"/>
        <w:rPr>
          <w:sz w:val="28"/>
          <w:szCs w:val="28"/>
        </w:rPr>
      </w:pPr>
      <w:r w:rsidRPr="0025265F">
        <w:rPr>
          <w:sz w:val="28"/>
          <w:szCs w:val="2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w:t>
      </w:r>
      <w:r>
        <w:rPr>
          <w:sz w:val="28"/>
          <w:szCs w:val="28"/>
        </w:rPr>
        <w:t>ещенной, например, цифры “пять”</w:t>
      </w:r>
      <w:r w:rsidRPr="0025265F">
        <w:rPr>
          <w:sz w:val="28"/>
          <w:szCs w:val="28"/>
        </w:rPr>
        <w:t>. Когда дети ее услышат, они должны будут хлопнуть в ладоши (или покружиться на месте).</w:t>
      </w:r>
    </w:p>
    <w:p w:rsidR="003B0F3F" w:rsidRPr="0025265F" w:rsidRDefault="003B0F3F" w:rsidP="003B0F3F">
      <w:pPr>
        <w:pStyle w:val="a3"/>
        <w:rPr>
          <w:sz w:val="28"/>
          <w:szCs w:val="28"/>
        </w:rPr>
      </w:pPr>
      <w:r w:rsidRPr="00095D45">
        <w:rPr>
          <w:sz w:val="28"/>
          <w:szCs w:val="28"/>
          <w:u w:val="single"/>
        </w:rPr>
        <w:t>Игра “Слушай хлопки” (Чистякова М.И., 1990)</w:t>
      </w:r>
      <w:r>
        <w:rPr>
          <w:sz w:val="28"/>
          <w:szCs w:val="28"/>
        </w:rPr>
        <w:t xml:space="preserve"> </w:t>
      </w:r>
    </w:p>
    <w:p w:rsidR="003B0F3F" w:rsidRPr="0025265F" w:rsidRDefault="003B0F3F" w:rsidP="003B0F3F">
      <w:pPr>
        <w:pStyle w:val="a3"/>
        <w:ind w:firstLine="708"/>
        <w:rPr>
          <w:sz w:val="28"/>
          <w:szCs w:val="28"/>
        </w:rPr>
      </w:pPr>
      <w:r w:rsidRPr="0025265F">
        <w:rPr>
          <w:sz w:val="28"/>
          <w:szCs w:val="28"/>
        </w:rPr>
        <w:t>Цель: тренировка внимания и контроль двигательной активности.</w:t>
      </w:r>
    </w:p>
    <w:p w:rsidR="003B0F3F" w:rsidRPr="0025265F" w:rsidRDefault="003B0F3F" w:rsidP="003B0F3F">
      <w:pPr>
        <w:pStyle w:val="a3"/>
        <w:ind w:firstLine="708"/>
        <w:rPr>
          <w:sz w:val="28"/>
          <w:szCs w:val="28"/>
        </w:rPr>
      </w:pPr>
      <w:r w:rsidRPr="0025265F">
        <w:rPr>
          <w:sz w:val="28"/>
          <w:szCs w:val="2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3B0F3F" w:rsidRPr="0025265F" w:rsidRDefault="003B0F3F" w:rsidP="003B0F3F">
      <w:pPr>
        <w:pStyle w:val="a3"/>
        <w:rPr>
          <w:sz w:val="28"/>
          <w:szCs w:val="28"/>
        </w:rPr>
      </w:pPr>
      <w:r w:rsidRPr="00095D45">
        <w:rPr>
          <w:sz w:val="28"/>
          <w:szCs w:val="28"/>
          <w:u w:val="single"/>
        </w:rPr>
        <w:t>Игра “Замри” (Чистякова М.И., 1990)</w:t>
      </w:r>
      <w:r w:rsidRPr="0025265F">
        <w:rPr>
          <w:sz w:val="28"/>
          <w:szCs w:val="28"/>
        </w:rPr>
        <w:t xml:space="preserve"> </w:t>
      </w:r>
    </w:p>
    <w:p w:rsidR="003B0F3F" w:rsidRPr="0025265F" w:rsidRDefault="003B0F3F" w:rsidP="003B0F3F">
      <w:pPr>
        <w:pStyle w:val="a3"/>
        <w:ind w:firstLine="708"/>
        <w:rPr>
          <w:sz w:val="28"/>
          <w:szCs w:val="28"/>
        </w:rPr>
      </w:pPr>
      <w:r w:rsidRPr="0025265F">
        <w:rPr>
          <w:sz w:val="28"/>
          <w:szCs w:val="28"/>
        </w:rPr>
        <w:t>Цель: развитие внимания и памяти.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3B0F3F" w:rsidRPr="0025265F" w:rsidRDefault="003B0F3F" w:rsidP="003B0F3F">
      <w:pPr>
        <w:pStyle w:val="a3"/>
        <w:rPr>
          <w:sz w:val="28"/>
          <w:szCs w:val="28"/>
        </w:rPr>
      </w:pPr>
      <w:r w:rsidRPr="00095D45">
        <w:rPr>
          <w:sz w:val="28"/>
          <w:szCs w:val="28"/>
          <w:u w:val="single"/>
        </w:rPr>
        <w:t>Игра “Давайте поздороваемся”</w:t>
      </w:r>
      <w:r>
        <w:rPr>
          <w:sz w:val="28"/>
          <w:szCs w:val="28"/>
        </w:rPr>
        <w:t xml:space="preserve"> </w:t>
      </w:r>
    </w:p>
    <w:p w:rsidR="003B0F3F" w:rsidRPr="0025265F" w:rsidRDefault="003B0F3F" w:rsidP="003B0F3F">
      <w:pPr>
        <w:pStyle w:val="a3"/>
        <w:ind w:firstLine="708"/>
        <w:rPr>
          <w:sz w:val="28"/>
          <w:szCs w:val="28"/>
        </w:rPr>
      </w:pPr>
      <w:r w:rsidRPr="0025265F">
        <w:rPr>
          <w:sz w:val="28"/>
          <w:szCs w:val="28"/>
        </w:rPr>
        <w:t>Цель: снятие мышечного напряжения, переключение внимания.</w:t>
      </w:r>
    </w:p>
    <w:p w:rsidR="003B0F3F" w:rsidRPr="0025265F" w:rsidRDefault="003B0F3F" w:rsidP="003B0F3F">
      <w:pPr>
        <w:pStyle w:val="a3"/>
        <w:ind w:firstLine="708"/>
        <w:rPr>
          <w:sz w:val="28"/>
          <w:szCs w:val="28"/>
        </w:rPr>
      </w:pPr>
      <w:r w:rsidRPr="0025265F">
        <w:rPr>
          <w:sz w:val="28"/>
          <w:szCs w:val="28"/>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3B0F3F" w:rsidRPr="0025265F" w:rsidRDefault="003B0F3F" w:rsidP="003B0F3F">
      <w:pPr>
        <w:pStyle w:val="a3"/>
        <w:rPr>
          <w:sz w:val="28"/>
          <w:szCs w:val="28"/>
        </w:rPr>
      </w:pPr>
      <w:r w:rsidRPr="0025265F">
        <w:rPr>
          <w:sz w:val="28"/>
          <w:szCs w:val="28"/>
        </w:rPr>
        <w:t>1 хлопок — здороваемся за руку;</w:t>
      </w:r>
    </w:p>
    <w:p w:rsidR="003B0F3F" w:rsidRPr="0025265F" w:rsidRDefault="003B0F3F" w:rsidP="003B0F3F">
      <w:pPr>
        <w:pStyle w:val="a3"/>
        <w:rPr>
          <w:sz w:val="28"/>
          <w:szCs w:val="28"/>
        </w:rPr>
      </w:pPr>
      <w:r w:rsidRPr="0025265F">
        <w:rPr>
          <w:sz w:val="28"/>
          <w:szCs w:val="28"/>
        </w:rPr>
        <w:lastRenderedPageBreak/>
        <w:t>2 хлопка — здороваемся плечиками;</w:t>
      </w:r>
    </w:p>
    <w:p w:rsidR="003B0F3F" w:rsidRPr="0025265F" w:rsidRDefault="003B0F3F" w:rsidP="003B0F3F">
      <w:pPr>
        <w:pStyle w:val="a3"/>
        <w:rPr>
          <w:sz w:val="28"/>
          <w:szCs w:val="28"/>
        </w:rPr>
      </w:pPr>
      <w:r w:rsidRPr="0025265F">
        <w:rPr>
          <w:sz w:val="28"/>
          <w:szCs w:val="28"/>
        </w:rPr>
        <w:t xml:space="preserve">3 хлопка — здороваемся спинками. Разнообразие тактильных ощущений, сопутствующих проведению этой игры, даст </w:t>
      </w:r>
      <w:proofErr w:type="spellStart"/>
      <w:r w:rsidRPr="0025265F">
        <w:rPr>
          <w:sz w:val="28"/>
          <w:szCs w:val="28"/>
        </w:rPr>
        <w:t>гиперактивному</w:t>
      </w:r>
      <w:proofErr w:type="spellEnd"/>
      <w:r w:rsidRPr="0025265F">
        <w:rPr>
          <w:sz w:val="28"/>
          <w:szCs w:val="28"/>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3B0F3F" w:rsidRPr="0025265F" w:rsidRDefault="003B0F3F" w:rsidP="003B0F3F">
      <w:pPr>
        <w:pStyle w:val="a3"/>
        <w:rPr>
          <w:sz w:val="28"/>
          <w:szCs w:val="28"/>
        </w:rPr>
      </w:pPr>
      <w:r>
        <w:rPr>
          <w:sz w:val="28"/>
          <w:szCs w:val="28"/>
        </w:rPr>
        <w:t xml:space="preserve">Игра </w:t>
      </w:r>
      <w:r w:rsidRPr="0025265F">
        <w:rPr>
          <w:sz w:val="28"/>
          <w:szCs w:val="28"/>
        </w:rPr>
        <w:t>“Веселая игра с колокольчиком” (Карпова Е.В., Лютова Е.К., 1999)</w:t>
      </w:r>
      <w:r>
        <w:rPr>
          <w:sz w:val="28"/>
          <w:szCs w:val="28"/>
        </w:rPr>
        <w:t xml:space="preserve"> (раздаточный материал)</w:t>
      </w:r>
    </w:p>
    <w:p w:rsidR="003B0F3F" w:rsidRPr="0025265F" w:rsidRDefault="003B0F3F" w:rsidP="003B0F3F">
      <w:pPr>
        <w:pStyle w:val="a3"/>
        <w:ind w:firstLine="708"/>
        <w:rPr>
          <w:sz w:val="28"/>
          <w:szCs w:val="28"/>
        </w:rPr>
      </w:pPr>
      <w:r w:rsidRPr="0025265F">
        <w:rPr>
          <w:sz w:val="28"/>
          <w:szCs w:val="28"/>
        </w:rPr>
        <w:t xml:space="preserve">Цель: развитие слухового восприятия.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proofErr w:type="spellStart"/>
      <w:r w:rsidRPr="0025265F">
        <w:rPr>
          <w:sz w:val="28"/>
          <w:szCs w:val="28"/>
        </w:rPr>
        <w:t>колоколъчик</w:t>
      </w:r>
      <w:proofErr w:type="spellEnd"/>
      <w:r w:rsidRPr="0025265F">
        <w:rPr>
          <w:sz w:val="28"/>
          <w:szCs w:val="28"/>
        </w:rPr>
        <w:t xml:space="preserve"> друг другу нельзя.</w:t>
      </w:r>
    </w:p>
    <w:p w:rsidR="003B0F3F" w:rsidRDefault="003B0F3F" w:rsidP="003B0F3F">
      <w:pPr>
        <w:pStyle w:val="2"/>
        <w:ind w:firstLine="708"/>
        <w:rPr>
          <w:sz w:val="28"/>
          <w:szCs w:val="28"/>
        </w:rPr>
      </w:pPr>
    </w:p>
    <w:p w:rsidR="003B0F3F" w:rsidRDefault="003B0F3F" w:rsidP="003B0F3F">
      <w:pPr>
        <w:pStyle w:val="2"/>
        <w:ind w:firstLine="708"/>
        <w:rPr>
          <w:sz w:val="28"/>
          <w:szCs w:val="28"/>
        </w:rPr>
      </w:pPr>
    </w:p>
    <w:p w:rsidR="003B0F3F" w:rsidRDefault="003B0F3F" w:rsidP="003B0F3F">
      <w:pPr>
        <w:pStyle w:val="2"/>
        <w:ind w:firstLine="708"/>
        <w:rPr>
          <w:sz w:val="28"/>
          <w:szCs w:val="28"/>
        </w:rPr>
      </w:pPr>
      <w:r w:rsidRPr="003B0F3F">
        <w:rPr>
          <w:sz w:val="28"/>
          <w:szCs w:val="28"/>
        </w:rPr>
        <w:t>http://nsportal.ru/detskii-sad/vospitatelnaya-rabota/2014/10/30/kartoteka-igr-s-giperaktivnymi-detmi</w:t>
      </w:r>
    </w:p>
    <w:p w:rsidR="003B0F3F" w:rsidRDefault="003B0F3F" w:rsidP="003B0F3F">
      <w:pPr>
        <w:pStyle w:val="2"/>
        <w:ind w:firstLine="708"/>
        <w:rPr>
          <w:sz w:val="28"/>
          <w:szCs w:val="28"/>
        </w:rPr>
      </w:pPr>
    </w:p>
    <w:p w:rsidR="003B0F3F" w:rsidRDefault="003B0F3F" w:rsidP="003B0F3F">
      <w:pPr>
        <w:pStyle w:val="2"/>
        <w:ind w:firstLine="708"/>
        <w:rPr>
          <w:sz w:val="28"/>
          <w:szCs w:val="28"/>
        </w:rPr>
      </w:pPr>
    </w:p>
    <w:p w:rsidR="003B0F3F" w:rsidRDefault="003B0F3F" w:rsidP="003B0F3F">
      <w:pPr>
        <w:pStyle w:val="2"/>
        <w:ind w:firstLine="708"/>
        <w:rPr>
          <w:sz w:val="28"/>
          <w:szCs w:val="28"/>
        </w:rPr>
      </w:pPr>
    </w:p>
    <w:p w:rsidR="003B0F3F" w:rsidRDefault="003B0F3F" w:rsidP="003B0F3F">
      <w:pPr>
        <w:pStyle w:val="2"/>
        <w:ind w:firstLine="708"/>
        <w:rPr>
          <w:sz w:val="28"/>
          <w:szCs w:val="28"/>
        </w:rPr>
      </w:pPr>
    </w:p>
    <w:p w:rsidR="003B0F3F" w:rsidRDefault="003B0F3F"/>
    <w:sectPr w:rsidR="003B0F3F" w:rsidSect="00D95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B0F3F"/>
    <w:rsid w:val="003B0F3F"/>
    <w:rsid w:val="00D95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C4"/>
  </w:style>
  <w:style w:type="paragraph" w:styleId="1">
    <w:name w:val="heading 1"/>
    <w:basedOn w:val="a"/>
    <w:link w:val="10"/>
    <w:uiPriority w:val="9"/>
    <w:qFormat/>
    <w:rsid w:val="003B0F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B0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3B0F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F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B0F3F"/>
    <w:rPr>
      <w:rFonts w:ascii="Times New Roman" w:eastAsia="Times New Roman" w:hAnsi="Times New Roman" w:cs="Times New Roman"/>
      <w:b/>
      <w:bCs/>
      <w:sz w:val="24"/>
      <w:szCs w:val="24"/>
      <w:lang w:eastAsia="ru-RU"/>
    </w:rPr>
  </w:style>
  <w:style w:type="paragraph" w:styleId="a3">
    <w:name w:val="Normal (Web)"/>
    <w:basedOn w:val="a"/>
    <w:semiHidden/>
    <w:unhideWhenUsed/>
    <w:rsid w:val="003B0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B0F3F"/>
    <w:rPr>
      <w:color w:val="0000FF"/>
      <w:u w:val="single"/>
    </w:rPr>
  </w:style>
  <w:style w:type="character" w:customStyle="1" w:styleId="apple-converted-space">
    <w:name w:val="apple-converted-space"/>
    <w:basedOn w:val="a0"/>
    <w:rsid w:val="003B0F3F"/>
  </w:style>
  <w:style w:type="character" w:customStyle="1" w:styleId="20">
    <w:name w:val="Заголовок 2 Знак"/>
    <w:basedOn w:val="a0"/>
    <w:link w:val="2"/>
    <w:uiPriority w:val="9"/>
    <w:semiHidden/>
    <w:rsid w:val="003B0F3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951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alin.mospsy.ru/l_02_00/l_02_07k.shtml"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adalin.mospsy.ru/l_02_00/l_02_07k.shtml" TargetMode="External"/><Relationship Id="rId11" Type="http://schemas.openxmlformats.org/officeDocument/2006/relationships/hyperlink" Target="http://adalin.mospsy.ru/l_02_00/l_02_07k.shtml" TargetMode="External"/><Relationship Id="rId5" Type="http://schemas.openxmlformats.org/officeDocument/2006/relationships/hyperlink" Target="http://adalin.mospsy.ru/l_02_00/l_02_07k.shtml" TargetMode="External"/><Relationship Id="rId15" Type="http://schemas.openxmlformats.org/officeDocument/2006/relationships/customXml" Target="../customXml/item2.xml"/><Relationship Id="rId10" Type="http://schemas.openxmlformats.org/officeDocument/2006/relationships/hyperlink" Target="http://adalin.mospsy.ru/download/guk.doc" TargetMode="External"/><Relationship Id="rId4" Type="http://schemas.openxmlformats.org/officeDocument/2006/relationships/hyperlink" Target="http://adalin.mospsy.ru/l_02_00/l_02_07k.shtml" TargetMode="External"/><Relationship Id="rId9" Type="http://schemas.openxmlformats.org/officeDocument/2006/relationships/hyperlink" Target="http://adalin.mospsy.ru/l_02_00/l_02_11b.shtml"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T4CTUPCNHN5M-256796007-293</_dlc_DocId>
    <_dlc_DocIdUrl xmlns="c71519f2-859d-46c1-a1b6-2941efed936d">
      <Url>http://edu-sps.koiro.local/chuhloma/rodnik/1/_layouts/15/DocIdRedir.aspx?ID=T4CTUPCNHN5M-256796007-293</Url>
      <Description>T4CTUPCNHN5M-256796007-293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7B7114-C0E7-4E46-90DE-23B14A48D5B7}"/>
</file>

<file path=customXml/itemProps2.xml><?xml version="1.0" encoding="utf-8"?>
<ds:datastoreItem xmlns:ds="http://schemas.openxmlformats.org/officeDocument/2006/customXml" ds:itemID="{F8849D5E-7C21-4F04-A73B-5593CCCBBB10}"/>
</file>

<file path=customXml/itemProps3.xml><?xml version="1.0" encoding="utf-8"?>
<ds:datastoreItem xmlns:ds="http://schemas.openxmlformats.org/officeDocument/2006/customXml" ds:itemID="{1279661A-8454-4E37-9954-2EAE5E14F7B5}"/>
</file>

<file path=customXml/itemProps4.xml><?xml version="1.0" encoding="utf-8"?>
<ds:datastoreItem xmlns:ds="http://schemas.openxmlformats.org/officeDocument/2006/customXml" ds:itemID="{D933E2B5-D6D1-4585-9572-C8C3A69290FC}"/>
</file>

<file path=docProps/app.xml><?xml version="1.0" encoding="utf-8"?>
<Properties xmlns="http://schemas.openxmlformats.org/officeDocument/2006/extended-properties" xmlns:vt="http://schemas.openxmlformats.org/officeDocument/2006/docPropsVTypes">
  <Template>Normal</Template>
  <TotalTime>8</TotalTime>
  <Pages>21</Pages>
  <Words>8107</Words>
  <Characters>46212</Characters>
  <Application>Microsoft Office Word</Application>
  <DocSecurity>0</DocSecurity>
  <Lines>385</Lines>
  <Paragraphs>108</Paragraphs>
  <ScaleCrop>false</ScaleCrop>
  <Company>SPecialiST RePack</Company>
  <LinksUpToDate>false</LinksUpToDate>
  <CharactersWithSpaces>54211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2016-09-26T12:11:00Z</dcterms:created>
  <dcterms:modified xsi:type="dcterms:W3CDTF">2016-09-26T12:21:00Z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483f4b85-d947-430b-9164-78e3b41ac3f8</vt:lpwstr>
  </property>
</Properties>
</file>