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25" w:rsidRPr="00A304D4" w:rsidRDefault="00205125" w:rsidP="002051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04D4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05125" w:rsidRPr="00A304D4" w:rsidRDefault="00205125" w:rsidP="002051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04D4">
        <w:rPr>
          <w:rFonts w:ascii="Times New Roman" w:eastAsia="Calibri" w:hAnsi="Times New Roman" w:cs="Times New Roman"/>
          <w:sz w:val="24"/>
          <w:szCs w:val="24"/>
        </w:rPr>
        <w:t>Чухломский детский сад «Родничок»</w:t>
      </w:r>
    </w:p>
    <w:p w:rsidR="00205125" w:rsidRPr="00A304D4" w:rsidRDefault="00205125" w:rsidP="002051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04D4">
        <w:rPr>
          <w:rFonts w:ascii="Times New Roman" w:eastAsia="Calibri" w:hAnsi="Times New Roman" w:cs="Times New Roman"/>
          <w:sz w:val="24"/>
          <w:szCs w:val="24"/>
        </w:rPr>
        <w:t>Чухломского муниципального района Костромской области</w:t>
      </w:r>
    </w:p>
    <w:p w:rsidR="00205125" w:rsidRPr="00A304D4" w:rsidRDefault="00205125" w:rsidP="002051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5125" w:rsidRPr="00A304D4" w:rsidRDefault="00205125" w:rsidP="0020512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  <w:lang w:eastAsia="ru-RU"/>
        </w:rPr>
      </w:pPr>
      <w:r w:rsidRPr="00A304D4">
        <w:rPr>
          <w:rFonts w:ascii="Times New Roman" w:eastAsia="Calibri" w:hAnsi="Times New Roman" w:cs="Times New Roman"/>
          <w:sz w:val="36"/>
          <w:szCs w:val="36"/>
          <w:u w:val="single"/>
          <w:lang w:eastAsia="ru-RU"/>
        </w:rPr>
        <w:t>Консультация для педагогов:</w:t>
      </w:r>
    </w:p>
    <w:p w:rsidR="00205125" w:rsidRPr="00A304D4" w:rsidRDefault="00205125" w:rsidP="0020512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  <w:lang w:eastAsia="ru-RU"/>
        </w:rPr>
      </w:pPr>
      <w:r w:rsidRPr="00A304D4">
        <w:rPr>
          <w:rFonts w:ascii="Times New Roman" w:hAnsi="Times New Roman" w:cs="Times New Roman"/>
          <w:i/>
          <w:sz w:val="36"/>
          <w:szCs w:val="36"/>
        </w:rPr>
        <w:t>«Нравственно – патриотическое воспитание дошкольников средствами музыки».</w:t>
      </w:r>
      <w:r w:rsidRPr="00A304D4">
        <w:rPr>
          <w:rFonts w:ascii="Times New Roman" w:eastAsia="Calibri" w:hAnsi="Times New Roman" w:cs="Times New Roman"/>
          <w:i/>
          <w:sz w:val="36"/>
          <w:szCs w:val="36"/>
          <w:lang w:eastAsia="ru-RU"/>
        </w:rPr>
        <w:t xml:space="preserve"> </w:t>
      </w:r>
    </w:p>
    <w:p w:rsidR="00205125" w:rsidRPr="00A304D4" w:rsidRDefault="00205125" w:rsidP="002051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5125" w:rsidRPr="00A304D4" w:rsidRDefault="00205125" w:rsidP="002051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4D4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Подготовила и провела музыкальный руководитель: Смирнова О.А.</w:t>
      </w:r>
    </w:p>
    <w:p w:rsidR="00205125" w:rsidRPr="00A304D4" w:rsidRDefault="00205125" w:rsidP="002051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04D4">
        <w:rPr>
          <w:rFonts w:ascii="Times New Roman" w:eastAsia="Calibri" w:hAnsi="Times New Roman" w:cs="Times New Roman"/>
          <w:sz w:val="24"/>
          <w:szCs w:val="24"/>
          <w:lang w:eastAsia="ru-RU"/>
        </w:rPr>
        <w:t>Дата</w:t>
      </w:r>
      <w:r w:rsidR="009B543E" w:rsidRPr="00A304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проведения ___ февраль</w:t>
      </w:r>
      <w:r w:rsidR="00CE4B0F" w:rsidRPr="00A304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</w:t>
      </w:r>
      <w:r w:rsidRPr="00A304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05125" w:rsidRPr="00A304D4" w:rsidRDefault="00205125" w:rsidP="002051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5125" w:rsidRPr="00A304D4" w:rsidRDefault="00190F2D" w:rsidP="002051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304D4">
        <w:rPr>
          <w:rFonts w:ascii="Times New Roman" w:hAnsi="Times New Roman" w:cs="Times New Roman"/>
          <w:sz w:val="24"/>
          <w:szCs w:val="24"/>
        </w:rPr>
        <w:t>Цель: Повышение уровня педагогической компетентности педагогов в вопросах нравственно-патриотического воспитания дошкольников посредством музыки.</w:t>
      </w:r>
    </w:p>
    <w:p w:rsidR="00190F2D" w:rsidRPr="00A304D4" w:rsidRDefault="00190F2D" w:rsidP="002051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4318" w:rsidRPr="00A304D4" w:rsidRDefault="00114318" w:rsidP="001143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304D4">
        <w:rPr>
          <w:rFonts w:ascii="Times New Roman" w:hAnsi="Times New Roman" w:cs="Times New Roman"/>
          <w:sz w:val="28"/>
          <w:szCs w:val="28"/>
        </w:rPr>
        <w:t xml:space="preserve">«Только тот, кто любит, ценит и уважает </w:t>
      </w:r>
    </w:p>
    <w:p w:rsidR="00114318" w:rsidRPr="00A304D4" w:rsidRDefault="00114318" w:rsidP="001143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304D4">
        <w:rPr>
          <w:rFonts w:ascii="Times New Roman" w:hAnsi="Times New Roman" w:cs="Times New Roman"/>
          <w:sz w:val="28"/>
          <w:szCs w:val="28"/>
        </w:rPr>
        <w:t xml:space="preserve">накопленное и сохраненное предшествующим поколением, </w:t>
      </w:r>
    </w:p>
    <w:p w:rsidR="00114318" w:rsidRPr="00A304D4" w:rsidRDefault="00114318" w:rsidP="001143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304D4">
        <w:rPr>
          <w:rFonts w:ascii="Times New Roman" w:hAnsi="Times New Roman" w:cs="Times New Roman"/>
          <w:sz w:val="28"/>
          <w:szCs w:val="28"/>
        </w:rPr>
        <w:t xml:space="preserve">может любить Родину, узнать её, </w:t>
      </w:r>
    </w:p>
    <w:p w:rsidR="00114318" w:rsidRPr="00A304D4" w:rsidRDefault="00114318" w:rsidP="001143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304D4">
        <w:rPr>
          <w:rFonts w:ascii="Times New Roman" w:hAnsi="Times New Roman" w:cs="Times New Roman"/>
          <w:sz w:val="28"/>
          <w:szCs w:val="28"/>
        </w:rPr>
        <w:t xml:space="preserve">стать подлинным патриотом» </w:t>
      </w:r>
    </w:p>
    <w:p w:rsidR="00114318" w:rsidRPr="00A304D4" w:rsidRDefault="00114318" w:rsidP="001143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304D4">
        <w:rPr>
          <w:rFonts w:ascii="Times New Roman" w:hAnsi="Times New Roman" w:cs="Times New Roman"/>
          <w:sz w:val="28"/>
          <w:szCs w:val="28"/>
        </w:rPr>
        <w:t xml:space="preserve">С. Михалков </w:t>
      </w:r>
    </w:p>
    <w:p w:rsidR="00190F2D" w:rsidRPr="00A304D4" w:rsidRDefault="00190F2D" w:rsidP="0011431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0F2D" w:rsidRPr="00A304D4" w:rsidRDefault="00114318" w:rsidP="00833E2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28"/>
          <w:szCs w:val="28"/>
        </w:rPr>
        <w:t xml:space="preserve">  </w:t>
      </w:r>
      <w:r w:rsidRPr="00A304D4">
        <w:rPr>
          <w:rFonts w:ascii="Times New Roman" w:hAnsi="Times New Roman" w:cs="Times New Roman"/>
          <w:sz w:val="32"/>
          <w:szCs w:val="32"/>
        </w:rPr>
        <w:t xml:space="preserve">   </w:t>
      </w:r>
      <w:r w:rsidR="00190F2D" w:rsidRPr="00A304D4">
        <w:rPr>
          <w:rFonts w:ascii="Times New Roman" w:hAnsi="Times New Roman" w:cs="Times New Roman"/>
          <w:sz w:val="32"/>
          <w:szCs w:val="32"/>
        </w:rPr>
        <w:t xml:space="preserve">В настоящее время, каждый человек пытается сохранить мир и покой в своем доме, оградить детей от зла, жестокости и агрессии окружающего мира. </w:t>
      </w:r>
    </w:p>
    <w:p w:rsidR="00190F2D" w:rsidRPr="00A304D4" w:rsidRDefault="00114318" w:rsidP="00833E2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</w:t>
      </w:r>
      <w:r w:rsidR="00190F2D" w:rsidRPr="00A304D4">
        <w:rPr>
          <w:rFonts w:ascii="Times New Roman" w:hAnsi="Times New Roman" w:cs="Times New Roman"/>
          <w:sz w:val="32"/>
          <w:szCs w:val="32"/>
        </w:rPr>
        <w:t>Нравственно-патриотическое воспитание – одно из актуальных и сложных проблем, которая должна решаться всеми, а в особенности, теми, кто имеет отношение к подрастающему поколению</w:t>
      </w:r>
      <w:r w:rsidRPr="00A304D4">
        <w:rPr>
          <w:rFonts w:ascii="Times New Roman" w:hAnsi="Times New Roman" w:cs="Times New Roman"/>
          <w:sz w:val="32"/>
          <w:szCs w:val="32"/>
        </w:rPr>
        <w:t>.</w:t>
      </w:r>
    </w:p>
    <w:p w:rsidR="00114318" w:rsidRPr="00A304D4" w:rsidRDefault="00114318" w:rsidP="00833E2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114318" w:rsidRPr="00A304D4" w:rsidRDefault="00114318" w:rsidP="00833E2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</w:p>
    <w:p w:rsidR="00114318" w:rsidRPr="00A304D4" w:rsidRDefault="00114318" w:rsidP="00833E2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В нашем дошкольном учреждении нравственно-патриотическому воспитанию уделяется большое внимание. В этом участвует весь коллектив, создавая атмосферу доброты, терпимости, душевного комфорта.</w:t>
      </w:r>
    </w:p>
    <w:p w:rsidR="00114318" w:rsidRPr="00A304D4" w:rsidRDefault="00114318" w:rsidP="00833E2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Невозможно переоценить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живет, ребенку </w:t>
      </w:r>
      <w:r w:rsidRPr="00A304D4">
        <w:rPr>
          <w:rFonts w:ascii="Times New Roman" w:hAnsi="Times New Roman" w:cs="Times New Roman"/>
          <w:sz w:val="32"/>
          <w:szCs w:val="32"/>
        </w:rPr>
        <w:lastRenderedPageBreak/>
        <w:t>помогает обстановка праздников и развлечений. Помимо этого,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</w:r>
      <w:r w:rsidR="005E2C9A" w:rsidRPr="00A304D4">
        <w:rPr>
          <w:rFonts w:ascii="Times New Roman" w:hAnsi="Times New Roman" w:cs="Times New Roman"/>
          <w:sz w:val="32"/>
          <w:szCs w:val="32"/>
        </w:rPr>
        <w:t xml:space="preserve"> </w:t>
      </w:r>
      <w:r w:rsidRPr="00A304D4">
        <w:rPr>
          <w:rFonts w:ascii="Times New Roman" w:hAnsi="Times New Roman" w:cs="Times New Roman"/>
          <w:sz w:val="32"/>
          <w:szCs w:val="32"/>
        </w:rPr>
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</w:r>
    </w:p>
    <w:p w:rsidR="00114318" w:rsidRPr="00A304D4" w:rsidRDefault="00B80120" w:rsidP="00833E2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</w:t>
      </w:r>
      <w:r w:rsidR="00114318" w:rsidRPr="00A304D4">
        <w:rPr>
          <w:rFonts w:ascii="Times New Roman" w:hAnsi="Times New Roman" w:cs="Times New Roman"/>
          <w:sz w:val="32"/>
          <w:szCs w:val="32"/>
        </w:rPr>
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661FE1" w:rsidRPr="00A304D4" w:rsidRDefault="00661FE1" w:rsidP="00833E2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0830" w:rsidRPr="00A304D4" w:rsidRDefault="00B80120" w:rsidP="00833E2F">
      <w:pPr>
        <w:pStyle w:val="a4"/>
        <w:spacing w:line="276" w:lineRule="auto"/>
        <w:jc w:val="both"/>
        <w:rPr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</w:t>
      </w:r>
      <w:r w:rsidR="00114318" w:rsidRPr="00A304D4">
        <w:rPr>
          <w:rFonts w:ascii="Times New Roman" w:hAnsi="Times New Roman" w:cs="Times New Roman"/>
          <w:sz w:val="32"/>
          <w:szCs w:val="32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  <w:r w:rsidR="00C70830" w:rsidRPr="00A304D4">
        <w:rPr>
          <w:sz w:val="32"/>
          <w:szCs w:val="32"/>
        </w:rPr>
        <w:t xml:space="preserve"> </w:t>
      </w:r>
    </w:p>
    <w:p w:rsidR="001B0978" w:rsidRPr="00A304D4" w:rsidRDefault="00C70830" w:rsidP="00833E2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sz w:val="32"/>
          <w:szCs w:val="32"/>
        </w:rPr>
        <w:t xml:space="preserve">     </w:t>
      </w:r>
      <w:r w:rsidRPr="00A304D4">
        <w:rPr>
          <w:rFonts w:ascii="Times New Roman" w:hAnsi="Times New Roman" w:cs="Times New Roman"/>
          <w:sz w:val="32"/>
          <w:szCs w:val="32"/>
        </w:rPr>
        <w:t xml:space="preserve">С музыкальным фольклором дети знакомятся на музыкальных занятиях, в повседневной жизни, на досугах и при участии в народных праздниках. 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 Богатство и разнообразие содержания детского фольклора позволяют выбирать наиболее яркие его образцы. Все народные песни, а также народные мелодии, </w:t>
      </w:r>
      <w:r w:rsidR="00210A5B" w:rsidRPr="00A304D4">
        <w:rPr>
          <w:rFonts w:ascii="Times New Roman" w:hAnsi="Times New Roman" w:cs="Times New Roman"/>
          <w:sz w:val="32"/>
          <w:szCs w:val="32"/>
        </w:rPr>
        <w:t xml:space="preserve">которые мы используем для </w:t>
      </w:r>
      <w:r w:rsidRPr="00A304D4">
        <w:rPr>
          <w:rFonts w:ascii="Times New Roman" w:hAnsi="Times New Roman" w:cs="Times New Roman"/>
          <w:sz w:val="32"/>
          <w:szCs w:val="32"/>
        </w:rPr>
        <w:t>слушани</w:t>
      </w:r>
      <w:r w:rsidR="00210A5B" w:rsidRPr="00A304D4">
        <w:rPr>
          <w:rFonts w:ascii="Times New Roman" w:hAnsi="Times New Roman" w:cs="Times New Roman"/>
          <w:sz w:val="32"/>
          <w:szCs w:val="32"/>
        </w:rPr>
        <w:t>я</w:t>
      </w:r>
      <w:r w:rsidRPr="00A304D4">
        <w:rPr>
          <w:rFonts w:ascii="Times New Roman" w:hAnsi="Times New Roman" w:cs="Times New Roman"/>
          <w:sz w:val="32"/>
          <w:szCs w:val="32"/>
        </w:rPr>
        <w:t xml:space="preserve"> и ритмической деятельности ребят, обладают большими художественными достоинствами и вы</w:t>
      </w:r>
      <w:r w:rsidR="001B0978" w:rsidRPr="00A304D4">
        <w:rPr>
          <w:rFonts w:ascii="Times New Roman" w:hAnsi="Times New Roman" w:cs="Times New Roman"/>
          <w:sz w:val="32"/>
          <w:szCs w:val="32"/>
        </w:rPr>
        <w:t>сокой познавательной ценностью.</w:t>
      </w:r>
      <w:r w:rsidRPr="00A304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0830" w:rsidRPr="00A304D4" w:rsidRDefault="001B0978" w:rsidP="00833E2F">
      <w:pPr>
        <w:pStyle w:val="a4"/>
        <w:spacing w:line="276" w:lineRule="auto"/>
        <w:jc w:val="both"/>
        <w:rPr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</w:t>
      </w:r>
      <w:r w:rsidR="00C70830" w:rsidRPr="00A304D4">
        <w:rPr>
          <w:rFonts w:ascii="Times New Roman" w:hAnsi="Times New Roman" w:cs="Times New Roman"/>
          <w:sz w:val="32"/>
          <w:szCs w:val="32"/>
        </w:rPr>
        <w:t xml:space="preserve">В нашем саду есть аудио записи народной музыки, звучания народного оркестра. Таким образом, даются понятия: “народная музыка”, “оркестр народных инструментов”, “народный хор”. На занятиях в доступной форме рассказываю детям, что песни, сказки, прибаутки люди начали сочинять очень давно, но не умели их записывать, и так они передавались </w:t>
      </w:r>
      <w:r w:rsidR="005E2C9A" w:rsidRPr="00A304D4">
        <w:rPr>
          <w:rFonts w:ascii="Times New Roman" w:hAnsi="Times New Roman" w:cs="Times New Roman"/>
          <w:sz w:val="32"/>
          <w:szCs w:val="32"/>
        </w:rPr>
        <w:t xml:space="preserve">их </w:t>
      </w:r>
      <w:r w:rsidR="00C70830" w:rsidRPr="00A304D4">
        <w:rPr>
          <w:rFonts w:ascii="Times New Roman" w:hAnsi="Times New Roman" w:cs="Times New Roman"/>
          <w:sz w:val="32"/>
          <w:szCs w:val="32"/>
        </w:rPr>
        <w:t xml:space="preserve">из поколения в </w:t>
      </w:r>
      <w:r w:rsidR="00C70830" w:rsidRPr="00A304D4">
        <w:rPr>
          <w:rFonts w:ascii="Times New Roman" w:hAnsi="Times New Roman" w:cs="Times New Roman"/>
          <w:sz w:val="32"/>
          <w:szCs w:val="32"/>
        </w:rPr>
        <w:lastRenderedPageBreak/>
        <w:t>поколение. Кто их сочинял – неизвестно. Говорят – народ сложил эти песни, сказки. Поэтому их и называют народными.</w:t>
      </w:r>
      <w:r w:rsidR="00C70830" w:rsidRPr="00A304D4">
        <w:rPr>
          <w:sz w:val="32"/>
          <w:szCs w:val="32"/>
        </w:rPr>
        <w:t xml:space="preserve"> </w:t>
      </w:r>
    </w:p>
    <w:p w:rsidR="00BA4E6B" w:rsidRPr="00A304D4" w:rsidRDefault="00C70830" w:rsidP="00833E2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sz w:val="32"/>
          <w:szCs w:val="32"/>
        </w:rPr>
        <w:t xml:space="preserve">     </w:t>
      </w:r>
      <w:r w:rsidRPr="00A304D4">
        <w:rPr>
          <w:rFonts w:ascii="Times New Roman" w:hAnsi="Times New Roman" w:cs="Times New Roman"/>
          <w:sz w:val="32"/>
          <w:szCs w:val="32"/>
        </w:rPr>
        <w:t xml:space="preserve"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</w:t>
      </w:r>
      <w:r w:rsidR="00D00E17" w:rsidRPr="00A304D4">
        <w:rPr>
          <w:rFonts w:ascii="Times New Roman" w:hAnsi="Times New Roman" w:cs="Times New Roman"/>
          <w:sz w:val="32"/>
          <w:szCs w:val="32"/>
        </w:rPr>
        <w:t>песен позволяют детям исполня</w:t>
      </w:r>
      <w:r w:rsidRPr="00A304D4">
        <w:rPr>
          <w:rFonts w:ascii="Times New Roman" w:hAnsi="Times New Roman" w:cs="Times New Roman"/>
          <w:sz w:val="32"/>
          <w:szCs w:val="32"/>
        </w:rPr>
        <w:t xml:space="preserve">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Русские </w:t>
      </w:r>
      <w:r w:rsidR="00D63BF2" w:rsidRPr="00A304D4">
        <w:rPr>
          <w:rFonts w:ascii="Times New Roman" w:hAnsi="Times New Roman" w:cs="Times New Roman"/>
          <w:sz w:val="32"/>
          <w:szCs w:val="32"/>
        </w:rPr>
        <w:t>народные мелодии</w:t>
      </w:r>
      <w:r w:rsidRPr="00A304D4">
        <w:rPr>
          <w:rFonts w:ascii="Times New Roman" w:hAnsi="Times New Roman" w:cs="Times New Roman"/>
          <w:sz w:val="32"/>
          <w:szCs w:val="32"/>
        </w:rPr>
        <w:t xml:space="preserve"> становятся боле</w:t>
      </w:r>
      <w:r w:rsidR="00D63BF2" w:rsidRPr="00A304D4">
        <w:rPr>
          <w:rFonts w:ascii="Times New Roman" w:hAnsi="Times New Roman" w:cs="Times New Roman"/>
          <w:sz w:val="32"/>
          <w:szCs w:val="32"/>
        </w:rPr>
        <w:t>е понятными, доступными, когда мы</w:t>
      </w:r>
      <w:r w:rsidR="005E2C9A" w:rsidRPr="00A304D4">
        <w:rPr>
          <w:rFonts w:ascii="Times New Roman" w:hAnsi="Times New Roman" w:cs="Times New Roman"/>
          <w:sz w:val="32"/>
          <w:szCs w:val="32"/>
        </w:rPr>
        <w:t xml:space="preserve"> включаем</w:t>
      </w:r>
      <w:r w:rsidRPr="00A304D4">
        <w:rPr>
          <w:rFonts w:ascii="Times New Roman" w:hAnsi="Times New Roman" w:cs="Times New Roman"/>
          <w:sz w:val="32"/>
          <w:szCs w:val="32"/>
        </w:rPr>
        <w:t xml:space="preserve"> их в такую исполнительскую деятельность, как игра на детских музыкальных инструмент</w:t>
      </w:r>
      <w:r w:rsidR="00D63BF2" w:rsidRPr="00A304D4">
        <w:rPr>
          <w:rFonts w:ascii="Times New Roman" w:hAnsi="Times New Roman" w:cs="Times New Roman"/>
          <w:sz w:val="32"/>
          <w:szCs w:val="32"/>
        </w:rPr>
        <w:t>ах.</w:t>
      </w:r>
    </w:p>
    <w:p w:rsidR="00C70830" w:rsidRPr="00A304D4" w:rsidRDefault="00C70830" w:rsidP="00833E2F">
      <w:pPr>
        <w:pStyle w:val="a4"/>
        <w:spacing w:line="276" w:lineRule="auto"/>
        <w:jc w:val="both"/>
        <w:rPr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Исходя из этого, в работе с детьми необходимо добиваться, чтобы они были не только активными слушателями и зрителями, но и активными исполнителями песен, плясок, хороводов, музыкальных игр и т.п., активно включались в работу и по подготовке к праздникам и развлечениям.</w:t>
      </w:r>
      <w:r w:rsidRPr="00A304D4">
        <w:rPr>
          <w:sz w:val="32"/>
          <w:szCs w:val="32"/>
        </w:rPr>
        <w:t xml:space="preserve"> </w:t>
      </w:r>
    </w:p>
    <w:p w:rsidR="00C70830" w:rsidRPr="00A304D4" w:rsidRDefault="00C70830" w:rsidP="00833E2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sz w:val="32"/>
          <w:szCs w:val="32"/>
        </w:rPr>
        <w:t xml:space="preserve"> </w:t>
      </w:r>
      <w:r w:rsidR="007A5843" w:rsidRPr="00A304D4">
        <w:rPr>
          <w:sz w:val="32"/>
          <w:szCs w:val="32"/>
        </w:rPr>
        <w:t xml:space="preserve">   </w:t>
      </w:r>
      <w:r w:rsidRPr="00A304D4">
        <w:rPr>
          <w:sz w:val="32"/>
          <w:szCs w:val="32"/>
        </w:rPr>
        <w:t xml:space="preserve"> </w:t>
      </w:r>
      <w:r w:rsidRPr="00A304D4">
        <w:rPr>
          <w:rFonts w:ascii="Times New Roman" w:hAnsi="Times New Roman" w:cs="Times New Roman"/>
          <w:sz w:val="32"/>
          <w:szCs w:val="32"/>
        </w:rPr>
        <w:t xml:space="preserve">В ряде случаев можно использовать взаимосвязь музыкального и изобразительного искусства. </w:t>
      </w:r>
      <w:r w:rsidR="007A5843" w:rsidRPr="00A304D4">
        <w:rPr>
          <w:rFonts w:ascii="Times New Roman" w:hAnsi="Times New Roman" w:cs="Times New Roman"/>
          <w:sz w:val="32"/>
          <w:szCs w:val="32"/>
        </w:rPr>
        <w:t xml:space="preserve">Звучание народной музыки поможет ярче и интересней провести занятия по изобразительной деятельности, когда дети создают декоративные композиции по мотивам народных промыслов. </w:t>
      </w:r>
    </w:p>
    <w:p w:rsidR="00661FE1" w:rsidRPr="00A304D4" w:rsidRDefault="00C70830" w:rsidP="00833E2F">
      <w:pPr>
        <w:pStyle w:val="a4"/>
        <w:spacing w:line="276" w:lineRule="auto"/>
        <w:jc w:val="both"/>
        <w:rPr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  <w:r w:rsidR="00661FE1" w:rsidRPr="00A304D4">
        <w:rPr>
          <w:sz w:val="32"/>
          <w:szCs w:val="32"/>
        </w:rPr>
        <w:t xml:space="preserve"> </w:t>
      </w:r>
    </w:p>
    <w:p w:rsidR="00661FE1" w:rsidRPr="00A304D4" w:rsidRDefault="00661FE1" w:rsidP="00833E2F">
      <w:pPr>
        <w:pStyle w:val="a4"/>
        <w:spacing w:line="276" w:lineRule="auto"/>
        <w:jc w:val="both"/>
        <w:rPr>
          <w:sz w:val="32"/>
          <w:szCs w:val="32"/>
        </w:rPr>
      </w:pPr>
    </w:p>
    <w:p w:rsidR="00661FE1" w:rsidRPr="00A304D4" w:rsidRDefault="00661FE1" w:rsidP="00833E2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sz w:val="32"/>
          <w:szCs w:val="32"/>
        </w:rPr>
        <w:t xml:space="preserve">     </w:t>
      </w:r>
      <w:r w:rsidRPr="00A304D4">
        <w:rPr>
          <w:rFonts w:ascii="Times New Roman" w:hAnsi="Times New Roman" w:cs="Times New Roman"/>
          <w:sz w:val="32"/>
          <w:szCs w:val="32"/>
        </w:rPr>
        <w:t>Следующим этапом работы в этом направлении явл</w:t>
      </w:r>
      <w:r w:rsidR="00462CE3" w:rsidRPr="00A304D4">
        <w:rPr>
          <w:rFonts w:ascii="Times New Roman" w:hAnsi="Times New Roman" w:cs="Times New Roman"/>
          <w:sz w:val="32"/>
          <w:szCs w:val="32"/>
        </w:rPr>
        <w:t>яется</w:t>
      </w:r>
      <w:r w:rsidRPr="00A304D4">
        <w:rPr>
          <w:rFonts w:ascii="Times New Roman" w:hAnsi="Times New Roman" w:cs="Times New Roman"/>
          <w:sz w:val="32"/>
          <w:szCs w:val="32"/>
        </w:rPr>
        <w:t xml:space="preserve"> использование музыки при ознакомлении детей с образом Родины. Для ребенка</w:t>
      </w:r>
      <w:r w:rsidR="00462CE3" w:rsidRPr="00A304D4">
        <w:rPr>
          <w:rFonts w:ascii="Times New Roman" w:hAnsi="Times New Roman" w:cs="Times New Roman"/>
          <w:sz w:val="32"/>
          <w:szCs w:val="32"/>
        </w:rPr>
        <w:t xml:space="preserve"> </w:t>
      </w:r>
      <w:r w:rsidRPr="00A304D4">
        <w:rPr>
          <w:rFonts w:ascii="Times New Roman" w:hAnsi="Times New Roman" w:cs="Times New Roman"/>
          <w:sz w:val="32"/>
          <w:szCs w:val="32"/>
        </w:rPr>
        <w:t xml:space="preserve">Родина – это мама, близкие родные люди, окружающие его. Это дом, где он живет, двор, где играет, это детский сад с его воспитателями и друзьями. </w:t>
      </w:r>
      <w:r w:rsidR="001971F5">
        <w:rPr>
          <w:rFonts w:ascii="Times New Roman" w:hAnsi="Times New Roman" w:cs="Times New Roman"/>
          <w:sz w:val="32"/>
          <w:szCs w:val="32"/>
        </w:rPr>
        <w:t xml:space="preserve"> </w:t>
      </w:r>
      <w:r w:rsidRPr="00A304D4">
        <w:rPr>
          <w:rFonts w:ascii="Times New Roman" w:hAnsi="Times New Roman" w:cs="Times New Roman"/>
          <w:sz w:val="32"/>
          <w:szCs w:val="32"/>
        </w:rPr>
        <w:t xml:space="preserve">От того, что видит и слышит ребенок с детства, зависит формирование его сознания и отношение к окружающему.    </w:t>
      </w:r>
    </w:p>
    <w:p w:rsidR="00DB3D83" w:rsidRPr="00A304D4" w:rsidRDefault="00661FE1" w:rsidP="00833E2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Нравственное воспитание ребенка-дошкольника – это, прежде всего воспит</w:t>
      </w:r>
      <w:r w:rsidR="00462CE3" w:rsidRPr="00A304D4">
        <w:rPr>
          <w:rFonts w:ascii="Times New Roman" w:hAnsi="Times New Roman" w:cs="Times New Roman"/>
          <w:sz w:val="32"/>
          <w:szCs w:val="32"/>
        </w:rPr>
        <w:t>ание любви и уважения к матери.</w:t>
      </w:r>
      <w:r w:rsidRPr="00A304D4">
        <w:rPr>
          <w:rFonts w:ascii="Times New Roman" w:hAnsi="Times New Roman" w:cs="Times New Roman"/>
          <w:sz w:val="32"/>
          <w:szCs w:val="32"/>
        </w:rPr>
        <w:t xml:space="preserve"> Все дети любят своих мам. </w:t>
      </w:r>
      <w:r w:rsidR="00462CE3" w:rsidRPr="00A304D4">
        <w:rPr>
          <w:rFonts w:ascii="Times New Roman" w:hAnsi="Times New Roman" w:cs="Times New Roman"/>
          <w:sz w:val="32"/>
          <w:szCs w:val="32"/>
        </w:rPr>
        <w:t>С большой любовью о</w:t>
      </w:r>
      <w:r w:rsidRPr="00A304D4">
        <w:rPr>
          <w:rFonts w:ascii="Times New Roman" w:hAnsi="Times New Roman" w:cs="Times New Roman"/>
          <w:sz w:val="32"/>
          <w:szCs w:val="32"/>
        </w:rPr>
        <w:t xml:space="preserve">ни делают </w:t>
      </w:r>
      <w:r w:rsidR="00462CE3" w:rsidRPr="00A304D4">
        <w:rPr>
          <w:rFonts w:ascii="Times New Roman" w:hAnsi="Times New Roman" w:cs="Times New Roman"/>
          <w:sz w:val="32"/>
          <w:szCs w:val="32"/>
        </w:rPr>
        <w:t xml:space="preserve">для </w:t>
      </w:r>
      <w:r w:rsidRPr="00A304D4">
        <w:rPr>
          <w:rFonts w:ascii="Times New Roman" w:hAnsi="Times New Roman" w:cs="Times New Roman"/>
          <w:sz w:val="32"/>
          <w:szCs w:val="32"/>
        </w:rPr>
        <w:t>мамам подарки, рисуют их портреты</w:t>
      </w:r>
      <w:r w:rsidR="0087774B" w:rsidRPr="00A304D4">
        <w:rPr>
          <w:rFonts w:ascii="Times New Roman" w:hAnsi="Times New Roman" w:cs="Times New Roman"/>
          <w:sz w:val="32"/>
          <w:szCs w:val="32"/>
        </w:rPr>
        <w:t>, учат стихи</w:t>
      </w:r>
      <w:r w:rsidR="00462CE3" w:rsidRPr="00A304D4">
        <w:rPr>
          <w:rFonts w:ascii="Times New Roman" w:hAnsi="Times New Roman" w:cs="Times New Roman"/>
          <w:sz w:val="32"/>
          <w:szCs w:val="32"/>
        </w:rPr>
        <w:t>, исполняют танцы. А п</w:t>
      </w:r>
      <w:r w:rsidR="00841CB8" w:rsidRPr="00A304D4">
        <w:rPr>
          <w:rFonts w:ascii="Times New Roman" w:hAnsi="Times New Roman" w:cs="Times New Roman"/>
          <w:sz w:val="32"/>
          <w:szCs w:val="32"/>
        </w:rPr>
        <w:t>есни о маме устойчиво вошли в детский репертуар. Нет ни одной песни про маму, где бы не звучала ласковая, нежная, добрая мелодия, передающая нежность и любовь к</w:t>
      </w:r>
      <w:r w:rsidR="00DB3D83" w:rsidRPr="00A304D4">
        <w:rPr>
          <w:rFonts w:ascii="Times New Roman" w:hAnsi="Times New Roman" w:cs="Times New Roman"/>
          <w:sz w:val="32"/>
          <w:szCs w:val="32"/>
        </w:rPr>
        <w:t xml:space="preserve"> единственной на свете мамочке…</w:t>
      </w:r>
      <w:r w:rsidR="00C9426C" w:rsidRPr="00A304D4">
        <w:rPr>
          <w:rFonts w:ascii="Times New Roman" w:hAnsi="Times New Roman" w:cs="Times New Roman"/>
          <w:sz w:val="32"/>
          <w:szCs w:val="32"/>
        </w:rPr>
        <w:t xml:space="preserve"> </w:t>
      </w:r>
      <w:r w:rsidR="00DB3D83" w:rsidRPr="00A304D4">
        <w:rPr>
          <w:rFonts w:ascii="Times New Roman" w:hAnsi="Times New Roman" w:cs="Times New Roman"/>
          <w:sz w:val="32"/>
          <w:szCs w:val="32"/>
        </w:rPr>
        <w:t>Э</w:t>
      </w:r>
      <w:r w:rsidR="00841CB8" w:rsidRPr="00A304D4">
        <w:rPr>
          <w:rFonts w:ascii="Times New Roman" w:hAnsi="Times New Roman" w:cs="Times New Roman"/>
          <w:sz w:val="32"/>
          <w:szCs w:val="32"/>
        </w:rPr>
        <w:t>ти песни</w:t>
      </w:r>
      <w:r w:rsidR="0098050D" w:rsidRPr="00A304D4">
        <w:rPr>
          <w:rFonts w:ascii="Times New Roman" w:hAnsi="Times New Roman" w:cs="Times New Roman"/>
          <w:sz w:val="32"/>
          <w:szCs w:val="32"/>
        </w:rPr>
        <w:t xml:space="preserve"> </w:t>
      </w:r>
      <w:r w:rsidR="00DB3D83" w:rsidRPr="00A304D4">
        <w:rPr>
          <w:rFonts w:ascii="Times New Roman" w:hAnsi="Times New Roman" w:cs="Times New Roman"/>
          <w:sz w:val="32"/>
          <w:szCs w:val="32"/>
        </w:rPr>
        <w:lastRenderedPageBreak/>
        <w:t xml:space="preserve">можно исполнять и </w:t>
      </w:r>
      <w:r w:rsidR="0098050D" w:rsidRPr="00A304D4">
        <w:rPr>
          <w:rFonts w:ascii="Times New Roman" w:hAnsi="Times New Roman" w:cs="Times New Roman"/>
          <w:sz w:val="32"/>
          <w:szCs w:val="32"/>
        </w:rPr>
        <w:t>использ</w:t>
      </w:r>
      <w:r w:rsidR="00DB3D83" w:rsidRPr="00A304D4">
        <w:rPr>
          <w:rFonts w:ascii="Times New Roman" w:hAnsi="Times New Roman" w:cs="Times New Roman"/>
          <w:sz w:val="32"/>
          <w:szCs w:val="32"/>
        </w:rPr>
        <w:t xml:space="preserve">овать </w:t>
      </w:r>
      <w:r w:rsidR="00841CB8" w:rsidRPr="00A304D4">
        <w:rPr>
          <w:rFonts w:ascii="Times New Roman" w:hAnsi="Times New Roman" w:cs="Times New Roman"/>
          <w:sz w:val="32"/>
          <w:szCs w:val="32"/>
        </w:rPr>
        <w:t>в разных ситуациях: во время</w:t>
      </w:r>
      <w:r w:rsidR="00C9426C" w:rsidRPr="00A304D4">
        <w:rPr>
          <w:rFonts w:ascii="Times New Roman" w:hAnsi="Times New Roman" w:cs="Times New Roman"/>
          <w:sz w:val="32"/>
          <w:szCs w:val="32"/>
        </w:rPr>
        <w:t xml:space="preserve"> </w:t>
      </w:r>
      <w:r w:rsidR="00841CB8" w:rsidRPr="00A304D4">
        <w:rPr>
          <w:rFonts w:ascii="Times New Roman" w:hAnsi="Times New Roman" w:cs="Times New Roman"/>
          <w:sz w:val="32"/>
          <w:szCs w:val="32"/>
        </w:rPr>
        <w:t>утренних бесед о маме, после чтения стихотворений о маме, при</w:t>
      </w:r>
      <w:r w:rsidR="00C9426C" w:rsidRPr="00A304D4">
        <w:rPr>
          <w:rFonts w:ascii="Times New Roman" w:hAnsi="Times New Roman" w:cs="Times New Roman"/>
          <w:sz w:val="32"/>
          <w:szCs w:val="32"/>
        </w:rPr>
        <w:t xml:space="preserve"> </w:t>
      </w:r>
      <w:r w:rsidR="00841CB8" w:rsidRPr="00A304D4">
        <w:rPr>
          <w:rFonts w:ascii="Times New Roman" w:hAnsi="Times New Roman" w:cs="Times New Roman"/>
          <w:sz w:val="32"/>
          <w:szCs w:val="32"/>
        </w:rPr>
        <w:t xml:space="preserve">рассматривании репродукций с изображением матери с ребенком, а также </w:t>
      </w:r>
      <w:r w:rsidR="0098050D" w:rsidRPr="00A304D4">
        <w:rPr>
          <w:rFonts w:ascii="Times New Roman" w:hAnsi="Times New Roman" w:cs="Times New Roman"/>
          <w:sz w:val="32"/>
          <w:szCs w:val="32"/>
        </w:rPr>
        <w:t>на праздниках</w:t>
      </w:r>
      <w:r w:rsidR="00841CB8" w:rsidRPr="00A304D4">
        <w:rPr>
          <w:rFonts w:ascii="Times New Roman" w:hAnsi="Times New Roman" w:cs="Times New Roman"/>
          <w:sz w:val="32"/>
          <w:szCs w:val="32"/>
        </w:rPr>
        <w:t xml:space="preserve"> посвященном Женскому дню 8 Марта, </w:t>
      </w:r>
      <w:r w:rsidR="0098050D" w:rsidRPr="00A304D4">
        <w:rPr>
          <w:rFonts w:ascii="Times New Roman" w:hAnsi="Times New Roman" w:cs="Times New Roman"/>
          <w:sz w:val="32"/>
          <w:szCs w:val="32"/>
        </w:rPr>
        <w:t xml:space="preserve">и </w:t>
      </w:r>
      <w:r w:rsidR="00841CB8" w:rsidRPr="00A304D4">
        <w:rPr>
          <w:rFonts w:ascii="Times New Roman" w:hAnsi="Times New Roman" w:cs="Times New Roman"/>
          <w:sz w:val="32"/>
          <w:szCs w:val="32"/>
        </w:rPr>
        <w:t>Дню матери.</w:t>
      </w:r>
      <w:r w:rsidR="00C9426C" w:rsidRPr="00A304D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33E2F" w:rsidRPr="00A304D4" w:rsidRDefault="00DB3D83" w:rsidP="00833E2F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</w:t>
      </w:r>
      <w:r w:rsidR="002D69F3" w:rsidRPr="00A304D4">
        <w:rPr>
          <w:rFonts w:ascii="Times New Roman" w:hAnsi="Times New Roman" w:cs="Times New Roman"/>
          <w:sz w:val="32"/>
          <w:szCs w:val="32"/>
        </w:rPr>
        <w:t xml:space="preserve">Дети с нетерпением ждут и готовятся к этим праздникам. </w:t>
      </w:r>
      <w:r w:rsidR="00C9426C" w:rsidRPr="00A304D4">
        <w:rPr>
          <w:rFonts w:ascii="Times New Roman" w:hAnsi="Times New Roman" w:cs="Times New Roman"/>
          <w:sz w:val="32"/>
          <w:szCs w:val="32"/>
        </w:rPr>
        <w:t>С каким настроением они разучивают песни о маме, бабушке. Сколько нежности и тепла вкладывают в свое исполнение. Ведь они поют о самых любимых людях! Особенно нравится детям, когда мамы, бабушки являются непосредственными участниками праздника. Взрослые и дети вместе играют на музыкальных и</w:t>
      </w:r>
      <w:r w:rsidR="002D69F3" w:rsidRPr="00A304D4">
        <w:rPr>
          <w:rFonts w:ascii="Times New Roman" w:hAnsi="Times New Roman" w:cs="Times New Roman"/>
          <w:sz w:val="32"/>
          <w:szCs w:val="32"/>
        </w:rPr>
        <w:t xml:space="preserve">нструментах, танцуют, участвуют в играх и аттракционах, а конце праздника </w:t>
      </w:r>
      <w:r w:rsidR="0087774B" w:rsidRPr="00A304D4">
        <w:rPr>
          <w:rFonts w:ascii="Times New Roman" w:hAnsi="Times New Roman" w:cs="Times New Roman"/>
          <w:sz w:val="32"/>
          <w:szCs w:val="32"/>
        </w:rPr>
        <w:t xml:space="preserve">дети </w:t>
      </w:r>
      <w:r w:rsidR="002D69F3" w:rsidRPr="00A304D4">
        <w:rPr>
          <w:rFonts w:ascii="Times New Roman" w:hAnsi="Times New Roman" w:cs="Times New Roman"/>
          <w:sz w:val="32"/>
          <w:szCs w:val="32"/>
        </w:rPr>
        <w:t xml:space="preserve">дарят </w:t>
      </w:r>
      <w:r w:rsidR="00C9426C" w:rsidRPr="00A304D4">
        <w:rPr>
          <w:rFonts w:ascii="Times New Roman" w:hAnsi="Times New Roman" w:cs="Times New Roman"/>
          <w:sz w:val="32"/>
          <w:szCs w:val="32"/>
        </w:rPr>
        <w:t>мамам</w:t>
      </w:r>
      <w:r w:rsidR="00833E2F" w:rsidRPr="00A304D4">
        <w:rPr>
          <w:rFonts w:ascii="Times New Roman" w:hAnsi="Times New Roman" w:cs="Times New Roman"/>
          <w:sz w:val="32"/>
          <w:szCs w:val="32"/>
        </w:rPr>
        <w:t xml:space="preserve"> и бабушкам подарки </w:t>
      </w:r>
      <w:r w:rsidR="00C9426C" w:rsidRPr="00A304D4">
        <w:rPr>
          <w:rFonts w:ascii="Times New Roman" w:hAnsi="Times New Roman" w:cs="Times New Roman"/>
          <w:sz w:val="32"/>
          <w:szCs w:val="32"/>
        </w:rPr>
        <w:t xml:space="preserve">изготовленные своими руками. </w:t>
      </w:r>
    </w:p>
    <w:p w:rsidR="00BA4E6B" w:rsidRPr="00A304D4" w:rsidRDefault="00833E2F" w:rsidP="00DB3D83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</w:t>
      </w:r>
      <w:r w:rsidR="00462CE3" w:rsidRPr="00A304D4">
        <w:rPr>
          <w:rFonts w:ascii="Times New Roman" w:hAnsi="Times New Roman" w:cs="Times New Roman"/>
          <w:sz w:val="32"/>
          <w:szCs w:val="32"/>
        </w:rPr>
        <w:t>Не зря же говорится: “Любовь к Родине начинается с любви к матери. А человек начинается с его отношения к матери. И все лучшее, что в человеке, достается ему от матери”.</w:t>
      </w:r>
    </w:p>
    <w:p w:rsidR="00BA4E6B" w:rsidRPr="00A304D4" w:rsidRDefault="00BA4E6B" w:rsidP="00DB3D83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05125" w:rsidRPr="00A304D4" w:rsidRDefault="0087774B" w:rsidP="00172596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</w:t>
      </w:r>
      <w:r w:rsidR="00205125" w:rsidRPr="00A304D4">
        <w:rPr>
          <w:rFonts w:ascii="Times New Roman" w:hAnsi="Times New Roman" w:cs="Times New Roman"/>
          <w:sz w:val="32"/>
          <w:szCs w:val="32"/>
        </w:rPr>
        <w:t>Чувс</w:t>
      </w:r>
      <w:r w:rsidR="00BA4E6B" w:rsidRPr="00A304D4">
        <w:rPr>
          <w:rFonts w:ascii="Times New Roman" w:hAnsi="Times New Roman" w:cs="Times New Roman"/>
          <w:sz w:val="32"/>
          <w:szCs w:val="32"/>
        </w:rPr>
        <w:t>тво любви к родной природе – ещё</w:t>
      </w:r>
      <w:r w:rsidR="00205125" w:rsidRPr="00A304D4">
        <w:rPr>
          <w:rFonts w:ascii="Times New Roman" w:hAnsi="Times New Roman" w:cs="Times New Roman"/>
          <w:sz w:val="32"/>
          <w:szCs w:val="32"/>
        </w:rPr>
        <w:t xml:space="preserve">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</w:t>
      </w:r>
      <w:r w:rsidRPr="00A304D4">
        <w:rPr>
          <w:rFonts w:ascii="Times New Roman" w:hAnsi="Times New Roman" w:cs="Times New Roman"/>
          <w:sz w:val="32"/>
          <w:szCs w:val="32"/>
        </w:rPr>
        <w:t xml:space="preserve">осприятие музыкальных образов, мы </w:t>
      </w:r>
      <w:r w:rsidR="00833E2F" w:rsidRPr="00A304D4">
        <w:rPr>
          <w:rFonts w:ascii="Times New Roman" w:hAnsi="Times New Roman" w:cs="Times New Roman"/>
          <w:sz w:val="32"/>
          <w:szCs w:val="32"/>
        </w:rPr>
        <w:t>воспитываем</w:t>
      </w:r>
      <w:r w:rsidR="00205125" w:rsidRPr="00A304D4">
        <w:rPr>
          <w:rFonts w:ascii="Times New Roman" w:hAnsi="Times New Roman" w:cs="Times New Roman"/>
          <w:sz w:val="32"/>
          <w:szCs w:val="32"/>
        </w:rPr>
        <w:t xml:space="preserve"> у детей разнообразные эмоциональные переживания, чувства радости, грусти, нежности и доброты.</w:t>
      </w:r>
    </w:p>
    <w:p w:rsidR="00205125" w:rsidRPr="00A304D4" w:rsidRDefault="0087774B" w:rsidP="00172596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 </w:t>
      </w:r>
      <w:r w:rsidR="00205125" w:rsidRPr="00A304D4">
        <w:rPr>
          <w:rFonts w:ascii="Times New Roman" w:hAnsi="Times New Roman" w:cs="Times New Roman"/>
          <w:sz w:val="32"/>
          <w:szCs w:val="32"/>
        </w:rPr>
        <w:t xml:space="preserve"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</w:t>
      </w:r>
      <w:r w:rsidR="00C95D77" w:rsidRPr="00A304D4">
        <w:rPr>
          <w:rFonts w:ascii="Times New Roman" w:hAnsi="Times New Roman" w:cs="Times New Roman"/>
          <w:sz w:val="32"/>
          <w:szCs w:val="32"/>
        </w:rPr>
        <w:t>Эти образы д</w:t>
      </w:r>
      <w:r w:rsidR="00205125" w:rsidRPr="00A304D4">
        <w:rPr>
          <w:rFonts w:ascii="Times New Roman" w:hAnsi="Times New Roman" w:cs="Times New Roman"/>
          <w:sz w:val="32"/>
          <w:szCs w:val="32"/>
        </w:rPr>
        <w:t xml:space="preserve">ети с огромным удовольствием передают с помощью выразительных движений. </w:t>
      </w:r>
      <w:r w:rsidR="00172596" w:rsidRPr="00A304D4">
        <w:rPr>
          <w:rFonts w:ascii="Times New Roman" w:hAnsi="Times New Roman" w:cs="Times New Roman"/>
          <w:sz w:val="32"/>
          <w:szCs w:val="32"/>
        </w:rPr>
        <w:t>Помимо этого,</w:t>
      </w:r>
      <w:r w:rsidR="00205125" w:rsidRPr="00A304D4">
        <w:rPr>
          <w:rFonts w:ascii="Times New Roman" w:hAnsi="Times New Roman" w:cs="Times New Roman"/>
          <w:sz w:val="32"/>
          <w:szCs w:val="32"/>
        </w:rPr>
        <w:t xml:space="preserve"> в разделе слушания музыки программой предлагается масса инструментальной музыки, характеризующая образы природы. Каждый временной цикл (осенний, зимний, весенний) мы стараемся закончить тематическим праздником или развлечением.</w:t>
      </w:r>
    </w:p>
    <w:p w:rsidR="00205125" w:rsidRPr="00A304D4" w:rsidRDefault="00E02D90" w:rsidP="00172596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87774B" w:rsidRPr="00A304D4">
        <w:rPr>
          <w:rFonts w:ascii="Times New Roman" w:hAnsi="Times New Roman" w:cs="Times New Roman"/>
          <w:sz w:val="32"/>
          <w:szCs w:val="32"/>
        </w:rPr>
        <w:t xml:space="preserve">Планируя такие праздники, мы </w:t>
      </w:r>
      <w:r w:rsidR="005E2C9A" w:rsidRPr="00A304D4">
        <w:rPr>
          <w:rFonts w:ascii="Times New Roman" w:hAnsi="Times New Roman" w:cs="Times New Roman"/>
          <w:sz w:val="32"/>
          <w:szCs w:val="32"/>
        </w:rPr>
        <w:t>используем</w:t>
      </w:r>
      <w:r w:rsidR="00205125" w:rsidRPr="00A304D4">
        <w:rPr>
          <w:rFonts w:ascii="Times New Roman" w:hAnsi="Times New Roman" w:cs="Times New Roman"/>
          <w:sz w:val="32"/>
          <w:szCs w:val="32"/>
        </w:rPr>
        <w:t xml:space="preserve"> в работе с детьми такие методы и приемы, которые направляют внимание детей на те или иные явления, отраженные в музыке, развивают способность сравнивать реальные образы окружающего с художественными образами музыкальных произведений.</w:t>
      </w:r>
    </w:p>
    <w:p w:rsidR="00205125" w:rsidRPr="00A304D4" w:rsidRDefault="0087774B" w:rsidP="00172596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</w:t>
      </w:r>
      <w:r w:rsidR="00205125" w:rsidRPr="00A304D4">
        <w:rPr>
          <w:rFonts w:ascii="Times New Roman" w:hAnsi="Times New Roman" w:cs="Times New Roman"/>
          <w:sz w:val="32"/>
          <w:szCs w:val="32"/>
        </w:rPr>
        <w:t>Эта атмосфера радостной встречи с родной природой надолго остается в памяти ребенка, способствуя формированию его сознания как гражданина и патриота.</w:t>
      </w:r>
    </w:p>
    <w:p w:rsidR="0087774B" w:rsidRPr="00A304D4" w:rsidRDefault="0087774B" w:rsidP="00172596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05125" w:rsidRPr="00A304D4" w:rsidRDefault="007A43FE" w:rsidP="00172596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</w:t>
      </w:r>
      <w:r w:rsidR="00205125" w:rsidRPr="00A304D4">
        <w:rPr>
          <w:rFonts w:ascii="Times New Roman" w:hAnsi="Times New Roman" w:cs="Times New Roman"/>
          <w:sz w:val="32"/>
          <w:szCs w:val="32"/>
        </w:rPr>
        <w:t xml:space="preserve">Особое значение в рамках нравственно-патриотического воспитания имеет тема “Защитников Отечества”. Эта тема очень любима детьми, тем более что основную массу наших воспитанников составляют мальчишки. Песни этой тематики легко запоминаются ребятами. </w:t>
      </w:r>
      <w:r w:rsidRPr="00A304D4">
        <w:rPr>
          <w:rFonts w:ascii="Times New Roman" w:hAnsi="Times New Roman" w:cs="Times New Roman"/>
          <w:sz w:val="32"/>
          <w:szCs w:val="32"/>
        </w:rPr>
        <w:t xml:space="preserve"> </w:t>
      </w:r>
      <w:r w:rsidR="00205125" w:rsidRPr="00A304D4">
        <w:rPr>
          <w:rFonts w:ascii="Times New Roman" w:hAnsi="Times New Roman" w:cs="Times New Roman"/>
          <w:sz w:val="32"/>
          <w:szCs w:val="32"/>
        </w:rPr>
        <w:t>Они написаны в темпе марша, содержание их созвучно с желанием ребят быть сильными и смелыми как защитники нашей Родины.</w:t>
      </w:r>
    </w:p>
    <w:p w:rsidR="007B32C8" w:rsidRPr="00A304D4" w:rsidRDefault="007A43FE" w:rsidP="0024535C">
      <w:pPr>
        <w:pStyle w:val="a4"/>
        <w:spacing w:line="276" w:lineRule="auto"/>
        <w:jc w:val="both"/>
        <w:rPr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</w:t>
      </w:r>
      <w:r w:rsidR="00205125" w:rsidRPr="00A304D4">
        <w:rPr>
          <w:rFonts w:ascii="Times New Roman" w:hAnsi="Times New Roman" w:cs="Times New Roman"/>
          <w:sz w:val="32"/>
          <w:szCs w:val="32"/>
        </w:rPr>
        <w:t xml:space="preserve">Говоря о защитниках нашей Родины, нельзя оставлять без внимания и тему Великой Победы. В этой теме мы раскрываем детям величие подвига советского солдата, знакомя их с песнями тех времен и о тех временах. Музыкальные впечатления дошкольников опираются на знания, полученные на занятиях по ознакомлению с окружающим, на впечатления от экскурсий к </w:t>
      </w:r>
      <w:r w:rsidR="00531A23" w:rsidRPr="00A304D4">
        <w:rPr>
          <w:rFonts w:ascii="Times New Roman" w:eastAsia="Calibri" w:hAnsi="Times New Roman" w:cs="Times New Roman"/>
          <w:sz w:val="32"/>
          <w:szCs w:val="32"/>
        </w:rPr>
        <w:t>памятным местам, где чтим память героев – земляков, погибших в годы Великой Отечественной войны.</w:t>
      </w:r>
      <w:r w:rsidR="00531A23" w:rsidRPr="00A304D4">
        <w:rPr>
          <w:rFonts w:ascii="Times New Roman" w:hAnsi="Times New Roman" w:cs="Times New Roman"/>
          <w:sz w:val="32"/>
          <w:szCs w:val="32"/>
        </w:rPr>
        <w:t xml:space="preserve"> </w:t>
      </w:r>
      <w:r w:rsidR="00205125" w:rsidRPr="00A304D4">
        <w:rPr>
          <w:rFonts w:ascii="Times New Roman" w:hAnsi="Times New Roman" w:cs="Times New Roman"/>
          <w:sz w:val="32"/>
          <w:szCs w:val="32"/>
        </w:rPr>
        <w:t xml:space="preserve"> Эти мероприятия надолго остаются в памяти ребят и являются важнейшим фактором в формировании их морального облика и духовного воспитания.</w:t>
      </w:r>
      <w:r w:rsidR="00CE122B" w:rsidRPr="00A304D4">
        <w:rPr>
          <w:sz w:val="32"/>
          <w:szCs w:val="32"/>
        </w:rPr>
        <w:t xml:space="preserve"> </w:t>
      </w:r>
      <w:r w:rsidR="00531A23" w:rsidRPr="00A304D4"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6C38C1" w:rsidRPr="00A304D4" w:rsidRDefault="007B32C8" w:rsidP="00876E17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Воспитание любви и уважения к своей Родине, гордость за принадлежность к гражданам России, тесно связано с такой важной задачей, как формирование у детей старшего дошкольного возраста представлений о назначении государственных символов (флаг, герб, гимн.)</w:t>
      </w:r>
      <w:r w:rsidR="00003EB6" w:rsidRPr="00A304D4">
        <w:rPr>
          <w:rFonts w:ascii="Times New Roman" w:hAnsi="Times New Roman" w:cs="Times New Roman"/>
          <w:sz w:val="32"/>
          <w:szCs w:val="32"/>
        </w:rPr>
        <w:t xml:space="preserve"> </w:t>
      </w:r>
      <w:r w:rsidR="006C38C1" w:rsidRPr="00A304D4">
        <w:rPr>
          <w:rFonts w:ascii="Times New Roman" w:hAnsi="Times New Roman" w:cs="Times New Roman"/>
          <w:sz w:val="32"/>
          <w:szCs w:val="32"/>
        </w:rPr>
        <w:t>На музыкальных занятиях дети узнают, что Гимн – не просто музыка – это торжественное музыкаль</w:t>
      </w:r>
      <w:r w:rsidR="00003EB6" w:rsidRPr="00A304D4">
        <w:rPr>
          <w:rFonts w:ascii="Times New Roman" w:hAnsi="Times New Roman" w:cs="Times New Roman"/>
          <w:sz w:val="32"/>
          <w:szCs w:val="32"/>
        </w:rPr>
        <w:t>но – поэтическое произведение, г</w:t>
      </w:r>
      <w:r w:rsidR="006C38C1" w:rsidRPr="00A304D4">
        <w:rPr>
          <w:rFonts w:ascii="Times New Roman" w:hAnsi="Times New Roman" w:cs="Times New Roman"/>
          <w:sz w:val="32"/>
          <w:szCs w:val="32"/>
        </w:rPr>
        <w:t>лавная песня в словах которой о</w:t>
      </w:r>
      <w:r w:rsidR="001F0AC8" w:rsidRPr="00A304D4">
        <w:rPr>
          <w:rFonts w:ascii="Times New Roman" w:hAnsi="Times New Roman" w:cs="Times New Roman"/>
          <w:sz w:val="32"/>
          <w:szCs w:val="32"/>
        </w:rPr>
        <w:t>тражены любовь к Родине, красота</w:t>
      </w:r>
      <w:r w:rsidR="006C38C1" w:rsidRPr="00A304D4">
        <w:rPr>
          <w:rFonts w:ascii="Times New Roman" w:hAnsi="Times New Roman" w:cs="Times New Roman"/>
          <w:sz w:val="32"/>
          <w:szCs w:val="32"/>
        </w:rPr>
        <w:t xml:space="preserve"> её прир</w:t>
      </w:r>
      <w:r w:rsidRPr="00A304D4">
        <w:rPr>
          <w:rFonts w:ascii="Times New Roman" w:hAnsi="Times New Roman" w:cs="Times New Roman"/>
          <w:sz w:val="32"/>
          <w:szCs w:val="32"/>
        </w:rPr>
        <w:t>оды, гордость за страну, надежда</w:t>
      </w:r>
      <w:r w:rsidR="006C38C1" w:rsidRPr="00A304D4">
        <w:rPr>
          <w:rFonts w:ascii="Times New Roman" w:hAnsi="Times New Roman" w:cs="Times New Roman"/>
          <w:sz w:val="32"/>
          <w:szCs w:val="32"/>
        </w:rPr>
        <w:t xml:space="preserve"> на будущее.</w:t>
      </w:r>
      <w:r w:rsidR="001F0AC8" w:rsidRPr="00A304D4">
        <w:rPr>
          <w:rFonts w:ascii="Times New Roman" w:hAnsi="Times New Roman" w:cs="Times New Roman"/>
          <w:sz w:val="32"/>
          <w:szCs w:val="32"/>
        </w:rPr>
        <w:t xml:space="preserve"> Обращая</w:t>
      </w:r>
      <w:bookmarkStart w:id="0" w:name="_GoBack"/>
      <w:bookmarkEnd w:id="0"/>
      <w:r w:rsidR="001F0AC8" w:rsidRPr="00A304D4">
        <w:rPr>
          <w:rFonts w:ascii="Times New Roman" w:hAnsi="Times New Roman" w:cs="Times New Roman"/>
          <w:sz w:val="32"/>
          <w:szCs w:val="32"/>
        </w:rPr>
        <w:t>сь к личному опыту</w:t>
      </w:r>
      <w:r w:rsidRPr="00A304D4">
        <w:rPr>
          <w:rFonts w:ascii="Times New Roman" w:hAnsi="Times New Roman" w:cs="Times New Roman"/>
          <w:sz w:val="32"/>
          <w:szCs w:val="32"/>
        </w:rPr>
        <w:t>,</w:t>
      </w:r>
      <w:r w:rsidR="001F0AC8" w:rsidRPr="00A304D4">
        <w:rPr>
          <w:rFonts w:ascii="Times New Roman" w:hAnsi="Times New Roman" w:cs="Times New Roman"/>
          <w:sz w:val="32"/>
          <w:szCs w:val="32"/>
        </w:rPr>
        <w:t xml:space="preserve"> дети</w:t>
      </w:r>
      <w:r w:rsidR="006C38C1" w:rsidRPr="00A304D4">
        <w:rPr>
          <w:rFonts w:ascii="Times New Roman" w:hAnsi="Times New Roman" w:cs="Times New Roman"/>
          <w:sz w:val="32"/>
          <w:szCs w:val="32"/>
        </w:rPr>
        <w:t xml:space="preserve"> </w:t>
      </w:r>
      <w:r w:rsidR="001F0AC8" w:rsidRPr="00A304D4">
        <w:rPr>
          <w:rFonts w:ascii="Times New Roman" w:hAnsi="Times New Roman" w:cs="Times New Roman"/>
          <w:sz w:val="32"/>
          <w:szCs w:val="32"/>
        </w:rPr>
        <w:t>вспоминают</w:t>
      </w:r>
      <w:r w:rsidR="006C38C1" w:rsidRPr="00A304D4">
        <w:rPr>
          <w:rFonts w:ascii="Times New Roman" w:hAnsi="Times New Roman" w:cs="Times New Roman"/>
          <w:sz w:val="32"/>
          <w:szCs w:val="32"/>
        </w:rPr>
        <w:t xml:space="preserve"> </w:t>
      </w:r>
      <w:r w:rsidR="001F0AC8" w:rsidRPr="00A304D4">
        <w:rPr>
          <w:rFonts w:ascii="Times New Roman" w:hAnsi="Times New Roman" w:cs="Times New Roman"/>
          <w:sz w:val="32"/>
          <w:szCs w:val="32"/>
        </w:rPr>
        <w:t>моменты, когда они слышали эту песню и запоминают в</w:t>
      </w:r>
      <w:r w:rsidR="001F0AC8" w:rsidRPr="00A30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каких случаях исполняется гимн</w:t>
      </w:r>
      <w:r w:rsidR="001F0AC8" w:rsidRPr="00A304D4">
        <w:rPr>
          <w:rFonts w:ascii="Times New Roman" w:hAnsi="Times New Roman" w:cs="Times New Roman"/>
          <w:sz w:val="32"/>
          <w:szCs w:val="32"/>
        </w:rPr>
        <w:t xml:space="preserve"> и как нужно себя вести при его звучании.</w:t>
      </w:r>
    </w:p>
    <w:p w:rsidR="00426A38" w:rsidRPr="00A304D4" w:rsidRDefault="00003EB6" w:rsidP="00AC7E0D">
      <w:pPr>
        <w:pStyle w:val="a4"/>
        <w:spacing w:line="276" w:lineRule="auto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  <w:r w:rsidRPr="00A304D4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</w:t>
      </w:r>
    </w:p>
    <w:p w:rsidR="00003EB6" w:rsidRPr="00A304D4" w:rsidRDefault="00003EB6" w:rsidP="00876E17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lastRenderedPageBreak/>
        <w:t xml:space="preserve">     Не менее важным условием нравственно-патриотического воспитания детей является тесная взаимосвязь с родителями. Они являются полноправными участниками воспитательнообразовательного процесса. В своей работе мы как музыкальные руководители применяем следующие формы работы: консультации, беседы,</w:t>
      </w:r>
      <w:r w:rsidR="00876E17" w:rsidRPr="00A304D4">
        <w:rPr>
          <w:rFonts w:ascii="Times New Roman" w:hAnsi="Times New Roman" w:cs="Times New Roman"/>
          <w:sz w:val="32"/>
          <w:szCs w:val="32"/>
        </w:rPr>
        <w:t xml:space="preserve"> открытые просмотры, пра</w:t>
      </w:r>
      <w:r w:rsidR="006B7D31" w:rsidRPr="00A304D4">
        <w:rPr>
          <w:rFonts w:ascii="Times New Roman" w:hAnsi="Times New Roman" w:cs="Times New Roman"/>
          <w:sz w:val="32"/>
          <w:szCs w:val="32"/>
        </w:rPr>
        <w:t xml:space="preserve">здники и родительские собрания. </w:t>
      </w:r>
      <w:r w:rsidR="00876E17" w:rsidRPr="00A304D4">
        <w:rPr>
          <w:rFonts w:ascii="Times New Roman" w:hAnsi="Times New Roman" w:cs="Times New Roman"/>
          <w:sz w:val="32"/>
          <w:szCs w:val="32"/>
        </w:rPr>
        <w:t>П</w:t>
      </w:r>
      <w:r w:rsidRPr="00A304D4">
        <w:rPr>
          <w:rFonts w:ascii="Times New Roman" w:hAnsi="Times New Roman" w:cs="Times New Roman"/>
          <w:sz w:val="32"/>
          <w:szCs w:val="32"/>
        </w:rPr>
        <w:t xml:space="preserve">остоянно ищем новые пути сотрудничества с родителями, ведь у нас одна цель – воспитывать будущих созидателей жизни. В уголке для родителей постоянно обновляется раздел по музыкальному развитию детей, где даются советы по организации музыкального воспитания в семье. </w:t>
      </w:r>
    </w:p>
    <w:p w:rsidR="00003EB6" w:rsidRPr="00A304D4" w:rsidRDefault="00876E17" w:rsidP="00876E17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</w:t>
      </w:r>
      <w:r w:rsidR="00003EB6" w:rsidRPr="00A304D4">
        <w:rPr>
          <w:rFonts w:ascii="Times New Roman" w:hAnsi="Times New Roman" w:cs="Times New Roman"/>
          <w:sz w:val="32"/>
          <w:szCs w:val="32"/>
        </w:rPr>
        <w:t xml:space="preserve">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 и развития, связь семьи и детского сада – дают положительные результаты в вопросах нравственно-патриотического воспитания детей. </w:t>
      </w:r>
    </w:p>
    <w:p w:rsidR="00A304D4" w:rsidRPr="00A304D4" w:rsidRDefault="00003EB6" w:rsidP="00876E17">
      <w:pPr>
        <w:pStyle w:val="a4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A304D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43FE" w:rsidRPr="00A304D4" w:rsidRDefault="007A43FE" w:rsidP="00876E17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>ВЫВОД</w:t>
      </w:r>
    </w:p>
    <w:p w:rsidR="00876E17" w:rsidRPr="00A304D4" w:rsidRDefault="003E7717" w:rsidP="00A304D4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4D4">
        <w:rPr>
          <w:rFonts w:ascii="Times New Roman" w:hAnsi="Times New Roman" w:cs="Times New Roman"/>
          <w:sz w:val="32"/>
          <w:szCs w:val="32"/>
        </w:rPr>
        <w:t xml:space="preserve">     </w:t>
      </w:r>
      <w:r w:rsidR="00FA6945" w:rsidRPr="00A304D4">
        <w:rPr>
          <w:rFonts w:ascii="Times New Roman" w:hAnsi="Times New Roman" w:cs="Times New Roman"/>
          <w:sz w:val="32"/>
          <w:szCs w:val="32"/>
        </w:rPr>
        <w:t>Таким образом, приобщая детей к музыкальному наследию своего народа, мы</w:t>
      </w:r>
      <w:r w:rsidR="0024535C" w:rsidRPr="00A304D4">
        <w:rPr>
          <w:rFonts w:ascii="Times New Roman" w:hAnsi="Times New Roman" w:cs="Times New Roman"/>
          <w:sz w:val="32"/>
          <w:szCs w:val="32"/>
        </w:rPr>
        <w:t xml:space="preserve"> воспитываем в них чувство патриотизма, а оно неотделимо от воспитания чувства</w:t>
      </w:r>
      <w:r w:rsidR="00E02D90" w:rsidRPr="00A304D4">
        <w:rPr>
          <w:rFonts w:ascii="Times New Roman" w:hAnsi="Times New Roman" w:cs="Times New Roman"/>
          <w:sz w:val="32"/>
          <w:szCs w:val="32"/>
        </w:rPr>
        <w:t xml:space="preserve"> </w:t>
      </w:r>
      <w:r w:rsidR="00FA6945" w:rsidRPr="00A304D4">
        <w:rPr>
          <w:rFonts w:ascii="Times New Roman" w:hAnsi="Times New Roman" w:cs="Times New Roman"/>
          <w:sz w:val="32"/>
          <w:szCs w:val="32"/>
        </w:rPr>
        <w:t>национальной гордости.</w:t>
      </w:r>
      <w:r w:rsidR="00A304D4" w:rsidRPr="00A304D4">
        <w:rPr>
          <w:rFonts w:ascii="Times New Roman" w:hAnsi="Times New Roman" w:cs="Times New Roman"/>
          <w:sz w:val="32"/>
          <w:szCs w:val="32"/>
        </w:rPr>
        <w:t xml:space="preserve"> </w:t>
      </w:r>
      <w:r w:rsidR="00FA6945" w:rsidRPr="00A304D4">
        <w:rPr>
          <w:rFonts w:ascii="Times New Roman" w:hAnsi="Times New Roman" w:cs="Times New Roman"/>
          <w:sz w:val="32"/>
          <w:szCs w:val="32"/>
        </w:rPr>
        <w:t>Безусловно, эта работа интересна, многогранна и очень важна. Поэтому её обязательно нужно продолжать, поскольку встреча с музыко</w:t>
      </w:r>
      <w:r w:rsidRPr="00A304D4">
        <w:rPr>
          <w:rFonts w:ascii="Times New Roman" w:hAnsi="Times New Roman" w:cs="Times New Roman"/>
          <w:sz w:val="32"/>
          <w:szCs w:val="32"/>
        </w:rPr>
        <w:t xml:space="preserve">й развивает воображение детей, </w:t>
      </w:r>
      <w:r w:rsidR="0024535C" w:rsidRPr="00A304D4">
        <w:rPr>
          <w:rFonts w:ascii="Times New Roman" w:hAnsi="Times New Roman" w:cs="Times New Roman"/>
          <w:sz w:val="32"/>
          <w:szCs w:val="32"/>
        </w:rPr>
        <w:t>помогает воспитывать чувство любви к Родному краю и</w:t>
      </w:r>
      <w:r w:rsidR="00FA6945" w:rsidRPr="00A304D4">
        <w:rPr>
          <w:rFonts w:ascii="Times New Roman" w:hAnsi="Times New Roman" w:cs="Times New Roman"/>
          <w:sz w:val="32"/>
          <w:szCs w:val="32"/>
        </w:rPr>
        <w:t xml:space="preserve"> окружающему миру.</w:t>
      </w:r>
      <w:r w:rsidRPr="00A304D4">
        <w:rPr>
          <w:rFonts w:ascii="Times New Roman" w:hAnsi="Times New Roman" w:cs="Times New Roman"/>
          <w:sz w:val="32"/>
          <w:szCs w:val="32"/>
        </w:rPr>
        <w:t xml:space="preserve"> </w:t>
      </w:r>
      <w:r w:rsidR="00FA6945" w:rsidRPr="00A304D4">
        <w:rPr>
          <w:rFonts w:ascii="Times New Roman" w:hAnsi="Times New Roman" w:cs="Times New Roman"/>
          <w:sz w:val="32"/>
          <w:szCs w:val="32"/>
        </w:rPr>
        <w:t>И от нас с вами зависит, какими будут наши дети, что они унесут из детства.</w:t>
      </w:r>
      <w:r w:rsidRPr="00A304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122B" w:rsidRDefault="00CE122B" w:rsidP="007A43F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71F5" w:rsidRDefault="001971F5" w:rsidP="007A43F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71F5" w:rsidRPr="00A304D4" w:rsidRDefault="001971F5" w:rsidP="007A43F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B0F" w:rsidRPr="00A304D4" w:rsidRDefault="00CE4B0F" w:rsidP="00CE4B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04D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E02D90" w:rsidRPr="00A304D4">
        <w:rPr>
          <w:rFonts w:ascii="Times New Roman" w:eastAsia="Calibri" w:hAnsi="Times New Roman" w:cs="Times New Roman"/>
          <w:sz w:val="28"/>
          <w:szCs w:val="28"/>
          <w:lang w:eastAsia="ru-RU"/>
        </w:rPr>
        <w:t>ПИСОК ИСПОЛЬЗОВАННОЙ ЛИТЕРАТУРЫ:</w:t>
      </w:r>
    </w:p>
    <w:p w:rsidR="00CE4B0F" w:rsidRPr="00A304D4" w:rsidRDefault="00CE4B0F" w:rsidP="00CE4B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497" w:type="dxa"/>
        <w:tblInd w:w="279" w:type="dxa"/>
        <w:tblLook w:val="04A0" w:firstRow="1" w:lastRow="0" w:firstColumn="1" w:lastColumn="0" w:noHBand="0" w:noVBand="1"/>
      </w:tblPr>
      <w:tblGrid>
        <w:gridCol w:w="567"/>
        <w:gridCol w:w="2551"/>
        <w:gridCol w:w="6379"/>
      </w:tblGrid>
      <w:tr w:rsidR="00A304D4" w:rsidRPr="00A304D4" w:rsidTr="00E02D90">
        <w:tc>
          <w:tcPr>
            <w:tcW w:w="567" w:type="dxa"/>
          </w:tcPr>
          <w:p w:rsidR="00CE4B0F" w:rsidRPr="00A304D4" w:rsidRDefault="00CE4B0F" w:rsidP="002369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CE4B0F" w:rsidRPr="00A304D4" w:rsidRDefault="00F604A4" w:rsidP="002369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Р.И., Виноградова Н.Ф., Козлова С.А.</w:t>
            </w:r>
          </w:p>
        </w:tc>
        <w:tc>
          <w:tcPr>
            <w:tcW w:w="6379" w:type="dxa"/>
          </w:tcPr>
          <w:p w:rsidR="00F604A4" w:rsidRPr="00A304D4" w:rsidRDefault="00F604A4" w:rsidP="00F604A4">
            <w:pPr>
              <w:pStyle w:val="c2"/>
              <w:shd w:val="clear" w:color="auto" w:fill="FFFFFF"/>
              <w:spacing w:after="0"/>
            </w:pPr>
            <w:r w:rsidRPr="00A304D4">
              <w:t xml:space="preserve">Родной край, </w:t>
            </w:r>
            <w:r w:rsidR="00CE122B" w:rsidRPr="00A304D4">
              <w:t xml:space="preserve">/ </w:t>
            </w:r>
            <w:r w:rsidRPr="00A304D4">
              <w:t>М., 1990</w:t>
            </w:r>
          </w:p>
          <w:p w:rsidR="00CE4B0F" w:rsidRPr="00A304D4" w:rsidRDefault="00CE4B0F" w:rsidP="002369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D4" w:rsidRPr="00A304D4" w:rsidTr="00E02D90">
        <w:tc>
          <w:tcPr>
            <w:tcW w:w="567" w:type="dxa"/>
          </w:tcPr>
          <w:p w:rsidR="00CE4B0F" w:rsidRPr="00A304D4" w:rsidRDefault="00CE4B0F" w:rsidP="002369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CE4B0F" w:rsidRPr="00A304D4" w:rsidRDefault="00F604A4" w:rsidP="002369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 А.Д.</w:t>
            </w:r>
          </w:p>
        </w:tc>
        <w:tc>
          <w:tcPr>
            <w:tcW w:w="6379" w:type="dxa"/>
          </w:tcPr>
          <w:p w:rsidR="00CE4B0F" w:rsidRPr="00A304D4" w:rsidRDefault="00F604A4" w:rsidP="00F604A4">
            <w:pPr>
              <w:pStyle w:val="c2"/>
              <w:shd w:val="clear" w:color="auto" w:fill="FFFFFF"/>
              <w:spacing w:after="0"/>
            </w:pPr>
            <w:r w:rsidRPr="00A304D4">
              <w:t xml:space="preserve">Растите детей патриотами. </w:t>
            </w:r>
            <w:r w:rsidR="00CE122B" w:rsidRPr="00A304D4">
              <w:t xml:space="preserve">/ </w:t>
            </w:r>
            <w:r w:rsidRPr="00A304D4">
              <w:t>М., 1980</w:t>
            </w:r>
          </w:p>
        </w:tc>
      </w:tr>
      <w:tr w:rsidR="00A304D4" w:rsidRPr="00A304D4" w:rsidTr="00E02D90">
        <w:tc>
          <w:tcPr>
            <w:tcW w:w="567" w:type="dxa"/>
          </w:tcPr>
          <w:p w:rsidR="00CE4B0F" w:rsidRPr="00A304D4" w:rsidRDefault="00CE4B0F" w:rsidP="002369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CE4B0F" w:rsidRPr="00A304D4" w:rsidRDefault="00F604A4" w:rsidP="002369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Комратова Н.Г., Грибова Л.Ф.,</w:t>
            </w:r>
          </w:p>
        </w:tc>
        <w:tc>
          <w:tcPr>
            <w:tcW w:w="6379" w:type="dxa"/>
          </w:tcPr>
          <w:p w:rsidR="00CE4B0F" w:rsidRPr="00A304D4" w:rsidRDefault="00F604A4" w:rsidP="00F604A4">
            <w:pPr>
              <w:pStyle w:val="c2"/>
              <w:shd w:val="clear" w:color="auto" w:fill="FFFFFF"/>
              <w:spacing w:after="0"/>
            </w:pPr>
            <w:r w:rsidRPr="00A304D4">
              <w:t>Патриотическое воспитание детей 4-6 лет: Методическое пособие, М., 2007</w:t>
            </w:r>
          </w:p>
        </w:tc>
      </w:tr>
      <w:tr w:rsidR="00A304D4" w:rsidRPr="00A304D4" w:rsidTr="00E02D90">
        <w:tc>
          <w:tcPr>
            <w:tcW w:w="567" w:type="dxa"/>
          </w:tcPr>
          <w:p w:rsidR="00CE4B0F" w:rsidRPr="00A304D4" w:rsidRDefault="00CE4B0F" w:rsidP="002369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CE4B0F" w:rsidRPr="00A304D4" w:rsidRDefault="00F604A4" w:rsidP="002369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 М. Д.</w:t>
            </w:r>
          </w:p>
        </w:tc>
        <w:tc>
          <w:tcPr>
            <w:tcW w:w="6379" w:type="dxa"/>
          </w:tcPr>
          <w:p w:rsidR="00CE4B0F" w:rsidRPr="00A304D4" w:rsidRDefault="00F604A4" w:rsidP="00CE122B">
            <w:pPr>
              <w:pStyle w:val="c2"/>
              <w:shd w:val="clear" w:color="auto" w:fill="FFFFFF"/>
              <w:spacing w:after="0"/>
            </w:pPr>
            <w:r w:rsidRPr="00A304D4">
              <w:t>Нравственно-патриотическое воспитание дошкольников: Методические рекомендации.</w:t>
            </w:r>
            <w:r w:rsidR="00EB5C7E" w:rsidRPr="00A304D4">
              <w:t xml:space="preserve"> /</w:t>
            </w:r>
            <w:r w:rsidRPr="00A304D4">
              <w:t>portal-slovo</w:t>
            </w:r>
          </w:p>
        </w:tc>
      </w:tr>
      <w:tr w:rsidR="00A304D4" w:rsidRPr="00A304D4" w:rsidTr="00E02D90">
        <w:tc>
          <w:tcPr>
            <w:tcW w:w="567" w:type="dxa"/>
          </w:tcPr>
          <w:p w:rsidR="00CE4B0F" w:rsidRPr="00A304D4" w:rsidRDefault="00CE4B0F" w:rsidP="002369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CE4B0F" w:rsidRPr="00A304D4" w:rsidRDefault="00CE122B" w:rsidP="002369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  <w:r w:rsidR="00F604A4" w:rsidRPr="00A3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М.А..</w:t>
            </w:r>
          </w:p>
        </w:tc>
        <w:tc>
          <w:tcPr>
            <w:tcW w:w="6379" w:type="dxa"/>
          </w:tcPr>
          <w:p w:rsidR="00CE4B0F" w:rsidRPr="00A304D4" w:rsidRDefault="00F604A4" w:rsidP="00F604A4">
            <w:pPr>
              <w:pStyle w:val="c2"/>
              <w:shd w:val="clear" w:color="auto" w:fill="FFFFFF"/>
              <w:spacing w:after="0"/>
            </w:pPr>
            <w:r w:rsidRPr="00A304D4">
              <w:t>Программа воспитания и обучения в детском саду/ – М., 2005</w:t>
            </w:r>
          </w:p>
        </w:tc>
      </w:tr>
      <w:tr w:rsidR="00A304D4" w:rsidRPr="00A304D4" w:rsidTr="00E02D90">
        <w:tc>
          <w:tcPr>
            <w:tcW w:w="567" w:type="dxa"/>
          </w:tcPr>
          <w:p w:rsidR="00CE4B0F" w:rsidRPr="00A304D4" w:rsidRDefault="00CE4B0F" w:rsidP="002369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CE4B0F" w:rsidRPr="00A304D4" w:rsidRDefault="00CE122B" w:rsidP="002369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</w:t>
            </w:r>
            <w:r w:rsidR="00F604A4" w:rsidRPr="00A3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6379" w:type="dxa"/>
          </w:tcPr>
          <w:p w:rsidR="00CE4B0F" w:rsidRPr="00A304D4" w:rsidRDefault="00F604A4" w:rsidP="00F604A4">
            <w:pPr>
              <w:pStyle w:val="c2"/>
              <w:shd w:val="clear" w:color="auto" w:fill="FFFFFF"/>
              <w:spacing w:after="0"/>
            </w:pPr>
            <w:r w:rsidRPr="00A304D4">
              <w:t>Воспитание нравственных чувств у старших дошкольников / М., 1991</w:t>
            </w:r>
          </w:p>
        </w:tc>
      </w:tr>
    </w:tbl>
    <w:p w:rsidR="00846DA9" w:rsidRPr="00A304D4" w:rsidRDefault="00846DA9" w:rsidP="0020512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D29E0" w:rsidRPr="00A304D4" w:rsidRDefault="003E7717" w:rsidP="00333A2C">
      <w:r w:rsidRPr="00A304D4">
        <w:t xml:space="preserve"> </w:t>
      </w:r>
    </w:p>
    <w:p w:rsidR="005D29E0" w:rsidRPr="00A304D4" w:rsidRDefault="005D29E0" w:rsidP="0020512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D29E0" w:rsidRPr="00A304D4" w:rsidSect="001971F5">
      <w:pgSz w:w="11906" w:h="16838"/>
      <w:pgMar w:top="1135" w:right="56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E3" w:rsidRDefault="00193BE3" w:rsidP="0024535C">
      <w:pPr>
        <w:spacing w:after="0" w:line="240" w:lineRule="auto"/>
      </w:pPr>
      <w:r>
        <w:separator/>
      </w:r>
    </w:p>
  </w:endnote>
  <w:endnote w:type="continuationSeparator" w:id="0">
    <w:p w:rsidR="00193BE3" w:rsidRDefault="00193BE3" w:rsidP="0024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E3" w:rsidRDefault="00193BE3" w:rsidP="0024535C">
      <w:pPr>
        <w:spacing w:after="0" w:line="240" w:lineRule="auto"/>
      </w:pPr>
      <w:r>
        <w:separator/>
      </w:r>
    </w:p>
  </w:footnote>
  <w:footnote w:type="continuationSeparator" w:id="0">
    <w:p w:rsidR="00193BE3" w:rsidRDefault="00193BE3" w:rsidP="0024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340F"/>
    <w:multiLevelType w:val="multilevel"/>
    <w:tmpl w:val="B58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21511"/>
    <w:multiLevelType w:val="multilevel"/>
    <w:tmpl w:val="D3D4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25"/>
    <w:rsid w:val="00003EB6"/>
    <w:rsid w:val="00114318"/>
    <w:rsid w:val="00172596"/>
    <w:rsid w:val="00190F2D"/>
    <w:rsid w:val="00193BE3"/>
    <w:rsid w:val="001971F5"/>
    <w:rsid w:val="001B0978"/>
    <w:rsid w:val="001F0AC8"/>
    <w:rsid w:val="00205125"/>
    <w:rsid w:val="00210A5B"/>
    <w:rsid w:val="0024535C"/>
    <w:rsid w:val="00265256"/>
    <w:rsid w:val="002D69F3"/>
    <w:rsid w:val="00333A2C"/>
    <w:rsid w:val="003E7717"/>
    <w:rsid w:val="00426A38"/>
    <w:rsid w:val="00462CE3"/>
    <w:rsid w:val="00531A23"/>
    <w:rsid w:val="005D29E0"/>
    <w:rsid w:val="005E2C9A"/>
    <w:rsid w:val="00661FE1"/>
    <w:rsid w:val="006B7D31"/>
    <w:rsid w:val="006C38C1"/>
    <w:rsid w:val="006F3E20"/>
    <w:rsid w:val="0077366B"/>
    <w:rsid w:val="007A43FE"/>
    <w:rsid w:val="007A5843"/>
    <w:rsid w:val="007B32C8"/>
    <w:rsid w:val="00833E2F"/>
    <w:rsid w:val="00841CB8"/>
    <w:rsid w:val="00846DA9"/>
    <w:rsid w:val="00876E17"/>
    <w:rsid w:val="0087774B"/>
    <w:rsid w:val="008A7553"/>
    <w:rsid w:val="00970252"/>
    <w:rsid w:val="0098050D"/>
    <w:rsid w:val="009B543E"/>
    <w:rsid w:val="00A304D4"/>
    <w:rsid w:val="00AC7E0D"/>
    <w:rsid w:val="00B80120"/>
    <w:rsid w:val="00BA4E6B"/>
    <w:rsid w:val="00C3287C"/>
    <w:rsid w:val="00C66647"/>
    <w:rsid w:val="00C70830"/>
    <w:rsid w:val="00C9426C"/>
    <w:rsid w:val="00C95D77"/>
    <w:rsid w:val="00CE122B"/>
    <w:rsid w:val="00CE4B0F"/>
    <w:rsid w:val="00D00E17"/>
    <w:rsid w:val="00D63BF2"/>
    <w:rsid w:val="00DB3D83"/>
    <w:rsid w:val="00E02D90"/>
    <w:rsid w:val="00EB5C7E"/>
    <w:rsid w:val="00F604A4"/>
    <w:rsid w:val="00F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C9F82-1FB6-4F2D-A8FC-F9910439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5125"/>
    <w:pPr>
      <w:spacing w:after="0" w:line="240" w:lineRule="auto"/>
    </w:pPr>
  </w:style>
  <w:style w:type="table" w:styleId="a5">
    <w:name w:val="Table Grid"/>
    <w:basedOn w:val="a1"/>
    <w:uiPriority w:val="39"/>
    <w:rsid w:val="00CE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D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29E0"/>
  </w:style>
  <w:style w:type="paragraph" w:customStyle="1" w:styleId="c5">
    <w:name w:val="c5"/>
    <w:basedOn w:val="a"/>
    <w:rsid w:val="005D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7553"/>
    <w:rPr>
      <w:b/>
      <w:bCs/>
    </w:rPr>
  </w:style>
  <w:style w:type="paragraph" w:styleId="a7">
    <w:name w:val="header"/>
    <w:basedOn w:val="a"/>
    <w:link w:val="a8"/>
    <w:uiPriority w:val="99"/>
    <w:unhideWhenUsed/>
    <w:rsid w:val="0024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35C"/>
  </w:style>
  <w:style w:type="paragraph" w:styleId="a9">
    <w:name w:val="footer"/>
    <w:basedOn w:val="a"/>
    <w:link w:val="aa"/>
    <w:uiPriority w:val="99"/>
    <w:unhideWhenUsed/>
    <w:rsid w:val="0024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35C"/>
  </w:style>
  <w:style w:type="paragraph" w:styleId="ab">
    <w:name w:val="Balloon Text"/>
    <w:basedOn w:val="a"/>
    <w:link w:val="ac"/>
    <w:uiPriority w:val="99"/>
    <w:semiHidden/>
    <w:unhideWhenUsed/>
    <w:rsid w:val="00C66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6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T4CTUPCNHN5M-256796007-4020</_dlc_DocId>
    <_dlc_DocIdUrl xmlns="c71519f2-859d-46c1-a1b6-2941efed936d">
      <Url>http://www.eduportal44.ru/chuhloma/rodnik/1/_layouts/15/DocIdRedir.aspx?ID=T4CTUPCNHN5M-256796007-4020</Url>
      <Description>T4CTUPCNHN5M-256796007-4020</Description>
    </_dlc_DocIdUrl>
  </documentManagement>
</p:properties>
</file>

<file path=customXml/itemProps1.xml><?xml version="1.0" encoding="utf-8"?>
<ds:datastoreItem xmlns:ds="http://schemas.openxmlformats.org/officeDocument/2006/customXml" ds:itemID="{567C44E7-9EA5-4743-91B9-52515DECCDD0}"/>
</file>

<file path=customXml/itemProps2.xml><?xml version="1.0" encoding="utf-8"?>
<ds:datastoreItem xmlns:ds="http://schemas.openxmlformats.org/officeDocument/2006/customXml" ds:itemID="{741A26EC-BDD4-4109-AEE5-B14145F9B73D}"/>
</file>

<file path=customXml/itemProps3.xml><?xml version="1.0" encoding="utf-8"?>
<ds:datastoreItem xmlns:ds="http://schemas.openxmlformats.org/officeDocument/2006/customXml" ds:itemID="{88A5B0D3-7ADF-4641-83FF-7B2E890F46DD}"/>
</file>

<file path=customXml/itemProps4.xml><?xml version="1.0" encoding="utf-8"?>
<ds:datastoreItem xmlns:ds="http://schemas.openxmlformats.org/officeDocument/2006/customXml" ds:itemID="{F04B60FC-D6E8-490C-A073-0856B0F8D81F}"/>
</file>

<file path=customXml/itemProps5.xml><?xml version="1.0" encoding="utf-8"?>
<ds:datastoreItem xmlns:ds="http://schemas.openxmlformats.org/officeDocument/2006/customXml" ds:itemID="{00D4FB3E-C2A2-48E7-94D3-5A94C196BA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3273</TotalTime>
  <Pages>7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9</cp:revision>
  <cp:lastPrinted>2024-02-12T17:14:00Z</cp:lastPrinted>
  <dcterms:created xsi:type="dcterms:W3CDTF">2022-04-24T18:28:00Z</dcterms:created>
  <dcterms:modified xsi:type="dcterms:W3CDTF">2024-02-21T05:57:00Z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144a556f-ce08-4f68-8683-1de4ee7d1760</vt:lpwstr>
  </property>
</Properties>
</file>