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785"/>
        <w:gridCol w:w="4786"/>
      </w:tblGrid>
      <w:tr w:rsidR="00407270" w:rsidRPr="00C62C6B" w:rsidTr="00D14121">
        <w:tc>
          <w:tcPr>
            <w:tcW w:w="4785" w:type="dxa"/>
          </w:tcPr>
          <w:p w:rsidR="00407270" w:rsidRPr="00C62C6B" w:rsidRDefault="00407270" w:rsidP="00D14121">
            <w:pPr>
              <w:jc w:val="center"/>
              <w:rPr>
                <w:b/>
              </w:rPr>
            </w:pPr>
            <w:r w:rsidRPr="00C62C6B">
              <w:rPr>
                <w:b/>
                <w:noProof/>
              </w:rPr>
              <w:drawing>
                <wp:inline distT="0" distB="0" distL="0" distR="0">
                  <wp:extent cx="409575" cy="523875"/>
                  <wp:effectExtent l="19050" t="0" r="9525" b="0"/>
                  <wp:docPr id="6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270" w:rsidRPr="00C62C6B" w:rsidRDefault="00407270" w:rsidP="00D14121">
            <w:pPr>
              <w:jc w:val="center"/>
              <w:rPr>
                <w:b/>
              </w:rPr>
            </w:pPr>
            <w:r w:rsidRPr="00C62C6B">
              <w:rPr>
                <w:b/>
              </w:rPr>
              <w:t>Российская Федерация</w:t>
            </w:r>
          </w:p>
          <w:p w:rsidR="00407270" w:rsidRPr="00C62C6B" w:rsidRDefault="00407270" w:rsidP="00D14121">
            <w:pPr>
              <w:jc w:val="center"/>
              <w:rPr>
                <w:b/>
              </w:rPr>
            </w:pPr>
            <w:r w:rsidRPr="00C62C6B">
              <w:rPr>
                <w:b/>
              </w:rPr>
              <w:t xml:space="preserve">Министерство образования </w:t>
            </w:r>
          </w:p>
          <w:p w:rsidR="00407270" w:rsidRPr="00C62C6B" w:rsidRDefault="00407270" w:rsidP="00D14121">
            <w:pPr>
              <w:tabs>
                <w:tab w:val="left" w:pos="1035"/>
              </w:tabs>
              <w:jc w:val="center"/>
            </w:pPr>
            <w:r w:rsidRPr="00C62C6B">
              <w:t xml:space="preserve">Муниципальное казенное общеобразовательное </w:t>
            </w:r>
          </w:p>
          <w:p w:rsidR="00407270" w:rsidRPr="00C62C6B" w:rsidRDefault="00407270" w:rsidP="00D14121">
            <w:pPr>
              <w:tabs>
                <w:tab w:val="left" w:pos="1035"/>
              </w:tabs>
              <w:jc w:val="center"/>
            </w:pPr>
            <w:r w:rsidRPr="00C62C6B">
              <w:t xml:space="preserve">учреждение </w:t>
            </w:r>
            <w:proofErr w:type="spellStart"/>
            <w:r w:rsidRPr="00C62C6B">
              <w:t>Повалихинская</w:t>
            </w:r>
            <w:proofErr w:type="spellEnd"/>
            <w:r w:rsidRPr="00C62C6B">
              <w:t xml:space="preserve"> </w:t>
            </w:r>
            <w:proofErr w:type="gramStart"/>
            <w:r w:rsidRPr="00C62C6B">
              <w:t>начальная</w:t>
            </w:r>
            <w:proofErr w:type="gramEnd"/>
            <w:r w:rsidRPr="00C62C6B">
              <w:t xml:space="preserve"> 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общеобразовательная школа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Чухломского муниципального района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Костромской области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157141 Костромская область,</w:t>
            </w:r>
          </w:p>
          <w:p w:rsidR="00407270" w:rsidRPr="00C62C6B" w:rsidRDefault="00407270" w:rsidP="00D14121">
            <w:pPr>
              <w:jc w:val="center"/>
            </w:pPr>
            <w:proofErr w:type="spellStart"/>
            <w:r w:rsidRPr="00C62C6B">
              <w:t>Чухломский</w:t>
            </w:r>
            <w:proofErr w:type="spellEnd"/>
            <w:r w:rsidRPr="00C62C6B">
              <w:t xml:space="preserve"> район,</w:t>
            </w:r>
          </w:p>
          <w:p w:rsidR="00407270" w:rsidRPr="00C62C6B" w:rsidRDefault="00407270" w:rsidP="00D14121">
            <w:pPr>
              <w:jc w:val="center"/>
            </w:pPr>
            <w:proofErr w:type="spellStart"/>
            <w:r w:rsidRPr="00C62C6B">
              <w:t>д</w:t>
            </w:r>
            <w:proofErr w:type="gramStart"/>
            <w:r w:rsidRPr="00C62C6B">
              <w:t>.П</w:t>
            </w:r>
            <w:proofErr w:type="gramEnd"/>
            <w:r w:rsidRPr="00C62C6B">
              <w:t>овалихино</w:t>
            </w:r>
            <w:proofErr w:type="spellEnd"/>
            <w:r w:rsidRPr="00C62C6B">
              <w:t>, ул. Центральная, д.18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тел.(4941)3-61-16,</w:t>
            </w:r>
          </w:p>
          <w:p w:rsidR="00407270" w:rsidRPr="00407270" w:rsidRDefault="00407270" w:rsidP="00D14121">
            <w:pPr>
              <w:jc w:val="center"/>
            </w:pPr>
            <w:proofErr w:type="gramStart"/>
            <w:r w:rsidRPr="00C62C6B">
              <w:t>е</w:t>
            </w:r>
            <w:proofErr w:type="gramEnd"/>
            <w:r w:rsidRPr="00407270">
              <w:t>-</w:t>
            </w:r>
            <w:r w:rsidRPr="00C62C6B">
              <w:rPr>
                <w:lang w:val="en-US"/>
              </w:rPr>
              <w:t>mail</w:t>
            </w:r>
            <w:r w:rsidRPr="00407270">
              <w:t xml:space="preserve">: </w:t>
            </w:r>
            <w:hyperlink r:id="rId6" w:history="1">
              <w:r w:rsidRPr="00C62C6B">
                <w:rPr>
                  <w:rStyle w:val="a6"/>
                  <w:lang w:val="en-US"/>
                </w:rPr>
                <w:t>okzubkova</w:t>
              </w:r>
              <w:r w:rsidRPr="00407270">
                <w:rPr>
                  <w:rStyle w:val="a6"/>
                </w:rPr>
                <w:t>@</w:t>
              </w:r>
              <w:r w:rsidRPr="00C62C6B">
                <w:rPr>
                  <w:rStyle w:val="a6"/>
                  <w:lang w:val="en-US"/>
                </w:rPr>
                <w:t>yandex</w:t>
              </w:r>
              <w:r w:rsidRPr="00407270">
                <w:rPr>
                  <w:rStyle w:val="a6"/>
                </w:rPr>
                <w:t>.</w:t>
              </w:r>
              <w:r w:rsidRPr="00C62C6B">
                <w:rPr>
                  <w:rStyle w:val="a6"/>
                  <w:lang w:val="en-US"/>
                </w:rPr>
                <w:t>ru</w:t>
              </w:r>
            </w:hyperlink>
            <w:r w:rsidRPr="00407270">
              <w:t>.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ОКПО 24999066  ОГРН 1024401433000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ИНН/КПП  4429002002/442901001</w:t>
            </w:r>
          </w:p>
          <w:p w:rsidR="00407270" w:rsidRPr="00C62C6B" w:rsidRDefault="00407270" w:rsidP="00D14121">
            <w:pPr>
              <w:jc w:val="center"/>
            </w:pPr>
            <w:r w:rsidRPr="00C62C6B">
              <w:t>“</w:t>
            </w:r>
            <w:r>
              <w:t>16</w:t>
            </w:r>
            <w:r w:rsidRPr="00C62C6B">
              <w:t xml:space="preserve">”  </w:t>
            </w:r>
            <w:r>
              <w:t>сентябр</w:t>
            </w:r>
            <w:r>
              <w:t>я</w:t>
            </w:r>
            <w:r w:rsidRPr="00C62C6B">
              <w:t xml:space="preserve">       2021 года.</w:t>
            </w:r>
          </w:p>
          <w:p w:rsidR="00407270" w:rsidRPr="00C62C6B" w:rsidRDefault="00407270" w:rsidP="00D14121">
            <w:pPr>
              <w:tabs>
                <w:tab w:val="left" w:pos="2145"/>
              </w:tabs>
              <w:jc w:val="center"/>
            </w:pPr>
          </w:p>
        </w:tc>
        <w:tc>
          <w:tcPr>
            <w:tcW w:w="4786" w:type="dxa"/>
            <w:hideMark/>
          </w:tcPr>
          <w:p w:rsidR="00407270" w:rsidRPr="00C62C6B" w:rsidRDefault="00407270" w:rsidP="00D14121">
            <w:pPr>
              <w:tabs>
                <w:tab w:val="left" w:pos="2145"/>
              </w:tabs>
              <w:jc w:val="center"/>
            </w:pPr>
          </w:p>
        </w:tc>
      </w:tr>
    </w:tbl>
    <w:p w:rsidR="005B3BEE" w:rsidRDefault="005B3BEE" w:rsidP="00407270">
      <w:pPr>
        <w:jc w:val="both"/>
      </w:pPr>
    </w:p>
    <w:p w:rsidR="005B3BEE" w:rsidRDefault="005B3BEE" w:rsidP="005B3BEE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B3BEE" w:rsidRDefault="005B3BEE" w:rsidP="005B3BEE">
      <w:pPr>
        <w:tabs>
          <w:tab w:val="left" w:pos="187"/>
        </w:tabs>
        <w:ind w:right="-1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 социальной кампании</w:t>
      </w:r>
    </w:p>
    <w:p w:rsidR="005B3BEE" w:rsidRDefault="005B3BEE" w:rsidP="005B3BEE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«Иду в школу»</w:t>
      </w:r>
      <w:r>
        <w:rPr>
          <w:b/>
          <w:sz w:val="28"/>
          <w:szCs w:val="28"/>
        </w:rPr>
        <w:t xml:space="preserve"> в МКОУ </w:t>
      </w:r>
      <w:proofErr w:type="spellStart"/>
      <w:r>
        <w:rPr>
          <w:b/>
          <w:sz w:val="28"/>
          <w:szCs w:val="28"/>
        </w:rPr>
        <w:t>Повалихинская</w:t>
      </w:r>
      <w:proofErr w:type="spellEnd"/>
      <w:r>
        <w:rPr>
          <w:b/>
          <w:sz w:val="28"/>
          <w:szCs w:val="28"/>
        </w:rPr>
        <w:t xml:space="preserve"> начальная школа </w:t>
      </w:r>
    </w:p>
    <w:p w:rsidR="005B3BEE" w:rsidRDefault="005B3BEE" w:rsidP="005B3BEE">
      <w:pPr>
        <w:tabs>
          <w:tab w:val="left" w:pos="187"/>
        </w:tabs>
        <w:ind w:right="-18"/>
        <w:jc w:val="center"/>
      </w:pPr>
      <w:r>
        <w:t>(наименование образовательной организации)</w:t>
      </w:r>
    </w:p>
    <w:p w:rsidR="005B3BEE" w:rsidRDefault="005B3BEE" w:rsidP="005B3BEE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24 августа по 12  сентября 2020 года</w:t>
      </w:r>
    </w:p>
    <w:p w:rsidR="005B3BEE" w:rsidRDefault="005B3BEE" w:rsidP="005B3BEE">
      <w:pPr>
        <w:tabs>
          <w:tab w:val="left" w:pos="187"/>
        </w:tabs>
        <w:ind w:right="-18"/>
        <w:jc w:val="both"/>
      </w:pP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15"/>
        <w:gridCol w:w="1871"/>
      </w:tblGrid>
      <w:tr w:rsidR="005B3BEE" w:rsidTr="005B3BEE">
        <w:trPr>
          <w:trHeight w:val="3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>/</w:t>
            </w:r>
            <w:proofErr w:type="spellStart"/>
            <w:r>
              <w:rPr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 (количество)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Размещено информаций на сайтах ОО и в социальных сетях  о проведении мероприятий в рамках социальной кампании «Иду в школу»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в т.ч. в печати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школьный сайт)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На радио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На телевидении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В сети интернет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Размещено информаций в социальных сетях 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«Одноклассники», «</w:t>
            </w:r>
            <w:proofErr w:type="spellStart"/>
            <w:r>
              <w:rPr>
                <w:b/>
                <w:lang w:eastAsia="en-US"/>
              </w:rPr>
              <w:t>ВКонтакте</w:t>
            </w:r>
            <w:proofErr w:type="spellEnd"/>
            <w:r>
              <w:rPr>
                <w:b/>
                <w:lang w:eastAsia="en-US"/>
              </w:rPr>
              <w:t>», «</w:t>
            </w:r>
            <w:proofErr w:type="spellStart"/>
            <w:r>
              <w:rPr>
                <w:b/>
                <w:lang w:eastAsia="en-US"/>
              </w:rPr>
              <w:t>Фейсбуке</w:t>
            </w:r>
            <w:proofErr w:type="spellEnd"/>
            <w:r>
              <w:rPr>
                <w:b/>
                <w:lang w:eastAsia="en-US"/>
              </w:rPr>
              <w:t>», «</w:t>
            </w:r>
            <w:proofErr w:type="spellStart"/>
            <w:r>
              <w:rPr>
                <w:b/>
                <w:lang w:eastAsia="en-US"/>
              </w:rPr>
              <w:t>Инстаграм</w:t>
            </w:r>
            <w:proofErr w:type="spellEnd"/>
            <w:r>
              <w:rPr>
                <w:b/>
                <w:lang w:eastAsia="en-US"/>
              </w:rPr>
              <w:t>»</w:t>
            </w:r>
            <w:r w:rsidR="003E3716">
              <w:rPr>
                <w:b/>
                <w:lang w:eastAsia="en-US"/>
              </w:rPr>
              <w:t xml:space="preserve">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Направлено информаций в организации и на предприятия с указанием статистики, причин и условий совершения ДТП с участием несовершеннолетних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8B7688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информационн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пропагандистских мероприятий «Детская безопасность- забота взрослых»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жителей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принявших участие в мероприятии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Организована работа мобильных пунктов «Территория безопасности»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детей, принявших участие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волонтеров и представителей общественных организаций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принявших участие в мероприятиях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акций «Дети идут в школу»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водителей, принявших участие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Количество, детей принявших участие в мероприятии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профилактических мероприятий в рамках ОПМ «Ребено</w:t>
            </w:r>
            <w:proofErr w:type="gramStart"/>
            <w:r>
              <w:rPr>
                <w:b/>
                <w:lang w:eastAsia="en-US"/>
              </w:rPr>
              <w:t>к-</w:t>
            </w:r>
            <w:proofErr w:type="gramEnd"/>
            <w:r>
              <w:rPr>
                <w:b/>
                <w:lang w:eastAsia="en-US"/>
              </w:rPr>
              <w:t xml:space="preserve"> главный пассажир»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 xml:space="preserve"> В т.ч. акций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Рейдовых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 xml:space="preserve">Проверено транспортных средств на предмет </w:t>
            </w:r>
            <w:proofErr w:type="gramStart"/>
            <w:r>
              <w:rPr>
                <w:lang w:eastAsia="en-US"/>
              </w:rPr>
              <w:t>пресечения нарушений правил перевозки детей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 xml:space="preserve">Выявлено нарушений по ч.3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12.23 </w:t>
            </w:r>
            <w:proofErr w:type="spellStart"/>
            <w:r>
              <w:rPr>
                <w:lang w:eastAsia="en-US"/>
              </w:rPr>
              <w:t>КоАП</w:t>
            </w:r>
            <w:proofErr w:type="spellEnd"/>
            <w:r>
              <w:rPr>
                <w:lang w:eastAsia="en-US"/>
              </w:rPr>
              <w:t xml:space="preserve">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мин</w:t>
            </w:r>
            <w:proofErr w:type="gramStart"/>
            <w:r>
              <w:rPr>
                <w:b/>
                <w:lang w:eastAsia="en-US"/>
              </w:rPr>
              <w:t>и-</w:t>
            </w:r>
            <w:proofErr w:type="gramEnd"/>
            <w:r>
              <w:rPr>
                <w:b/>
                <w:lang w:eastAsia="en-US"/>
              </w:rPr>
              <w:t xml:space="preserve"> ликбезов с родителями в местах продажи школьных товаров и принадлежностей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родителей, принявших участие в мероприятиях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Принято участий в проведении педагогических конференций и совещаний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посвященных началу учебного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педсовет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пропагандистских акций «Безопасный путь в школу»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водителей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принявших участие в проведении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детей, принявших участие в мероприятии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мероприятий ко Дню Знаний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 xml:space="preserve"> Количество детей, принявших участие в мероприятии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«дорожных экскурсий» с учащимися начальных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12.1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учащихся, принявших участие в экскурсиях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12.2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родителей, задействованных при проведении экскурсий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уроков безопасности «Дорожная наука»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13.1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учащихся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принявших участие в уроках безопасности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Организована работа «родительских патрулей», «отцовских патрулей»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14.1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родителей, входящих в состав патрулей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мониторингов по использованию детьми СВЭ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15.1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% детей, использующих СВЭ на одежде, аксессуарах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2D190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Проведено рейдовых мероприятий по пресечению правил перевозки детей в салоне легкового автомобиля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16.1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Проверено автомобилей в ходе рейдов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 xml:space="preserve">Выявлено нарушений по ч.3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12.23 </w:t>
            </w:r>
            <w:proofErr w:type="spellStart"/>
            <w:r>
              <w:rPr>
                <w:lang w:eastAsia="en-US"/>
              </w:rPr>
              <w:t>КоАП</w:t>
            </w:r>
            <w:proofErr w:type="spellEnd"/>
            <w:r>
              <w:rPr>
                <w:lang w:eastAsia="en-US"/>
              </w:rPr>
              <w:t xml:space="preserve">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16.3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lang w:eastAsia="en-US"/>
              </w:rPr>
            </w:pPr>
            <w:r>
              <w:rPr>
                <w:lang w:eastAsia="en-US"/>
              </w:rPr>
              <w:t>Количество представителей общественных организаций, принявших участие в рейдовых мероприятиях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Подготовлено памяток, отражающих наиболее распространенные причины ДТП с участием детей на территории обслуживания</w:t>
            </w:r>
          </w:p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3BEE" w:rsidTr="005B3BE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5B3BEE">
            <w:pPr>
              <w:tabs>
                <w:tab w:val="left" w:pos="187"/>
              </w:tabs>
              <w:spacing w:line="276" w:lineRule="auto"/>
              <w:ind w:right="-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Распространено памяток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E" w:rsidRDefault="007F6427">
            <w:pPr>
              <w:tabs>
                <w:tab w:val="left" w:pos="187"/>
              </w:tabs>
              <w:spacing w:line="276" w:lineRule="auto"/>
              <w:ind w:right="-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5B3BEE" w:rsidRDefault="005B3BEE" w:rsidP="005B3BEE">
      <w:pPr>
        <w:rPr>
          <w:color w:val="FF0000"/>
        </w:rPr>
      </w:pPr>
      <w:r>
        <w:rPr>
          <w:color w:val="FF0000"/>
        </w:rPr>
        <w:t xml:space="preserve">  </w:t>
      </w:r>
    </w:p>
    <w:p w:rsidR="005B3BEE" w:rsidRDefault="005B3BEE" w:rsidP="005B3BEE"/>
    <w:p w:rsidR="005B3BEE" w:rsidRDefault="005B3BEE" w:rsidP="005B3BEE">
      <w:pPr>
        <w:tabs>
          <w:tab w:val="left" w:pos="2355"/>
        </w:tabs>
        <w:jc w:val="center"/>
      </w:pPr>
      <w:r>
        <w:t>Справка</w:t>
      </w:r>
    </w:p>
    <w:p w:rsidR="005B3BEE" w:rsidRDefault="005B3BEE" w:rsidP="005B3BEE">
      <w:pPr>
        <w:tabs>
          <w:tab w:val="left" w:pos="2355"/>
        </w:tabs>
        <w:jc w:val="center"/>
      </w:pPr>
      <w:r>
        <w:t xml:space="preserve">о результатах проведения социальной кампании «Иду в школу» </w:t>
      </w:r>
    </w:p>
    <w:p w:rsidR="005B3BEE" w:rsidRDefault="007F6427" w:rsidP="005B3BEE">
      <w:pPr>
        <w:tabs>
          <w:tab w:val="left" w:pos="2355"/>
        </w:tabs>
        <w:jc w:val="center"/>
      </w:pPr>
      <w:r>
        <w:t xml:space="preserve">в МКОУ </w:t>
      </w:r>
      <w:proofErr w:type="spellStart"/>
      <w:r>
        <w:t>Повалихинская</w:t>
      </w:r>
      <w:proofErr w:type="spellEnd"/>
      <w:r>
        <w:t xml:space="preserve"> начальная</w:t>
      </w:r>
      <w:r w:rsidR="005B3BEE">
        <w:t xml:space="preserve"> школа</w:t>
      </w:r>
    </w:p>
    <w:p w:rsidR="005B3BEE" w:rsidRDefault="005B3BEE" w:rsidP="005B3BEE">
      <w:pPr>
        <w:pStyle w:val="a3"/>
        <w:numPr>
          <w:ilvl w:val="0"/>
          <w:numId w:val="1"/>
        </w:numPr>
        <w:tabs>
          <w:tab w:val="left" w:pos="2355"/>
        </w:tabs>
      </w:pPr>
      <w:r>
        <w:t>Информация о проведении социальной кампании размещена на сайте образовательной организации «Дорожная безопасность»</w:t>
      </w:r>
    </w:p>
    <w:p w:rsidR="00F0680C" w:rsidRDefault="00F0680C" w:rsidP="005B3BEE">
      <w:pPr>
        <w:pStyle w:val="a3"/>
        <w:numPr>
          <w:ilvl w:val="0"/>
          <w:numId w:val="1"/>
        </w:numPr>
        <w:tabs>
          <w:tab w:val="left" w:pos="2355"/>
        </w:tabs>
      </w:pPr>
      <w:r>
        <w:t>–</w:t>
      </w:r>
      <w:r w:rsidR="008B7688">
        <w:t xml:space="preserve"> В</w:t>
      </w:r>
      <w:r w:rsidR="002D1907">
        <w:t xml:space="preserve"> родительской  группе </w:t>
      </w:r>
      <w:proofErr w:type="spellStart"/>
      <w:r w:rsidR="002D1907">
        <w:t>В</w:t>
      </w:r>
      <w:r w:rsidR="008B7688">
        <w:t>атс</w:t>
      </w:r>
      <w:r w:rsidR="002D1907">
        <w:t>апа</w:t>
      </w:r>
      <w:proofErr w:type="spellEnd"/>
      <w:r w:rsidR="002D1907">
        <w:t xml:space="preserve"> была размещена</w:t>
      </w:r>
      <w:r w:rsidR="00C51F1C">
        <w:t xml:space="preserve"> ссылка на видео</w:t>
      </w:r>
      <w:r w:rsidR="002D1907">
        <w:t>ролик.</w:t>
      </w:r>
    </w:p>
    <w:p w:rsidR="005B3BEE" w:rsidRDefault="008B7688" w:rsidP="00C51F1C">
      <w:pPr>
        <w:pStyle w:val="a3"/>
        <w:numPr>
          <w:ilvl w:val="0"/>
          <w:numId w:val="1"/>
        </w:numPr>
        <w:tabs>
          <w:tab w:val="left" w:pos="2355"/>
        </w:tabs>
      </w:pPr>
      <w:r>
        <w:t>–На родительском собрании освещена статистика совершения ДТП с участием несовершеннолетних.</w:t>
      </w:r>
    </w:p>
    <w:p w:rsidR="005B3BEE" w:rsidRDefault="007F6427" w:rsidP="005B3BEE">
      <w:pPr>
        <w:pStyle w:val="a3"/>
        <w:numPr>
          <w:ilvl w:val="0"/>
          <w:numId w:val="1"/>
        </w:numPr>
        <w:tabs>
          <w:tab w:val="left" w:pos="2355"/>
        </w:tabs>
      </w:pPr>
      <w:r>
        <w:t>31</w:t>
      </w:r>
      <w:r w:rsidR="005B3BEE">
        <w:t xml:space="preserve"> августа 2021 год. В </w:t>
      </w:r>
      <w:proofErr w:type="spellStart"/>
      <w:r w:rsidR="005B3BEE">
        <w:t>предвери</w:t>
      </w:r>
      <w:r w:rsidR="009F68A5">
        <w:t>и</w:t>
      </w:r>
      <w:proofErr w:type="spellEnd"/>
      <w:r w:rsidR="005B3BEE">
        <w:t xml:space="preserve"> нового учебного го</w:t>
      </w:r>
      <w:r>
        <w:t xml:space="preserve">да классные руководители </w:t>
      </w:r>
      <w:r w:rsidR="005B3BEE">
        <w:t xml:space="preserve"> провели акцию «Дети идут в школу» </w:t>
      </w:r>
    </w:p>
    <w:p w:rsidR="00F0680C" w:rsidRPr="00F0680C" w:rsidRDefault="00F0680C" w:rsidP="007F6427">
      <w:pPr>
        <w:pStyle w:val="a3"/>
        <w:numPr>
          <w:ilvl w:val="0"/>
          <w:numId w:val="1"/>
        </w:numPr>
        <w:tabs>
          <w:tab w:val="left" w:pos="2355"/>
        </w:tabs>
      </w:pPr>
      <w:r>
        <w:t>-.8.</w:t>
      </w:r>
      <w:r w:rsidR="005B3BEE">
        <w:t>.</w:t>
      </w:r>
      <w:r w:rsidRPr="00F0680C">
        <w:rPr>
          <w:color w:val="000000"/>
        </w:rPr>
        <w:t xml:space="preserve"> </w:t>
      </w:r>
      <w:r>
        <w:rPr>
          <w:color w:val="000000"/>
        </w:rPr>
        <w:t>С родителями на собрании проведена беседа «Детская безопасность – забота взрослых». Родителям рассказали о необходимости соблюдения правил дорожного движения детьми; о наличии у них СВЭ в темное время суток и об использовании ДУУ при перевозке детей в салоне автомобиля</w:t>
      </w:r>
    </w:p>
    <w:p w:rsidR="005B3BEE" w:rsidRDefault="00F0680C" w:rsidP="00F0680C">
      <w:pPr>
        <w:tabs>
          <w:tab w:val="left" w:pos="2355"/>
        </w:tabs>
        <w:ind w:left="360"/>
      </w:pPr>
      <w:r>
        <w:t>9. 1</w:t>
      </w:r>
      <w:r w:rsidR="005B3BEE">
        <w:t xml:space="preserve"> сентября 2021 г. в каждом классе прошли минутки безопасности «Детская безопасность». Перед детьми выступил сотрудник полиции. Он </w:t>
      </w:r>
      <w:proofErr w:type="gramStart"/>
      <w:r w:rsidR="005B3BEE">
        <w:t xml:space="preserve">рассказал детям о </w:t>
      </w:r>
      <w:r w:rsidR="00F06BD4">
        <w:t>необходимости соблюдения</w:t>
      </w:r>
      <w:r w:rsidR="005B3BEE">
        <w:t xml:space="preserve"> правил дорожного движения  Ребята повторили</w:t>
      </w:r>
      <w:proofErr w:type="gramEnd"/>
      <w:r w:rsidR="005B3BEE">
        <w:t xml:space="preserve"> правила дорожной безопасности.</w:t>
      </w:r>
    </w:p>
    <w:p w:rsidR="007F6427" w:rsidRPr="00C51F1C" w:rsidRDefault="005B3BEE" w:rsidP="00C51F1C">
      <w:pPr>
        <w:pStyle w:val="a3"/>
        <w:numPr>
          <w:ilvl w:val="0"/>
          <w:numId w:val="2"/>
        </w:numPr>
        <w:tabs>
          <w:tab w:val="left" w:pos="2355"/>
        </w:tabs>
      </w:pPr>
      <w:r>
        <w:t>3 сентября прошли занятия «Дорожная наука»</w:t>
      </w:r>
      <w:r w:rsidRPr="00F0680C">
        <w:rPr>
          <w:color w:val="000000"/>
          <w:sz w:val="28"/>
          <w:szCs w:val="28"/>
          <w:shd w:val="clear" w:color="auto" w:fill="FFFFFF"/>
        </w:rPr>
        <w:t xml:space="preserve"> </w:t>
      </w:r>
      <w:r w:rsidR="007F6427" w:rsidRPr="00F0680C">
        <w:rPr>
          <w:color w:val="000000"/>
          <w:sz w:val="28"/>
          <w:szCs w:val="28"/>
          <w:shd w:val="clear" w:color="auto" w:fill="FFFFFF"/>
        </w:rPr>
        <w:t>Проведена викторина по правилам дорожного движения</w:t>
      </w:r>
      <w:proofErr w:type="gramStart"/>
      <w:r w:rsidR="007F6427" w:rsidRPr="00F0680C">
        <w:rPr>
          <w:color w:val="000000"/>
          <w:sz w:val="28"/>
          <w:szCs w:val="28"/>
          <w:shd w:val="clear" w:color="auto" w:fill="FFFFFF"/>
        </w:rPr>
        <w:t>.</w:t>
      </w:r>
      <w:r w:rsidRPr="00F0680C">
        <w:rPr>
          <w:color w:val="000000"/>
          <w:shd w:val="clear" w:color="auto" w:fill="FFFFFF"/>
        </w:rPr>
        <w:t>.</w:t>
      </w:r>
      <w:proofErr w:type="gramEnd"/>
      <w:r w:rsidR="007F6427" w:rsidRPr="00C51F1C">
        <w:rPr>
          <w:color w:val="000000"/>
          <w:shd w:val="clear" w:color="auto" w:fill="FFFFFF"/>
        </w:rPr>
        <w:t>С учащимися 1,2</w:t>
      </w:r>
      <w:r w:rsidRPr="00C51F1C">
        <w:rPr>
          <w:color w:val="000000"/>
          <w:shd w:val="clear" w:color="auto" w:fill="FFFFFF"/>
        </w:rPr>
        <w:t xml:space="preserve"> 4 классов проведен</w:t>
      </w:r>
      <w:r w:rsidR="00CA382E" w:rsidRPr="00C51F1C">
        <w:rPr>
          <w:color w:val="000000"/>
          <w:shd w:val="clear" w:color="auto" w:fill="FFFFFF"/>
        </w:rPr>
        <w:t>ы инструктажи</w:t>
      </w:r>
      <w:r w:rsidR="00C51F1C">
        <w:rPr>
          <w:color w:val="000000"/>
          <w:shd w:val="clear" w:color="auto" w:fill="FFFFFF"/>
        </w:rPr>
        <w:t xml:space="preserve"> по соблюдению правила дорожного движения</w:t>
      </w:r>
    </w:p>
    <w:p w:rsidR="007F6427" w:rsidRPr="00F0680C" w:rsidRDefault="007F6427" w:rsidP="00F0680C">
      <w:pPr>
        <w:pStyle w:val="a3"/>
        <w:numPr>
          <w:ilvl w:val="0"/>
          <w:numId w:val="2"/>
        </w:numPr>
        <w:shd w:val="clear" w:color="auto" w:fill="FFFFFF"/>
        <w:rPr>
          <w:color w:val="000000"/>
          <w:shd w:val="clear" w:color="auto" w:fill="FFFFFF"/>
        </w:rPr>
      </w:pPr>
      <w:r w:rsidRPr="00F0680C">
        <w:rPr>
          <w:color w:val="000000"/>
          <w:shd w:val="clear" w:color="auto" w:fill="FFFFFF"/>
        </w:rPr>
        <w:t xml:space="preserve"> Повторили «Безопасный маршрут от дома до школы, от школы до дома»</w:t>
      </w:r>
    </w:p>
    <w:p w:rsidR="005B3BEE" w:rsidRDefault="005B3BEE" w:rsidP="005B3BE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7F6427">
        <w:rPr>
          <w:color w:val="000000"/>
        </w:rPr>
        <w:t>Р</w:t>
      </w:r>
      <w:r>
        <w:rPr>
          <w:color w:val="000000"/>
        </w:rPr>
        <w:t>ебята повторили основные правила дорожного движения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переход по пешеходному переходу, наблюдение за транспортным потоком, повторили дорожные знаки, встречающиеся на пути следования. </w:t>
      </w:r>
    </w:p>
    <w:p w:rsidR="003E3716" w:rsidRDefault="00CA382E" w:rsidP="005B3BEE">
      <w:pPr>
        <w:shd w:val="clear" w:color="auto" w:fill="FFFFFF"/>
        <w:rPr>
          <w:color w:val="000000"/>
        </w:rPr>
      </w:pPr>
      <w:r>
        <w:rPr>
          <w:color w:val="000000"/>
        </w:rPr>
        <w:t>Дети совместно с родителями изготовили схему «Безопасный путь в школу и обратно»</w:t>
      </w:r>
      <w:r w:rsidR="003E3716">
        <w:rPr>
          <w:color w:val="000000"/>
        </w:rPr>
        <w:t>.</w:t>
      </w:r>
    </w:p>
    <w:p w:rsidR="005B3BEE" w:rsidRDefault="005B3BEE" w:rsidP="00F0680C">
      <w:pPr>
        <w:pStyle w:val="a3"/>
        <w:numPr>
          <w:ilvl w:val="0"/>
          <w:numId w:val="2"/>
        </w:numPr>
        <w:tabs>
          <w:tab w:val="left" w:pos="2355"/>
        </w:tabs>
      </w:pPr>
      <w:r>
        <w:t>Были организованы родительские патрули:</w:t>
      </w:r>
    </w:p>
    <w:p w:rsidR="005B3BEE" w:rsidRDefault="009F68A5" w:rsidP="005B3BEE">
      <w:pPr>
        <w:pStyle w:val="a3"/>
        <w:tabs>
          <w:tab w:val="left" w:pos="2355"/>
        </w:tabs>
      </w:pPr>
      <w:r>
        <w:rPr>
          <w:color w:val="000000"/>
          <w:shd w:val="clear" w:color="auto" w:fill="FFFFFF"/>
        </w:rPr>
        <w:t>-</w:t>
      </w:r>
      <w:r w:rsidR="005B3BEE">
        <w:rPr>
          <w:color w:val="000000"/>
          <w:shd w:val="clear" w:color="auto" w:fill="FFFFFF"/>
        </w:rPr>
        <w:t xml:space="preserve"> проверили наличие и видимость участникам движения дорожных знаков «Дети», «Пешеходный переход», разметки «Пешеходный переход» на проезжей части, освещенность возле школы. </w:t>
      </w:r>
    </w:p>
    <w:p w:rsidR="005B3BEE" w:rsidRDefault="009F68A5" w:rsidP="005B3BEE">
      <w:pPr>
        <w:pStyle w:val="a3"/>
        <w:tabs>
          <w:tab w:val="left" w:pos="2355"/>
        </w:tabs>
      </w:pPr>
      <w:r>
        <w:t>- м</w:t>
      </w:r>
      <w:r w:rsidR="005B3BEE">
        <w:t>ониторинг СВЭ на одежде обучающихся</w:t>
      </w:r>
      <w:r w:rsidR="005B3BEE">
        <w:rPr>
          <w:shd w:val="clear" w:color="auto" w:fill="FFFFFF"/>
        </w:rPr>
        <w:t xml:space="preserve">», активно участвовали в проверке наличия у детей </w:t>
      </w:r>
      <w:proofErr w:type="spellStart"/>
      <w:r w:rsidR="005B3BEE">
        <w:rPr>
          <w:shd w:val="clear" w:color="auto" w:fill="FFFFFF"/>
        </w:rPr>
        <w:t>световозвращателей</w:t>
      </w:r>
      <w:proofErr w:type="spellEnd"/>
      <w:r w:rsidR="005B3BEE">
        <w:rPr>
          <w:shd w:val="clear" w:color="auto" w:fill="FFFFFF"/>
        </w:rPr>
        <w:t xml:space="preserve"> и провели серьезную разъяснительную работу сучащимися</w:t>
      </w:r>
      <w:proofErr w:type="gramStart"/>
      <w:r w:rsidR="005B3BEE">
        <w:rPr>
          <w:shd w:val="clear" w:color="auto" w:fill="FFFFFF"/>
        </w:rPr>
        <w:t xml:space="preserve"> ,</w:t>
      </w:r>
      <w:proofErr w:type="gramEnd"/>
      <w:r w:rsidR="005B3BEE">
        <w:rPr>
          <w:shd w:val="clear" w:color="auto" w:fill="FFFFFF"/>
        </w:rPr>
        <w:t xml:space="preserve"> не имеющих на одежде и рюкзаках </w:t>
      </w:r>
      <w:proofErr w:type="spellStart"/>
      <w:r w:rsidR="005B3BEE">
        <w:rPr>
          <w:shd w:val="clear" w:color="auto" w:fill="FFFFFF"/>
        </w:rPr>
        <w:t>световозвращающих</w:t>
      </w:r>
      <w:proofErr w:type="spellEnd"/>
      <w:r w:rsidR="005B3BEE">
        <w:rPr>
          <w:shd w:val="clear" w:color="auto" w:fill="FFFFFF"/>
        </w:rPr>
        <w:t xml:space="preserve"> элементов. </w:t>
      </w:r>
    </w:p>
    <w:p w:rsidR="009F68A5" w:rsidRDefault="005B3BEE" w:rsidP="005B3BEE">
      <w:pPr>
        <w:pStyle w:val="a3"/>
        <w:tabs>
          <w:tab w:val="left" w:pos="2355"/>
        </w:tabs>
      </w:pPr>
      <w:r>
        <w:t xml:space="preserve">- </w:t>
      </w:r>
      <w:r w:rsidR="009F68A5">
        <w:t>соблюдение правил «Безопасного маршрута»</w:t>
      </w:r>
    </w:p>
    <w:p w:rsidR="005B3BEE" w:rsidRDefault="00F0680C" w:rsidP="005B3BEE">
      <w:pPr>
        <w:pStyle w:val="a3"/>
        <w:tabs>
          <w:tab w:val="left" w:pos="2355"/>
        </w:tabs>
      </w:pPr>
      <w:r>
        <w:rPr>
          <w:shd w:val="clear" w:color="auto" w:fill="FFFFFF"/>
        </w:rPr>
        <w:t>13</w:t>
      </w:r>
      <w:r w:rsidR="005B3BEE">
        <w:rPr>
          <w:shd w:val="clear" w:color="auto" w:fill="FFFFFF"/>
        </w:rPr>
        <w:t>. Родители приняли участие в просмотре ролика по детской безопасности.</w:t>
      </w:r>
      <w:bookmarkStart w:id="0" w:name="_GoBack"/>
      <w:bookmarkEnd w:id="0"/>
    </w:p>
    <w:p w:rsidR="00117F82" w:rsidRDefault="00117F82"/>
    <w:p w:rsidR="005B3BEE" w:rsidRDefault="005B3BEE"/>
    <w:p w:rsidR="005B3BEE" w:rsidRDefault="005B3BEE"/>
    <w:p w:rsidR="005B3BEE" w:rsidRDefault="005B3BEE"/>
    <w:sectPr w:rsidR="005B3BEE" w:rsidSect="001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00A"/>
    <w:multiLevelType w:val="hybridMultilevel"/>
    <w:tmpl w:val="43883FF8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A267EF"/>
    <w:multiLevelType w:val="hybridMultilevel"/>
    <w:tmpl w:val="4688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3BEE"/>
    <w:rsid w:val="00117F82"/>
    <w:rsid w:val="002D1907"/>
    <w:rsid w:val="003E3716"/>
    <w:rsid w:val="00407270"/>
    <w:rsid w:val="005B3BEE"/>
    <w:rsid w:val="007F6427"/>
    <w:rsid w:val="008B7688"/>
    <w:rsid w:val="009F68A5"/>
    <w:rsid w:val="00C51F1C"/>
    <w:rsid w:val="00CA382E"/>
    <w:rsid w:val="00F0680C"/>
    <w:rsid w:val="00F0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B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B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407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zubkova@yandex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T4CTUPCNHN5M-1019478048-1391</_dlc_DocId>
    <_dlc_DocIdUrl xmlns="c71519f2-859d-46c1-a1b6-2941efed936d">
      <Url>http://www.eduportal44.ru/chuhloma/povalihino/1/_layouts/15/DocIdRedir.aspx?ID=T4CTUPCNHN5M-1019478048-1391</Url>
      <Description>T4CTUPCNHN5M-1019478048-1391</Description>
    </_dlc_DocIdUrl>
  </documentManagement>
</p:properties>
</file>

<file path=customXml/itemProps1.xml><?xml version="1.0" encoding="utf-8"?>
<ds:datastoreItem xmlns:ds="http://schemas.openxmlformats.org/officeDocument/2006/customXml" ds:itemID="{B86F536B-014A-4768-A29C-17BB8BCEA482}"/>
</file>

<file path=customXml/itemProps2.xml><?xml version="1.0" encoding="utf-8"?>
<ds:datastoreItem xmlns:ds="http://schemas.openxmlformats.org/officeDocument/2006/customXml" ds:itemID="{8FB38F5F-BCF3-4B2E-A652-801DC7623D96}"/>
</file>

<file path=customXml/itemProps3.xml><?xml version="1.0" encoding="utf-8"?>
<ds:datastoreItem xmlns:ds="http://schemas.openxmlformats.org/officeDocument/2006/customXml" ds:itemID="{8744E8C5-517E-4D2C-A0B1-1A29340F1E3D}"/>
</file>

<file path=customXml/itemProps4.xml><?xml version="1.0" encoding="utf-8"?>
<ds:datastoreItem xmlns:ds="http://schemas.openxmlformats.org/officeDocument/2006/customXml" ds:itemID="{D0480876-F9E7-412D-B772-E36891574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2021-09-17T07:42:00Z</dcterms:created>
  <dcterms:modified xsi:type="dcterms:W3CDTF">2021-09-17T07:44:00Z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2c717459-6720-46ad-a3c6-d42acb39e721</vt:lpwstr>
  </property>
</Properties>
</file>