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A42" w:rsidRPr="00D51737" w:rsidRDefault="00875A42" w:rsidP="00875A42">
      <w:pPr>
        <w:shd w:val="clear" w:color="auto" w:fill="FFFFFF"/>
        <w:spacing w:after="120" w:line="66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  <w:r w:rsidRPr="00D51737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t>Книги о войне для начальной школы: 3-4 класс</w:t>
      </w:r>
    </w:p>
    <w:p w:rsidR="00875A42" w:rsidRPr="00875A42" w:rsidRDefault="00875A42" w:rsidP="00875A4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75A4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С. Алексеев «Сто рассказов о войне»</w:t>
      </w:r>
    </w:p>
    <w:p w:rsidR="00875A42" w:rsidRPr="00875A42" w:rsidRDefault="00875A42" w:rsidP="00875A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75A42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46B27591" wp14:editId="06C018D6">
            <wp:extent cx="5940389" cy="7753350"/>
            <wp:effectExtent l="0" t="0" r="3810" b="0"/>
            <wp:docPr id="1" name="Рисунок 1" descr="https://avatars.mds.yandex.net/get-zen_doc/1221883/pub_5ebbaf151c59fc5465a68431_5ebbaf87dcf6b713c6e2b9fc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221883/pub_5ebbaf151c59fc5465a68431_5ebbaf87dcf6b713c6e2b9fc/scale_24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04" cy="776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A42" w:rsidRPr="00D51737" w:rsidRDefault="00875A42" w:rsidP="00D5173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5173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Книга содержит рассказы о величайших сражениях Великой Отечественной войны, о подвигах офицеров и рядовых, о мужестве и стойкости тружеников тыла. На земле, на воде и на небе держал наш народ оборону, защищая Родину от врага. Её история в лицах и событиях оживает под пером Сергея Петровича Алексеева.</w:t>
      </w:r>
    </w:p>
    <w:p w:rsidR="00875A42" w:rsidRPr="00875A42" w:rsidRDefault="00875A42" w:rsidP="00875A4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75A4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lastRenderedPageBreak/>
        <w:t xml:space="preserve">Е. </w:t>
      </w:r>
      <w:proofErr w:type="spellStart"/>
      <w:r w:rsidRPr="00875A4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Верейская</w:t>
      </w:r>
      <w:proofErr w:type="spellEnd"/>
      <w:r w:rsidRPr="00875A4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 xml:space="preserve"> «Три девочки»</w:t>
      </w:r>
    </w:p>
    <w:p w:rsidR="00875A42" w:rsidRPr="00875A42" w:rsidRDefault="00875A42" w:rsidP="00875A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75A42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47550BD9" wp14:editId="7675F769">
            <wp:extent cx="6166485" cy="7886700"/>
            <wp:effectExtent l="0" t="0" r="5715" b="0"/>
            <wp:docPr id="2" name="Рисунок 2" descr="https://avatars.mds.yandex.net/get-zen_doc/1925603/pub_5ebbaf151c59fc5465a68431_5ebbaf9cc9a7f239f58ae3e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925603/pub_5ebbaf151c59fc5465a68431_5ebbaf9cc9a7f239f58ae3e8/scale_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102" cy="789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A42" w:rsidRPr="00D51737" w:rsidRDefault="00875A42" w:rsidP="00D5173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Повесть о трёх подругах, переживших блокаду Ленинграда, об их довоенном детстве и внезапном взрослении, учит дружбе, ответственности и благодарности. Благодарности тем, кто сумел выжить и остаться человеком в то непростое время. День за днём девочки борются со смертью, получают скудные пайки, помогают больным, заботятся о маленьком </w:t>
      </w:r>
      <w:proofErr w:type="spellStart"/>
      <w:r w:rsidRPr="00D51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Тотике</w:t>
      </w:r>
      <w:proofErr w:type="spellEnd"/>
      <w:r w:rsidRPr="00D51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старом докторе, сами гасят бомбы. Ленинград никогда не будет прежним. Этот город, охваченный огненным кольцом, навсегда свяжет три девичьи судьбы в одну.</w:t>
      </w:r>
    </w:p>
    <w:p w:rsidR="00875A42" w:rsidRPr="00875A42" w:rsidRDefault="00875A42" w:rsidP="00875A4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75A4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lastRenderedPageBreak/>
        <w:t>В. Дубровин «Мальчишки в 41-м»</w:t>
      </w:r>
    </w:p>
    <w:p w:rsidR="00875A42" w:rsidRDefault="00875A42" w:rsidP="00875A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75A42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24B46B4F" wp14:editId="65A97BFC">
            <wp:extent cx="5715000" cy="7620000"/>
            <wp:effectExtent l="0" t="0" r="0" b="0"/>
            <wp:docPr id="3" name="Рисунок 3" descr="https://avatars.mds.yandex.net/get-zen_doc/3006682/pub_5ebbaf151c59fc5465a68431_5ebbafb16f769b4f2321840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3006682/pub_5ebbaf151c59fc5465a68431_5ebbafb16f769b4f23218409/scale_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737" w:rsidRPr="00875A42" w:rsidRDefault="00D51737" w:rsidP="00875A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875A42" w:rsidRPr="00D51737" w:rsidRDefault="00875A42" w:rsidP="00D5173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Ещё одна книга о блокаде Ленинграда, но уже о мальчишках и для мальчишек. Раньше война казалась Вовке и Женьке увлекательным приключением, они мечтали стать героями. Но блокада не дала им сбежать к линии фронта. Теперь для того, чтобы просто выжить, понадобилось собрать все силы и мужество. Пронзительная книга о детстве, которое закончилось внезапно, о недетском мужестве ребят, их тревогах и маленьких радостях, не оставит равнодушным ни одного читателя.</w:t>
      </w:r>
    </w:p>
    <w:p w:rsidR="00875A42" w:rsidRPr="00875A42" w:rsidRDefault="00875A42" w:rsidP="00875A4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75A4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lastRenderedPageBreak/>
        <w:t>Е. Ильина «Четвёртая высота»</w:t>
      </w:r>
    </w:p>
    <w:p w:rsidR="00875A42" w:rsidRPr="00875A42" w:rsidRDefault="00875A42" w:rsidP="00875A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75A42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3885899F" wp14:editId="0899A1D6">
            <wp:extent cx="4818380" cy="7391400"/>
            <wp:effectExtent l="0" t="0" r="1270" b="0"/>
            <wp:docPr id="4" name="Рисунок 4" descr="https://avatars.mds.yandex.net/get-zen_doc/1899117/pub_5ebbaf151c59fc5465a68431_5ebbafc2e165fd755714a4a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899117/pub_5ebbaf151c59fc5465a68431_5ebbafc2e165fd755714a4ab/scale_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519" cy="739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A42" w:rsidRPr="00D51737" w:rsidRDefault="00875A42" w:rsidP="00D5173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 высоты Гули Королёвой – это ступени, ведущие к подвигу. На глазах у читателей из бойкой девочки-куколки с огромными глазами, всеобщей любимицы и звезды экрана, Гуля превращается в серьёзную девушку, спортсменку, отличницу и активистку. Её главные качества – настойчивость, воля, умение помогать людям. Кажется, Гуле мало целой жизни, ведь ей хочется успеть всё на свете. Война обрывает эти мечты. Наступает время боли и мести. Молодая женщина, только что ставшая матерью, Гуля оставляет младенца бабушке и уходит на фронт. Там она возьмёт свою четвёртую, последнюю, высоту.</w:t>
      </w:r>
    </w:p>
    <w:p w:rsidR="00875A42" w:rsidRPr="00875A42" w:rsidRDefault="00875A42" w:rsidP="00875A4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75A4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lastRenderedPageBreak/>
        <w:t>В. Осеева «</w:t>
      </w:r>
      <w:proofErr w:type="spellStart"/>
      <w:r w:rsidRPr="00875A4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Васёк</w:t>
      </w:r>
      <w:proofErr w:type="spellEnd"/>
      <w:r w:rsidRPr="00875A4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 xml:space="preserve"> Трубачёв и его товарищи»</w:t>
      </w:r>
    </w:p>
    <w:p w:rsidR="00875A42" w:rsidRPr="00875A42" w:rsidRDefault="00875A42" w:rsidP="00875A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75A42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75FD5D05" wp14:editId="1DEC72F9">
            <wp:extent cx="5715000" cy="7372350"/>
            <wp:effectExtent l="0" t="0" r="0" b="0"/>
            <wp:docPr id="5" name="Рисунок 5" descr="https://avatars.mds.yandex.net/get-zen_doc/2404797/pub_5ebbaf151c59fc5465a68431_5ebbafd85363dd28f782ded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2404797/pub_5ebbaf151c59fc5465a68431_5ebbafd85363dd28f782dedb/scale_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A42" w:rsidRPr="00D51737" w:rsidRDefault="00875A42" w:rsidP="00D5173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Трилогия о Ваське Трубачёве и его друзьях описывает историю взросления целого поколения «детей войны». Обычные московские мальчишки, озорники и выдумщики, летом 1941 года оказываются в колхозе на Украине. Там и застаёт их война. Жизнь на оккупированной территории становится опасной и жестокой. На глазах у ребят погибают близкие люди, девочки и учителя попадают в плен. Мальчишки присоединяются к партизанскому отряду, выполняют первые боевые задания. Затем они возвращаются в Москву, помогают санитарам в госпиталях. Связанные общей мечтой о победе, Трубачёв и товарищи трудятся наравне со взрослыми. Но не все из них доживают до конца войны.</w:t>
      </w:r>
    </w:p>
    <w:p w:rsidR="00875A42" w:rsidRPr="00875A42" w:rsidRDefault="00875A42" w:rsidP="00875A4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75A4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lastRenderedPageBreak/>
        <w:t>Н. Надеждина «Партизанка Лара»</w:t>
      </w:r>
    </w:p>
    <w:p w:rsidR="00875A42" w:rsidRPr="00875A42" w:rsidRDefault="00875A42" w:rsidP="00875A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75A42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13E674DE" wp14:editId="2C27167D">
            <wp:extent cx="5533359" cy="8048625"/>
            <wp:effectExtent l="0" t="0" r="0" b="0"/>
            <wp:docPr id="6" name="Рисунок 6" descr="https://avatars.mds.yandex.net/get-zen_doc/1926194/pub_5ebbaf151c59fc5465a68431_5ebbafed04b934651626652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1926194/pub_5ebbaf151c59fc5465a68431_5ebbafed04b9346516266520/scale_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022" cy="805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A42" w:rsidRPr="00875A42" w:rsidRDefault="00875A42" w:rsidP="00D51737">
      <w:pPr>
        <w:shd w:val="clear" w:color="auto" w:fill="FFFFFF"/>
        <w:spacing w:before="90" w:after="30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51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Книга посвящена ленинградской пионерке Ларе Михеенко, которая вместе с подругами во время блокады Ленинграда помогала партизанскому отряду, демонстрируя чудеса мужества и находчивости. В одном из боёв Лару схватили немцы. 5 ноября 1943 года у с. Пустошки юную героиню расстреляли. Посмертно девочка была награждена орденом Отечественной войны I степени</w:t>
      </w:r>
      <w:r w:rsidRPr="00875A42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875A42" w:rsidRPr="00875A42" w:rsidRDefault="00875A42" w:rsidP="00875A4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75A4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lastRenderedPageBreak/>
        <w:t>Б. Полевой «Повесть о настоящем человеке»</w:t>
      </w:r>
    </w:p>
    <w:p w:rsidR="00875A42" w:rsidRPr="00875A42" w:rsidRDefault="00875A42" w:rsidP="00875A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75A42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0B1E196E" wp14:editId="40A0FCB9">
            <wp:extent cx="5756275" cy="7886700"/>
            <wp:effectExtent l="0" t="0" r="0" b="0"/>
            <wp:docPr id="7" name="Рисунок 7" descr="https://avatars.mds.yandex.net/get-zen_doc/99893/pub_5ebbaf151c59fc5465a68431_5ebbb01a5724961d9252188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99893/pub_5ebbaf151c59fc5465a68431_5ebbb01a5724961d9252188d/scale_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321" cy="789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A42" w:rsidRPr="00D51737" w:rsidRDefault="00875A42" w:rsidP="00D5173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История о лётчике Алексее </w:t>
      </w:r>
      <w:proofErr w:type="spellStart"/>
      <w:r w:rsidRPr="00D51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Мересьеве</w:t>
      </w:r>
      <w:proofErr w:type="spellEnd"/>
      <w:r w:rsidRPr="00D51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должна быть прочитана каждым мальчишкой. Едва оставшись в живых после падения самолёта, Алексей ползком преодолевает многокилометровый путь через глухой лес и добирается до воинской части. В госпитале ему ампутируют ступни ног. Казалось бы, на этом война для </w:t>
      </w:r>
      <w:proofErr w:type="spellStart"/>
      <w:r w:rsidRPr="00D51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Мересьева</w:t>
      </w:r>
      <w:proofErr w:type="spellEnd"/>
      <w:r w:rsidRPr="00D51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должна была закончиться. Но характер бойца был не таков! Лётчик тренируется двигаться на протезах, преодолевая страшную боль, начинает ходить и даже танцевать. Алексей возвращается в строй и снова садится за штурвал самолёта.</w:t>
      </w:r>
    </w:p>
    <w:p w:rsidR="00875A42" w:rsidRPr="00875A42" w:rsidRDefault="00875A42" w:rsidP="00875A4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75A4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lastRenderedPageBreak/>
        <w:t xml:space="preserve">Серия «Пионеры-герои»: Ю. Корольков «Лёня Голиков», В. Морозов «Марат </w:t>
      </w:r>
      <w:proofErr w:type="spellStart"/>
      <w:r w:rsidRPr="00875A4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Казей</w:t>
      </w:r>
      <w:proofErr w:type="spellEnd"/>
      <w:r w:rsidRPr="00875A4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 xml:space="preserve">», Е. Суворина «Витя Коробков», Г. Набатов «Зина Портнова», Г. </w:t>
      </w:r>
      <w:proofErr w:type="spellStart"/>
      <w:r w:rsidRPr="00875A4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Наджафов</w:t>
      </w:r>
      <w:proofErr w:type="spellEnd"/>
      <w:r w:rsidRPr="00875A4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 xml:space="preserve"> «Валя Котик» и другие</w:t>
      </w:r>
    </w:p>
    <w:p w:rsidR="00875A42" w:rsidRPr="00875A42" w:rsidRDefault="00875A42" w:rsidP="00875A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75A42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1CC24DF4" wp14:editId="1110BE15">
            <wp:extent cx="6943725" cy="4162425"/>
            <wp:effectExtent l="0" t="0" r="9525" b="9525"/>
            <wp:docPr id="8" name="Рисунок 8" descr="https://avatars.mds.yandex.net/get-zen_doc/1209363/pub_5ebbaf151c59fc5465a68431_5ebbb02db0acf90f8ad2e37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1209363/pub_5ebbaf151c59fc5465a68431_5ebbb02db0acf90f8ad2e371/scale_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845" cy="419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737" w:rsidRDefault="00D51737" w:rsidP="00875A4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1737" w:rsidRDefault="00D51737" w:rsidP="00875A4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1737" w:rsidRDefault="00D51737" w:rsidP="00875A4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1737" w:rsidRDefault="00D51737" w:rsidP="00875A4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5A42" w:rsidRPr="00D51737" w:rsidRDefault="00875A42" w:rsidP="00875A4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Серия книг о пионерах-героях – любимое чтение многих поколений советских ребят. Война не щадит никого, защищать родную землю от беспощадного врага отправляются даже дети. Сегодня в это поверить трудно, нам невозможно даже поставить рядом понятия «дети» и «смерть». Подвиги Лёни Голикова, Зины Портновой, Марата </w:t>
      </w:r>
      <w:proofErr w:type="spellStart"/>
      <w:r w:rsidRPr="00D51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Казея</w:t>
      </w:r>
      <w:proofErr w:type="spellEnd"/>
      <w:r w:rsidRPr="00D51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Вали Котика и других пионеров, отдавших жизни за победу, – живые свидетельства стойкости и героизма нашего народа.</w:t>
      </w:r>
    </w:p>
    <w:p w:rsidR="00D51737" w:rsidRDefault="00D51737" w:rsidP="00875A4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</w:p>
    <w:p w:rsidR="00D51737" w:rsidRDefault="00D51737" w:rsidP="00875A4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</w:p>
    <w:p w:rsidR="00D51737" w:rsidRDefault="00D51737" w:rsidP="00875A4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</w:p>
    <w:p w:rsidR="00D51737" w:rsidRDefault="00D51737" w:rsidP="00875A4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</w:p>
    <w:p w:rsidR="00D51737" w:rsidRDefault="00D51737" w:rsidP="00875A4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</w:p>
    <w:p w:rsidR="00875A42" w:rsidRPr="00875A42" w:rsidRDefault="00875A42" w:rsidP="00875A4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75A4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lastRenderedPageBreak/>
        <w:t>А. Н. Толстой «Русский характер»</w:t>
      </w:r>
    </w:p>
    <w:p w:rsidR="00875A42" w:rsidRDefault="00875A42" w:rsidP="00875A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75A42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65355DEF" wp14:editId="1C515D13">
            <wp:extent cx="4371975" cy="6667500"/>
            <wp:effectExtent l="0" t="0" r="9525" b="0"/>
            <wp:docPr id="9" name="Рисунок 9" descr="https://avatars.mds.yandex.net/get-zen_doc/1856484/pub_5ebbaf151c59fc5465a68431_5ebbb070c5cf9221102ca80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856484/pub_5ebbaf151c59fc5465a68431_5ebbb070c5cf9221102ca80a/scale_12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737" w:rsidRPr="00875A42" w:rsidRDefault="00D51737" w:rsidP="00875A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875A42" w:rsidRPr="00D51737" w:rsidRDefault="00875A42" w:rsidP="00D5173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Танкиста Егора </w:t>
      </w:r>
      <w:proofErr w:type="spellStart"/>
      <w:r w:rsidRPr="00D51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Дрёмова</w:t>
      </w:r>
      <w:proofErr w:type="spellEnd"/>
      <w:r w:rsidRPr="00D51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искалечила война. Во время обстрела его танк сгорел, и лицо обгорело так, что в некоторых местах видно было кости. Восемь месяцев пролежал он в госпитале, перенёс несколько операций. Больше всего переживал Егор о том, что его не узнают родители и невеста Катя. Не называя себя, он приехал в родную деревню. Мать и отец не признали в искалеченном солдате сына, да и Кате было неприятно лицо приезжего. </w:t>
      </w:r>
      <w:proofErr w:type="spellStart"/>
      <w:r w:rsidRPr="00D51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Дрёмов</w:t>
      </w:r>
      <w:proofErr w:type="spellEnd"/>
      <w:r w:rsidRPr="00D51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твёрдо решил уйти и вернулся на фронт. Там его нашло письмо с малой родины. Старики умоляли солдата признаться, не был ли он их сыном. Материнское сердце почуяло правду, не отказалась от жениха и Катя. Красота души для любящего сердца важнее, чем внешность. В этом раскрывается сила русского характера.</w:t>
      </w:r>
    </w:p>
    <w:p w:rsidR="00D51737" w:rsidRDefault="00D51737" w:rsidP="00875A4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</w:p>
    <w:p w:rsidR="00875A42" w:rsidRPr="00875A42" w:rsidRDefault="00875A42" w:rsidP="00875A42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75A42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lastRenderedPageBreak/>
        <w:t>Ю. Яковлев «Девочки с Васильевского острова»</w:t>
      </w:r>
    </w:p>
    <w:p w:rsidR="00875A42" w:rsidRPr="00875A42" w:rsidRDefault="00875A42" w:rsidP="00875A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75A42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4B6180ED" wp14:editId="5756043B">
            <wp:extent cx="7035165" cy="7905750"/>
            <wp:effectExtent l="0" t="0" r="0" b="0"/>
            <wp:docPr id="10" name="Рисунок 10" descr="https://avatars.mds.yandex.net/get-zen_doc/1863639/pub_5ebbaf151c59fc5465a68431_5ebbb085e165fd755714a4c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1863639/pub_5ebbaf151c59fc5465a68431_5ebbb085e165fd755714a4c3/scale_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670" cy="790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A42" w:rsidRPr="00D51737" w:rsidRDefault="00875A42" w:rsidP="00D51737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Валя не видела войны, но она знает о ней из дневника своей подруги Тани. Тани Савичевой. Именно так называет ленинградская школьница свою землячку, так и не ставшую взрослой. Каждую строчку её дневника Валя знает наизусть, она уже много раз умирала вместе с Таниными родными. Когда Валя узнаёт о том, что на Ладоге будут строить памятник детям, погибшим на войне, она тоже хочет принять участие в строительстве.</w:t>
      </w:r>
      <w:bookmarkStart w:id="0" w:name="_GoBack"/>
      <w:bookmarkEnd w:id="0"/>
    </w:p>
    <w:sectPr w:rsidR="00875A42" w:rsidRPr="00D51737" w:rsidSect="00D517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A42"/>
    <w:rsid w:val="00875A42"/>
    <w:rsid w:val="00D51737"/>
    <w:rsid w:val="00D95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A551A6-2183-4AE3-A813-B38450337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4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9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96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17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7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76953">
                              <w:marLeft w:val="9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511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495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576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642307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2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928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41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16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396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003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018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254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29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4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77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82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77447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300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355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899235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4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73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986257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90305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37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444125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6939403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4101694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405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86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60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6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1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75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88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82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46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32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89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16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customXml" Target="../customXml/item4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T4CTUPCNHN5M-1019478048-1055</_dlc_DocId>
    <_dlc_DocIdUrl xmlns="c71519f2-859d-46c1-a1b6-2941efed936d">
      <Url>http://edu-sps.koiro.local/chuhloma/povalihino/1/_layouts/15/DocIdRedir.aspx?ID=T4CTUPCNHN5M-1019478048-1055</Url>
      <Description>T4CTUPCNHN5M-1019478048-1055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B7A7C4F272A741A350E9E61AFA1D19" ma:contentTypeVersion="1" ma:contentTypeDescription="Создание документа." ma:contentTypeScope="" ma:versionID="6d1a6a1bd12e80f8029f5d05460fc137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8d8ae606f9f21459115ac0c95d74bcae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8F59C7-1020-48DC-9930-59FCFA7D352A}"/>
</file>

<file path=customXml/itemProps2.xml><?xml version="1.0" encoding="utf-8"?>
<ds:datastoreItem xmlns:ds="http://schemas.openxmlformats.org/officeDocument/2006/customXml" ds:itemID="{DB642BF8-73AD-481F-AC99-3E8B2E154828}"/>
</file>

<file path=customXml/itemProps3.xml><?xml version="1.0" encoding="utf-8"?>
<ds:datastoreItem xmlns:ds="http://schemas.openxmlformats.org/officeDocument/2006/customXml" ds:itemID="{35149BBD-CAA5-4BE8-8CEB-044A9014D31A}"/>
</file>

<file path=customXml/itemProps4.xml><?xml version="1.0" encoding="utf-8"?>
<ds:datastoreItem xmlns:ds="http://schemas.openxmlformats.org/officeDocument/2006/customXml" ds:itemID="{C7A63073-C2B8-45D1-AE86-F599F7E167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822</Words>
  <Characters>4687</Characters>
  <Application>Microsoft Office Word</Application>
  <DocSecurity>0</DocSecurity>
  <Lines>39</Lines>
  <Paragraphs>10</Paragraphs>
  <ScaleCrop>false</ScaleCrop>
  <Company>SPecialiST RePack</Company>
  <LinksUpToDate>false</LinksUpToDate>
  <CharactersWithSpaces>5499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4</cp:revision>
  <dcterms:created xsi:type="dcterms:W3CDTF">2020-06-09T06:48:00Z</dcterms:created>
  <dcterms:modified xsi:type="dcterms:W3CDTF">2020-06-09T08:36:00Z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0x01010087B7A7C4F272A741A350E9E61AFA1D19</vt:lpwstr>
  </property>
  <property fmtid="{D5CDD505-2E9C-101B-9397-08002B2CF9AE}" pid="3" name="_dlc_DocIdItemGuid">
    <vt:lpwstr>6f683da6-d43d-41b8-a485-94eb3b2448ab</vt:lpwstr>
  </property>
</Properties>
</file>