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F4" w:rsidRPr="00704CDC" w:rsidRDefault="006072F4" w:rsidP="00704CDC">
      <w:pPr>
        <w:tabs>
          <w:tab w:val="left" w:pos="-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sz w:val="24"/>
          <w:szCs w:val="24"/>
        </w:rPr>
        <w:t>Сценарий праздника по окончанию учебного года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704CDC">
        <w:rPr>
          <w:rFonts w:ascii="Times New Roman" w:eastAsia="Calibri" w:hAnsi="Times New Roman" w:cs="Times New Roman"/>
          <w:b/>
          <w:sz w:val="24"/>
          <w:szCs w:val="24"/>
        </w:rPr>
        <w:t>Веселые к</w:t>
      </w:r>
      <w:r w:rsidRPr="00704CDC">
        <w:rPr>
          <w:rFonts w:ascii="Times New Roman" w:eastAsia="Calibri" w:hAnsi="Times New Roman" w:cs="Times New Roman"/>
          <w:b/>
          <w:sz w:val="24"/>
          <w:szCs w:val="24"/>
        </w:rPr>
        <w:t>раски лета»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ab/>
        <w:t>Сценарий может быть полезен руководителям изостудий, педагогам дополнительного образования, педагогам-организаторам. Сценарий представляет собой занятие, рассчитанное на 40 минут учебного времени. Возраст обучающихся участвующих в мероприятии 7-10 лет и родители.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</w:p>
    <w:p w:rsidR="006072F4" w:rsidRPr="00704CDC" w:rsidRDefault="00704CDC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создание  эмоциональное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настроения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Задачи мероприятия: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- развитие внимания, мышления, памяти, творческих способностей;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- развитие коммуникативных навыков;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- создание веселого, праздничного настроения.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2F4" w:rsidRPr="00704CDC" w:rsidRDefault="006072F4" w:rsidP="00704CD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мероприятия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Развлекательная программа «Красочная страна».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Место проведения: выставочный зал.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Оборудование: круги из цветного одностороннего картона диаметром 5см во 7шт. в комплекте (7 шт. – 7 цветов радуги), квадратные карточки 4*4см с холодными и теплыми цветами (изготавливаются педагогом при помощи акварельной бумаги и красок), ватман с прорезями для рук, 4 листа ватмана формата А3, 2 альбомных листа, фломастеры, 2-3 подноса для карточек и кружочков, 2 стола, доска ученическая, мел, стулья по количеству участников в празднике. </w:t>
      </w:r>
    </w:p>
    <w:p w:rsidR="006072F4" w:rsidRPr="00704CDC" w:rsidRDefault="006072F4" w:rsidP="00704CDC">
      <w:pPr>
        <w:tabs>
          <w:tab w:val="left" w:pos="-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2F4" w:rsidRPr="00704CDC" w:rsidRDefault="006072F4" w:rsidP="00704C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праздника.</w:t>
      </w:r>
    </w:p>
    <w:p w:rsidR="006072F4" w:rsidRPr="00704CDC" w:rsidRDefault="006072F4" w:rsidP="00704C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Педагог</w:t>
      </w:r>
      <w:r w:rsidRPr="00704CD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: 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ребята, уважаемые родители. Мы рады приветство</w:t>
      </w:r>
      <w:r w:rsid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всех Вас на </w:t>
      </w:r>
      <w:proofErr w:type="gramStart"/>
      <w:r w:rsid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мероприятии 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к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раски лета»! </w:t>
      </w:r>
    </w:p>
    <w:p w:rsidR="006072F4" w:rsidRPr="00704CDC" w:rsidRDefault="006072F4" w:rsidP="00704C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день необычный для всех ребят, которые в этом году занимались в изостудии и сегодня мы будем подводить итоги учебного года и конечно веселится.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Все дети любят рисовать.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И каждый смело нарисует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Всё, что его интересует.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Цветы, машины, сказки, пляски.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Всё нарисуем! Были б краски,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Да лист бумаги на столе,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И мир в семье и на земле!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ab/>
        <w:t>Сегодня я проведу сложные и интересные испытания для вас, насколько вам знаком мир изобразительного искусства. Ребята придумайте названия для своих команд.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CDC">
        <w:rPr>
          <w:rFonts w:ascii="Times New Roman" w:eastAsia="Calibri" w:hAnsi="Times New Roman" w:cs="Times New Roman"/>
          <w:i/>
          <w:sz w:val="24"/>
          <w:szCs w:val="24"/>
        </w:rPr>
        <w:t>(Дети придумывают названия, говорят его вслух. Педагог записывает названия на доске)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Педагог: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Какие интересные у вас названия. Молодцы! Вы готовы к первому испытанию?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Дети: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ДА!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Педагог: </w:t>
      </w:r>
      <w:r w:rsidRPr="00704CDC">
        <w:rPr>
          <w:rFonts w:ascii="Times New Roman" w:eastAsia="Calibri" w:hAnsi="Times New Roman" w:cs="Times New Roman"/>
          <w:sz w:val="24"/>
          <w:szCs w:val="24"/>
        </w:rPr>
        <w:t>Итак, первое испытание: «Головокружительная радуга»!</w:t>
      </w:r>
    </w:p>
    <w:p w:rsidR="006072F4" w:rsidRPr="00EF6951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Испытание: «Головокружительная радуга»</w:t>
      </w:r>
      <w:r w:rsidR="00704C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04CDC" w:rsidRPr="00EF6951">
        <w:rPr>
          <w:rFonts w:ascii="Times New Roman" w:eastAsia="Calibri" w:hAnsi="Times New Roman" w:cs="Times New Roman"/>
          <w:sz w:val="24"/>
          <w:szCs w:val="24"/>
        </w:rPr>
        <w:t>рисование красками</w:t>
      </w:r>
      <w:r w:rsidR="00EF6951" w:rsidRPr="00EF6951">
        <w:rPr>
          <w:rFonts w:ascii="Times New Roman" w:eastAsia="Calibri" w:hAnsi="Times New Roman" w:cs="Times New Roman"/>
          <w:sz w:val="24"/>
          <w:szCs w:val="24"/>
        </w:rPr>
        <w:t>, раздать листы бумаги</w:t>
      </w:r>
      <w:r w:rsidR="00EF6951">
        <w:rPr>
          <w:rFonts w:ascii="Times New Roman" w:eastAsia="Calibri" w:hAnsi="Times New Roman" w:cs="Times New Roman"/>
          <w:sz w:val="24"/>
          <w:szCs w:val="24"/>
        </w:rPr>
        <w:t>. Командой рисуют радугу.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6951">
        <w:rPr>
          <w:rFonts w:ascii="Times New Roman" w:eastAsia="Calibri" w:hAnsi="Times New Roman" w:cs="Times New Roman"/>
          <w:sz w:val="24"/>
          <w:szCs w:val="24"/>
        </w:rPr>
        <w:t>. Участники б</w:t>
      </w:r>
      <w:r w:rsidR="00EF6951" w:rsidRPr="00EF6951">
        <w:rPr>
          <w:rFonts w:ascii="Times New Roman" w:eastAsia="Calibri" w:hAnsi="Times New Roman" w:cs="Times New Roman"/>
          <w:sz w:val="24"/>
          <w:szCs w:val="24"/>
        </w:rPr>
        <w:t xml:space="preserve">ерут каждый по одной краске и рисуют радугу </w:t>
      </w:r>
      <w:r w:rsidRPr="00EF6951">
        <w:rPr>
          <w:rFonts w:ascii="Times New Roman" w:eastAsia="Calibri" w:hAnsi="Times New Roman" w:cs="Times New Roman"/>
          <w:sz w:val="24"/>
          <w:szCs w:val="24"/>
        </w:rPr>
        <w:t>в той последовательности, в которой находятся цвета в радуге. Какая команда выстроится первой, та и победила</w:t>
      </w:r>
      <w:r w:rsidRPr="00704CD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F6951" w:rsidRDefault="00EF6951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Педагог: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Молодцы ребята справились и с этим испытанием! А загадки отгадывать любите?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Дети: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Да! Очень любим!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Педагог: 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Тогда вас ждет испытание «Художественные принадлежности». Кто отгадает больше загадок, тот и победит. 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1) Он строен, он устойчив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Хоть верьте, хоть не верьте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На нём планшет устроен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О чём я? (о мольберте)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gramStart"/>
      <w:r w:rsidRPr="00704CD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на планшете прикреплён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Невероятно бел и чист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Всем нам известен и знаком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Простой бумажный белый … (лист)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3) Рисунок на листе начнёт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И поведёт тебя вперёд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Неутомимый спутник наш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Незаменимый … (карандаш)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4) Картину бы наполнить цветом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Но что же, нам поможет в этом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Просто по дружбе, без корысти?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А в этом нам помогут … (кисти)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5) Черный Ивашка-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Деревянная рубашка,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Где носом поведет,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Там заметку кладет… (карандаш)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6) Если ей работу дашь –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Зря работал карандаш… (резинка)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7) Разноцветные сестрицы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Заскучали без водицы.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Дядя длинный и худой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Носит воду бородой,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И сестрицы вместе с ним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Нарисуют дом и дым… (кисточка и краски)</w:t>
      </w:r>
    </w:p>
    <w:p w:rsid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Педагог: Молодцы ребята! Но это задание было только тренировкой для испытания </w:t>
      </w:r>
    </w:p>
    <w:p w:rsidR="00704CDC" w:rsidRDefault="00704CDC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теперь дорисуем картинку.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«Цветной кроссворд». Сейчас я каждой команде раздам листочки с кроссвордом и заданиями и порошу вас разгадать. Вы можете совещаться внутри команды во время разгадывания кроссворда.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</w:rPr>
        <w:t>Испытание «Цветной кроссворд»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CDC">
        <w:rPr>
          <w:rFonts w:ascii="Times New Roman" w:eastAsia="Calibri" w:hAnsi="Times New Roman" w:cs="Times New Roman"/>
          <w:i/>
          <w:sz w:val="24"/>
          <w:szCs w:val="24"/>
        </w:rPr>
        <w:t>Кроссворд для 1-ой команды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треть флага занята,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название кита. (Синий)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2) Краски я на ней мешаю,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Получаю новый цвет.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Не всегда она большая,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Но удобна, спору нет.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С красками она дружна.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Ну, скажите, кто она?  (Палитра)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Снегом он лежит на крыше,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Чертят по нему и пишут. (Белый)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Есть в малине. Без сомненья,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малиновом варенье,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банты и провода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Попадает иногда. (Малиновый)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5)  Хоть таится в дымоходе,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пантер он вечно в моде. (Черный)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6) Есть он в кофе, в чечевице,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медвежонке и корице,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шоколаде тоже есть –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 его не съесть. (Коричневый)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Он в яйце есть и в цыплёнке, 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масле он сидит в масленке.  (Желтый)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8) Краска это вам не кубик,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Помещается вся в … (Тюбик)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Увидав его под глазом,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Драчуна жалеют сразу,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баклажан и слива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довольны и счастливы. (Фиолетовый цвет)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10)  Он на небе в день погожий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незабудках тоже. (Голубой)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</w:rPr>
        <w:t>Кроссворд для 2-ой команды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Он есть спелом колоске,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солнце, в сыре и в песке. (Желтый)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на небе в день погожий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незабудках тоже,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крыльях мотылька,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 взлететь с цветка. (Голубой)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 повсюду на лисе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белке в колесе. (Оранжевый)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 я новый цвет,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дощечку я похожа.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Краску, что в коробке нет,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сам художник может.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смешает краски хитро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меня - ... (Палитры, палитра)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Этот цвет темнее ночи, 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ты знаешь точно. (Чёрный)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Всех быков он возмущает,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Ехать дальше запрещает. 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кровью в нас течет,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 всем врунам печет. (Красный)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Он в коровьем молоке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сметане, и в муке. (Белый)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Превращу лицо я в маску,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мне помогут... (Краски)</w:t>
      </w:r>
    </w:p>
    <w:p w:rsidR="006072F4" w:rsidRPr="00704CDC" w:rsidRDefault="006072F4" w:rsidP="00EF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Отворились ворота – всему миру красота…. (Радуга)</w:t>
      </w:r>
    </w:p>
    <w:p w:rsidR="006072F4" w:rsidRPr="00704CDC" w:rsidRDefault="006072F4" w:rsidP="00EF6951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Он с лягушкой может квакать,</w:t>
      </w:r>
    </w:p>
    <w:p w:rsidR="006072F4" w:rsidRPr="00704CDC" w:rsidRDefault="006072F4" w:rsidP="00704CDC">
      <w:pPr>
        <w:tabs>
          <w:tab w:val="left" w:pos="-851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крокодилом квакать. (Зеленый)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Педагог: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Итак, кроссворды разгаданы! Теперь поиграем в подвижную игру «Красный, желтый, зелёный».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</w:rPr>
        <w:t>Игра «Красный, желтый, зелёный»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4CDC">
        <w:rPr>
          <w:rFonts w:ascii="Times New Roman" w:eastAsia="Calibri" w:hAnsi="Times New Roman" w:cs="Times New Roman"/>
          <w:i/>
          <w:sz w:val="24"/>
          <w:szCs w:val="24"/>
        </w:rPr>
        <w:t>Когда показывают зелёную карточку – все топают, желтую – все хлопают, красную – молчат.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Педагог: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04CD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теперь посмотрим, как вы умеете угадывать рисунки друг друга. Испытание </w:t>
      </w:r>
      <w:proofErr w:type="spellStart"/>
      <w:r w:rsidRPr="00704CDC">
        <w:rPr>
          <w:rFonts w:ascii="Times New Roman" w:eastAsia="Calibri" w:hAnsi="Times New Roman" w:cs="Times New Roman"/>
          <w:b/>
          <w:sz w:val="24"/>
          <w:szCs w:val="24"/>
        </w:rPr>
        <w:t>Испытание</w:t>
      </w:r>
      <w:proofErr w:type="spellEnd"/>
      <w:r w:rsidR="00704C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704CDC">
        <w:rPr>
          <w:rFonts w:ascii="Times New Roman" w:eastAsia="Calibri" w:hAnsi="Times New Roman" w:cs="Times New Roman"/>
          <w:b/>
          <w:sz w:val="24"/>
          <w:szCs w:val="24"/>
        </w:rPr>
        <w:t>разминка .</w:t>
      </w:r>
      <w:proofErr w:type="gramEnd"/>
      <w:r w:rsidRPr="00704CDC">
        <w:rPr>
          <w:rFonts w:ascii="Times New Roman" w:eastAsia="Calibri" w:hAnsi="Times New Roman" w:cs="Times New Roman"/>
          <w:b/>
          <w:sz w:val="24"/>
          <w:szCs w:val="24"/>
        </w:rPr>
        <w:t xml:space="preserve"> «Нос к носу».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Участники делятся на пары. Под музыку все танцуют, как только музыка останавливается, ведущий называет ту часть тела, которой пары должны прикоснуться друг к другу.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Педагог: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Ребята вы молодцы, хорошо потрудились и справились со всеми заданиями. По итогам сегодняшних испытаний победила команда (объявляет команду или говорит, что победила дружба). 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А теперь послушайте напутственные слова.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Пусть радость вас не покидает,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Пусть светит вам искусства свет,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Настойчивости вам желаем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Успехов, творческих побед! 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Вы все неплохо потрудились,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В художников юных превратились!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От всей души поздравили мы вас,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Настал и расставанья час!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Педагог: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04CD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теперь коллективное фотографирование!!!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Звучит Музыка.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72F4" w:rsidRPr="00C11742" w:rsidRDefault="00C11742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 </w:t>
      </w:r>
      <w:r w:rsidR="006072F4" w:rsidRPr="00704CDC">
        <w:rPr>
          <w:rFonts w:ascii="Times New Roman" w:eastAsia="Calibri" w:hAnsi="Times New Roman" w:cs="Times New Roman"/>
          <w:b/>
          <w:sz w:val="24"/>
          <w:szCs w:val="24"/>
        </w:rPr>
        <w:t>Испытание</w:t>
      </w:r>
      <w:proofErr w:type="gramEnd"/>
      <w:r w:rsidR="006072F4" w:rsidRPr="00704CDC">
        <w:rPr>
          <w:rFonts w:ascii="Times New Roman" w:eastAsia="Calibri" w:hAnsi="Times New Roman" w:cs="Times New Roman"/>
          <w:b/>
          <w:sz w:val="24"/>
          <w:szCs w:val="24"/>
        </w:rPr>
        <w:t xml:space="preserve"> «Цветной кроссворд»</w:t>
      </w:r>
    </w:p>
    <w:p w:rsidR="006072F4" w:rsidRPr="00704CDC" w:rsidRDefault="006072F4" w:rsidP="00704CDC">
      <w:pPr>
        <w:tabs>
          <w:tab w:val="left" w:pos="-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lastRenderedPageBreak/>
        <w:t>Кроссворд команды №1.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64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2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72F4" w:rsidRPr="00704CDC" w:rsidRDefault="006072F4" w:rsidP="00704C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Задание: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треть флага занята,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название кита.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2) Краски я на ней мешаю,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Получаю новый цвет.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Не всегда она большая,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Но удобна, спору нет.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>С красками она дружна.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Ну, скажите, кто она? 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Снегом он лежит на крыше,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Чертят по нему и пишут.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Есть в малине. Без сомненья,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малиновом варенье,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банты и провода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Попадает иногда.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5)  Хоть таится в дымоходе,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пантер он вечно в моде.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6) Есть он в кофе, в чечевице,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медвежонке и корице,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шоколаде тоже есть –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него его не съесть.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Он в яйце есть и в цыплёнке,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 масле он сидит в масленке. 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8) Краска это вам не кубик,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Помещается вся в …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Увидав его под глазом,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Драчуна жалеют сразу,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баклажан и слива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довольны и счастливы.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10)  Он на небе в день погожий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незабудках тоже. </w:t>
      </w:r>
    </w:p>
    <w:p w:rsidR="006072F4" w:rsidRPr="00704CDC" w:rsidRDefault="006072F4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F4" w:rsidRDefault="006072F4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42" w:rsidRDefault="00C11742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072F4" w:rsidRPr="00704CDC" w:rsidRDefault="006072F4" w:rsidP="00704CDC">
      <w:pPr>
        <w:tabs>
          <w:tab w:val="left" w:pos="-851"/>
        </w:tabs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Кроссворд команды №2.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64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330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2F4" w:rsidRPr="00704CDC" w:rsidTr="00704CDC">
        <w:trPr>
          <w:trHeight w:val="73"/>
        </w:trPr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072F4" w:rsidRPr="00704CDC" w:rsidRDefault="006072F4" w:rsidP="00704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72F4" w:rsidRPr="00704CDC" w:rsidRDefault="006072F4" w:rsidP="00704C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F4" w:rsidRPr="00704CDC" w:rsidRDefault="006072F4" w:rsidP="0008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 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Он есть спелом колоске,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солнце, в сыре и в песке.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на небе в день погожий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незабудках тоже,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крыльях мотылька,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он взлететь с цветка.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 повсюду на лисе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белке в колесе.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 я новый цвет,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дощечку я похожа.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Краску, что в коробке нет,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сам художник может.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смешает краски хитро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меня - ...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Этот цвет темнее ночи,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ты знаешь точно.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Всех быков он возмущает,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Ехать дальше запрещает.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кровью в нас течет,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Щеки всем врунам печет.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Он в коровьем молоке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сметане, и в муке. 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Превращу лицо я в маску,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мне помогут... </w:t>
      </w:r>
    </w:p>
    <w:p w:rsidR="006072F4" w:rsidRPr="00704CDC" w:rsidRDefault="006072F4" w:rsidP="0008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Отворились ворота – всему миру красота…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Он с лягушкой может квакать,</w:t>
      </w:r>
    </w:p>
    <w:p w:rsidR="006072F4" w:rsidRPr="00704CDC" w:rsidRDefault="006072F4" w:rsidP="0008026C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крокодилом квакать. </w:t>
      </w:r>
    </w:p>
    <w:p w:rsidR="006072F4" w:rsidRPr="00704CDC" w:rsidRDefault="006072F4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F4" w:rsidRPr="00704CDC" w:rsidRDefault="006072F4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F4" w:rsidRPr="00704CDC" w:rsidRDefault="006072F4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F4" w:rsidRPr="00704CDC" w:rsidRDefault="006072F4" w:rsidP="00704CDC">
      <w:pPr>
        <w:tabs>
          <w:tab w:val="left" w:pos="-85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6072F4" w:rsidRPr="00704CDC" w:rsidRDefault="006072F4" w:rsidP="00704CDC">
      <w:pPr>
        <w:numPr>
          <w:ilvl w:val="0"/>
          <w:numId w:val="2"/>
        </w:numPr>
        <w:tabs>
          <w:tab w:val="left" w:pos="-85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500 загадок для детей, под ред.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И.А.Мазнин</w:t>
      </w:r>
      <w:proofErr w:type="spellEnd"/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М</w:t>
      </w:r>
      <w:proofErr w:type="gramEnd"/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Сфера, 2018 г.</w:t>
      </w:r>
    </w:p>
    <w:p w:rsidR="006072F4" w:rsidRPr="00704CDC" w:rsidRDefault="006072F4" w:rsidP="00704CDC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младшего школьника. Под ред. И.П. Румянцева. – М:</w:t>
      </w:r>
      <w:r w:rsidRPr="00704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Академии Педагогических наук РСФСР, 1960.</w:t>
      </w:r>
    </w:p>
    <w:p w:rsidR="006072F4" w:rsidRPr="00704CDC" w:rsidRDefault="006072F4" w:rsidP="00704CDC">
      <w:pPr>
        <w:numPr>
          <w:ilvl w:val="0"/>
          <w:numId w:val="2"/>
        </w:numPr>
        <w:tabs>
          <w:tab w:val="left" w:pos="-85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кроссворд - </w:t>
      </w:r>
      <w:hyperlink r:id="rId7" w:history="1">
        <w:r w:rsidRPr="00704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https://biouroki.ru</w:t>
        </w:r>
      </w:hyperlink>
    </w:p>
    <w:p w:rsidR="006072F4" w:rsidRPr="00704CDC" w:rsidRDefault="006072F4" w:rsidP="00704CDC">
      <w:pPr>
        <w:tabs>
          <w:tab w:val="left" w:pos="-851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F4" w:rsidRPr="00704CDC" w:rsidRDefault="006072F4" w:rsidP="00704CDC">
      <w:pPr>
        <w:tabs>
          <w:tab w:val="left" w:pos="-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571F" w:rsidRPr="00704CDC" w:rsidRDefault="006D571F" w:rsidP="00704C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571F" w:rsidRPr="00704CDC" w:rsidSect="00704CDC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28" w:rsidRDefault="009D7928">
      <w:pPr>
        <w:spacing w:after="0" w:line="240" w:lineRule="auto"/>
      </w:pPr>
      <w:r>
        <w:separator/>
      </w:r>
    </w:p>
  </w:endnote>
  <w:endnote w:type="continuationSeparator" w:id="0">
    <w:p w:rsidR="009D7928" w:rsidRDefault="009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008818"/>
      <w:docPartObj>
        <w:docPartGallery w:val="Page Numbers (Bottom of Page)"/>
        <w:docPartUnique/>
      </w:docPartObj>
    </w:sdtPr>
    <w:sdtContent>
      <w:p w:rsidR="00704CDC" w:rsidRDefault="00704C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742">
          <w:rPr>
            <w:noProof/>
          </w:rPr>
          <w:t>9</w:t>
        </w:r>
        <w:r>
          <w:fldChar w:fldCharType="end"/>
        </w:r>
      </w:p>
    </w:sdtContent>
  </w:sdt>
  <w:p w:rsidR="00704CDC" w:rsidRDefault="00704C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28" w:rsidRDefault="009D7928">
      <w:pPr>
        <w:spacing w:after="0" w:line="240" w:lineRule="auto"/>
      </w:pPr>
      <w:r>
        <w:separator/>
      </w:r>
    </w:p>
  </w:footnote>
  <w:footnote w:type="continuationSeparator" w:id="0">
    <w:p w:rsidR="009D7928" w:rsidRDefault="009D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3712C"/>
    <w:multiLevelType w:val="hybridMultilevel"/>
    <w:tmpl w:val="79983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2ABB"/>
    <w:multiLevelType w:val="multilevel"/>
    <w:tmpl w:val="A2B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9A"/>
    <w:rsid w:val="0008026C"/>
    <w:rsid w:val="006072F4"/>
    <w:rsid w:val="006D571F"/>
    <w:rsid w:val="0070169A"/>
    <w:rsid w:val="00704CDC"/>
    <w:rsid w:val="007A24D6"/>
    <w:rsid w:val="009D7928"/>
    <w:rsid w:val="00C11742"/>
    <w:rsid w:val="00E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200DD-25EE-4D07-9FE0-BAE0D42F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72F4"/>
  </w:style>
  <w:style w:type="character" w:customStyle="1" w:styleId="apple-converted-space">
    <w:name w:val="apple-converted-space"/>
    <w:basedOn w:val="a0"/>
    <w:rsid w:val="006072F4"/>
  </w:style>
  <w:style w:type="character" w:styleId="a3">
    <w:name w:val="Hyperlink"/>
    <w:basedOn w:val="a0"/>
    <w:uiPriority w:val="99"/>
    <w:unhideWhenUsed/>
    <w:rsid w:val="006072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72F4"/>
    <w:rPr>
      <w:b/>
      <w:bCs/>
    </w:rPr>
  </w:style>
  <w:style w:type="character" w:styleId="a6">
    <w:name w:val="Emphasis"/>
    <w:basedOn w:val="a0"/>
    <w:uiPriority w:val="20"/>
    <w:qFormat/>
    <w:rsid w:val="006072F4"/>
    <w:rPr>
      <w:i/>
      <w:iCs/>
    </w:rPr>
  </w:style>
  <w:style w:type="paragraph" w:styleId="a7">
    <w:name w:val="header"/>
    <w:basedOn w:val="a"/>
    <w:link w:val="a8"/>
    <w:uiPriority w:val="99"/>
    <w:unhideWhenUsed/>
    <w:rsid w:val="0060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72F4"/>
  </w:style>
  <w:style w:type="paragraph" w:styleId="a9">
    <w:name w:val="footer"/>
    <w:basedOn w:val="a"/>
    <w:link w:val="aa"/>
    <w:uiPriority w:val="99"/>
    <w:unhideWhenUsed/>
    <w:rsid w:val="0060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2F4"/>
  </w:style>
  <w:style w:type="character" w:styleId="ab">
    <w:name w:val="annotation reference"/>
    <w:basedOn w:val="a0"/>
    <w:uiPriority w:val="99"/>
    <w:semiHidden/>
    <w:unhideWhenUsed/>
    <w:rsid w:val="006072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72F4"/>
    <w:pPr>
      <w:spacing w:after="20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72F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72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72F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72F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6072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biouroki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T4CTUPCNHN5M-1019478048-1902</_dlc_DocId>
    <_dlc_DocIdUrl xmlns="c71519f2-859d-46c1-a1b6-2941efed936d">
      <Url>http://www.eduportal44.ru/chuhloma/povalihino/1/_layouts/15/DocIdRedir.aspx?ID=T4CTUPCNHN5M-1019478048-1902</Url>
      <Description>T4CTUPCNHN5M-1019478048-1902</Description>
    </_dlc_DocIdUrl>
  </documentManagement>
</p:properties>
</file>

<file path=customXml/itemProps1.xml><?xml version="1.0" encoding="utf-8"?>
<ds:datastoreItem xmlns:ds="http://schemas.openxmlformats.org/officeDocument/2006/customXml" ds:itemID="{54F1B8E9-0C62-4F9D-945D-2154E9BA13A7}"/>
</file>

<file path=customXml/itemProps2.xml><?xml version="1.0" encoding="utf-8"?>
<ds:datastoreItem xmlns:ds="http://schemas.openxmlformats.org/officeDocument/2006/customXml" ds:itemID="{AA036A92-0B97-4A65-8BFD-59A3B73096DD}"/>
</file>

<file path=customXml/itemProps3.xml><?xml version="1.0" encoding="utf-8"?>
<ds:datastoreItem xmlns:ds="http://schemas.openxmlformats.org/officeDocument/2006/customXml" ds:itemID="{A4C233B2-16AC-400D-9F5F-51FAA702A595}"/>
</file>

<file path=customXml/itemProps4.xml><?xml version="1.0" encoding="utf-8"?>
<ds:datastoreItem xmlns:ds="http://schemas.openxmlformats.org/officeDocument/2006/customXml" ds:itemID="{31BD6CF5-3376-4F10-8629-3FE6CEB45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Хозяйка</cp:lastModifiedBy>
  <cp:revision>3</cp:revision>
  <dcterms:created xsi:type="dcterms:W3CDTF">2023-06-07T06:42:00Z</dcterms:created>
  <dcterms:modified xsi:type="dcterms:W3CDTF">2023-06-07T06:45:00Z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acbc2bc9-4aa8-476d-b2a8-e5c27a3afcf8</vt:lpwstr>
  </property>
</Properties>
</file>