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A" w:rsidRDefault="00352E2A" w:rsidP="0035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8C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Н.Ф.Гусева Чухломского муниципального района Костромской области</w:t>
      </w:r>
    </w:p>
    <w:p w:rsidR="00352E2A" w:rsidRDefault="00352E2A" w:rsidP="002A2E22">
      <w:pPr>
        <w:pStyle w:val="p1"/>
        <w:jc w:val="center"/>
        <w:rPr>
          <w:rStyle w:val="s1"/>
          <w:b/>
        </w:rPr>
      </w:pPr>
    </w:p>
    <w:p w:rsidR="00352E2A" w:rsidRDefault="00352E2A" w:rsidP="002A2E22">
      <w:pPr>
        <w:pStyle w:val="p1"/>
        <w:jc w:val="center"/>
        <w:rPr>
          <w:rStyle w:val="s1"/>
          <w:b/>
        </w:rPr>
      </w:pPr>
    </w:p>
    <w:p w:rsidR="00352E2A" w:rsidRDefault="00352E2A" w:rsidP="002A2E22">
      <w:pPr>
        <w:pStyle w:val="p1"/>
        <w:jc w:val="center"/>
        <w:rPr>
          <w:rStyle w:val="s1"/>
          <w:b/>
        </w:rPr>
      </w:pPr>
    </w:p>
    <w:p w:rsidR="00352E2A" w:rsidRDefault="00352E2A" w:rsidP="002A2E22">
      <w:pPr>
        <w:pStyle w:val="p1"/>
        <w:jc w:val="center"/>
        <w:rPr>
          <w:rStyle w:val="s1"/>
          <w:b/>
        </w:rPr>
      </w:pPr>
    </w:p>
    <w:p w:rsidR="00352E2A" w:rsidRDefault="00352E2A" w:rsidP="002A2E22">
      <w:pPr>
        <w:pStyle w:val="p1"/>
        <w:jc w:val="center"/>
        <w:rPr>
          <w:rStyle w:val="s1"/>
          <w:b/>
        </w:rPr>
      </w:pPr>
    </w:p>
    <w:p w:rsidR="00A27BE4" w:rsidRPr="00352E2A" w:rsidRDefault="00A27BE4" w:rsidP="002A2E22">
      <w:pPr>
        <w:pStyle w:val="p1"/>
        <w:jc w:val="center"/>
        <w:rPr>
          <w:b/>
          <w:sz w:val="72"/>
          <w:szCs w:val="72"/>
        </w:rPr>
      </w:pPr>
      <w:r w:rsidRPr="00352E2A">
        <w:rPr>
          <w:rStyle w:val="s1"/>
          <w:b/>
          <w:sz w:val="72"/>
          <w:szCs w:val="72"/>
        </w:rPr>
        <w:t xml:space="preserve">Классный час на тему </w:t>
      </w:r>
      <w:r w:rsidR="00352E2A">
        <w:rPr>
          <w:rStyle w:val="s1"/>
          <w:b/>
          <w:sz w:val="72"/>
          <w:szCs w:val="72"/>
        </w:rPr>
        <w:t xml:space="preserve">       </w:t>
      </w:r>
      <w:r w:rsidRPr="00352E2A">
        <w:rPr>
          <w:rStyle w:val="s1"/>
          <w:b/>
          <w:sz w:val="72"/>
          <w:szCs w:val="72"/>
        </w:rPr>
        <w:t>«Я - Гражданин современной России!»</w:t>
      </w: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Pr="00352E2A" w:rsidRDefault="00352E2A" w:rsidP="00352E2A">
      <w:pPr>
        <w:pStyle w:val="p5"/>
        <w:jc w:val="right"/>
        <w:rPr>
          <w:rStyle w:val="s4"/>
        </w:rPr>
      </w:pPr>
      <w:r w:rsidRPr="00352E2A">
        <w:rPr>
          <w:rStyle w:val="s4"/>
        </w:rPr>
        <w:t>Классный руководитель 11 класса: Смирнова Л.Н</w:t>
      </w: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Default="00352E2A" w:rsidP="00A27BE4">
      <w:pPr>
        <w:pStyle w:val="p5"/>
        <w:rPr>
          <w:rStyle w:val="s4"/>
          <w:b/>
          <w:sz w:val="28"/>
          <w:szCs w:val="28"/>
        </w:rPr>
      </w:pPr>
    </w:p>
    <w:p w:rsidR="00352E2A" w:rsidRPr="00352E2A" w:rsidRDefault="00352E2A" w:rsidP="00352E2A">
      <w:pPr>
        <w:pStyle w:val="p5"/>
        <w:jc w:val="center"/>
        <w:rPr>
          <w:rStyle w:val="s4"/>
        </w:rPr>
      </w:pPr>
      <w:r w:rsidRPr="00352E2A">
        <w:rPr>
          <w:rStyle w:val="s4"/>
        </w:rPr>
        <w:t>с. Судай</w:t>
      </w:r>
    </w:p>
    <w:p w:rsidR="00A27BE4" w:rsidRPr="00D2136B" w:rsidRDefault="00D2136B" w:rsidP="00A27BE4">
      <w:pPr>
        <w:pStyle w:val="p5"/>
        <w:rPr>
          <w:b/>
          <w:sz w:val="28"/>
          <w:szCs w:val="28"/>
        </w:rPr>
      </w:pPr>
      <w:r w:rsidRPr="00D2136B">
        <w:rPr>
          <w:rStyle w:val="s4"/>
          <w:b/>
          <w:sz w:val="28"/>
          <w:szCs w:val="28"/>
        </w:rPr>
        <w:lastRenderedPageBreak/>
        <w:t>С</w:t>
      </w:r>
      <w:r w:rsidR="00A27BE4" w:rsidRPr="00D2136B">
        <w:rPr>
          <w:rStyle w:val="s4"/>
          <w:b/>
          <w:sz w:val="28"/>
          <w:szCs w:val="28"/>
        </w:rPr>
        <w:t>одержание мероприятия.</w:t>
      </w:r>
    </w:p>
    <w:p w:rsidR="00A27BE4" w:rsidRPr="00352E2A" w:rsidRDefault="00A27BE4" w:rsidP="00A27BE4">
      <w:pPr>
        <w:pStyle w:val="p7"/>
      </w:pPr>
      <w:r w:rsidRPr="00352E2A">
        <w:t>Сегодня я пригласила вас на задушевный разговор, в ходе которого будут затронуты очень важные для вас и меня вопросы. Возможно не на все из них мы найдем ответы сразу, но главное как мне кажется, что они не оставят вас равнодушными и позволят укрепить правильные жизненные позиции. (Слайд 1)</w:t>
      </w:r>
    </w:p>
    <w:p w:rsidR="00A27BE4" w:rsidRPr="00352E2A" w:rsidRDefault="00A27BE4" w:rsidP="00A27BE4">
      <w:pPr>
        <w:pStyle w:val="p7"/>
        <w:rPr>
          <w:i/>
        </w:rPr>
      </w:pPr>
      <w:r w:rsidRPr="00352E2A">
        <w:rPr>
          <w:rStyle w:val="s3"/>
        </w:rPr>
        <w:t>И так, к</w:t>
      </w:r>
      <w:r w:rsidRPr="00352E2A">
        <w:t xml:space="preserve">аждый человек с момента рождения становится гражданином своей </w:t>
      </w:r>
      <w:r w:rsidRPr="00352E2A">
        <w:rPr>
          <w:i/>
        </w:rPr>
        <w:t xml:space="preserve">страны. </w:t>
      </w:r>
    </w:p>
    <w:p w:rsidR="00A27BE4" w:rsidRPr="00352E2A" w:rsidRDefault="00A27BE4" w:rsidP="00A27BE4">
      <w:pPr>
        <w:pStyle w:val="p7"/>
      </w:pPr>
      <w:r w:rsidRPr="00352E2A">
        <w:rPr>
          <w:rStyle w:val="s3"/>
        </w:rPr>
        <w:t xml:space="preserve">- </w:t>
      </w:r>
      <w:r w:rsidRPr="00352E2A">
        <w:t>Вот вы являетесь гражданами своей страны?</w:t>
      </w:r>
    </w:p>
    <w:p w:rsidR="00A27BE4" w:rsidRPr="00352E2A" w:rsidRDefault="00A27BE4" w:rsidP="00A27BE4">
      <w:pPr>
        <w:pStyle w:val="p7"/>
      </w:pPr>
      <w:r w:rsidRPr="00352E2A">
        <w:t>- А вы можете подтвердить документально свои слова? ( Слайд 2)</w:t>
      </w:r>
    </w:p>
    <w:p w:rsidR="00A27BE4" w:rsidRPr="00352E2A" w:rsidRDefault="00A27BE4" w:rsidP="00A27BE4">
      <w:pPr>
        <w:pStyle w:val="p7"/>
      </w:pPr>
      <w:r w:rsidRPr="00352E2A">
        <w:t>Давайте подумаем:</w:t>
      </w:r>
    </w:p>
    <w:p w:rsidR="00A27BE4" w:rsidRPr="00352E2A" w:rsidRDefault="00A27BE4" w:rsidP="00A27BE4">
      <w:pPr>
        <w:pStyle w:val="p6"/>
      </w:pPr>
      <w:r w:rsidRPr="00352E2A">
        <w:t xml:space="preserve">- </w:t>
      </w:r>
      <w:r w:rsidRPr="00352E2A">
        <w:rPr>
          <w:rStyle w:val="s3"/>
        </w:rPr>
        <w:t>Кого мы можем назвать этим ярким и громким словом гражданин? (Слайд 3)</w:t>
      </w:r>
    </w:p>
    <w:p w:rsidR="00A27BE4" w:rsidRPr="00352E2A" w:rsidRDefault="00A27BE4" w:rsidP="00A27BE4">
      <w:pPr>
        <w:pStyle w:val="p6"/>
      </w:pPr>
      <w:r w:rsidRPr="00352E2A">
        <w:rPr>
          <w:rStyle w:val="s3"/>
        </w:rPr>
        <w:t xml:space="preserve">- Всякий ли человек достоин, именоваться гражданином? Если не всякий, то какой? </w:t>
      </w:r>
    </w:p>
    <w:p w:rsidR="00A27BE4" w:rsidRPr="00352E2A" w:rsidRDefault="00A27BE4" w:rsidP="00A27BE4">
      <w:pPr>
        <w:pStyle w:val="p6"/>
      </w:pPr>
      <w:r w:rsidRPr="00352E2A">
        <w:t>- Что является Основным законом нашей страны? (Слайд 4)</w:t>
      </w:r>
    </w:p>
    <w:p w:rsidR="00A27BE4" w:rsidRPr="00352E2A" w:rsidRDefault="00A27BE4" w:rsidP="00A27BE4">
      <w:pPr>
        <w:pStyle w:val="p6"/>
      </w:pPr>
      <w:r w:rsidRPr="00352E2A">
        <w:t>- Давайте вспомним важнейшие права и обязанности гражданина России.</w:t>
      </w:r>
    </w:p>
    <w:p w:rsidR="00A27BE4" w:rsidRPr="00352E2A" w:rsidRDefault="00A27BE4" w:rsidP="00A27BE4">
      <w:pPr>
        <w:pStyle w:val="p6"/>
      </w:pPr>
      <w:r w:rsidRPr="00352E2A">
        <w:t>(Слайд 5,6)</w:t>
      </w:r>
    </w:p>
    <w:p w:rsidR="00A27BE4" w:rsidRPr="00352E2A" w:rsidRDefault="00A27BE4" w:rsidP="00A27BE4">
      <w:pPr>
        <w:pStyle w:val="p6"/>
      </w:pPr>
      <w:r w:rsidRPr="00352E2A">
        <w:rPr>
          <w:rStyle w:val="s5"/>
        </w:rPr>
        <w:t xml:space="preserve">- </w:t>
      </w:r>
      <w:r w:rsidRPr="00352E2A">
        <w:rPr>
          <w:rStyle w:val="s3"/>
        </w:rPr>
        <w:t>Как вы думаете, этих</w:t>
      </w:r>
      <w:r w:rsidRPr="00352E2A">
        <w:t xml:space="preserve"> проявлений достаточно для того, чтобы быть патриотом своей страны</w:t>
      </w:r>
      <w:r w:rsidRPr="00352E2A">
        <w:rPr>
          <w:rStyle w:val="s1"/>
        </w:rPr>
        <w:t xml:space="preserve">? </w:t>
      </w:r>
      <w:r w:rsidRPr="00352E2A">
        <w:t>(Слайд 7)</w:t>
      </w:r>
    </w:p>
    <w:p w:rsidR="00A27BE4" w:rsidRPr="00352E2A" w:rsidRDefault="00A27BE4" w:rsidP="00A27BE4">
      <w:pPr>
        <w:pStyle w:val="p6"/>
      </w:pPr>
      <w:r w:rsidRPr="00352E2A">
        <w:t>Ответ на этот многозначный вопрос мы уже пытались получить через анкетирование (Приложение №1). Давайте проанализируем, полученные результаты. (Слайд 8)</w:t>
      </w:r>
    </w:p>
    <w:p w:rsidR="00A27BE4" w:rsidRPr="00352E2A" w:rsidRDefault="00A27BE4" w:rsidP="00A27BE4">
      <w:pPr>
        <w:pStyle w:val="p6"/>
      </w:pPr>
      <w:r w:rsidRPr="00352E2A">
        <w:rPr>
          <w:rStyle w:val="s3"/>
        </w:rPr>
        <w:t xml:space="preserve">1. </w:t>
      </w:r>
      <w:r w:rsidRPr="00352E2A">
        <w:t>Как ты понимаешь значение слова «патриот»?</w:t>
      </w:r>
    </w:p>
    <w:p w:rsidR="00A27BE4" w:rsidRPr="00352E2A" w:rsidRDefault="00A27BE4" w:rsidP="00A27BE4">
      <w:pPr>
        <w:pStyle w:val="p6"/>
      </w:pPr>
      <w:r w:rsidRPr="00352E2A">
        <w:t>2. Как ты думаешь, кто воспитывает патриота?</w:t>
      </w:r>
    </w:p>
    <w:p w:rsidR="00A27BE4" w:rsidRPr="00352E2A" w:rsidRDefault="00A27BE4" w:rsidP="00A27BE4">
      <w:pPr>
        <w:pStyle w:val="p6"/>
      </w:pPr>
      <w:r w:rsidRPr="00352E2A">
        <w:t xml:space="preserve">Любовь к Родине у каждого человека возникает, </w:t>
      </w:r>
      <w:proofErr w:type="gramStart"/>
      <w:r w:rsidRPr="00352E2A">
        <w:t>на</w:t>
      </w:r>
      <w:proofErr w:type="gramEnd"/>
      <w:r w:rsidRPr="00352E2A">
        <w:t xml:space="preserve">​верно, </w:t>
      </w:r>
      <w:proofErr w:type="gramStart"/>
      <w:r w:rsidRPr="00352E2A">
        <w:t>в</w:t>
      </w:r>
      <w:proofErr w:type="gramEnd"/>
      <w:r w:rsidRPr="00352E2A">
        <w:t xml:space="preserve"> свое время. Одно, несомненно - вначале это происходит неосознанно, но подрастая, он начинает испытывать привязанность к друзьям, к родной улице, селу, городу. И только взрослея, набираясь опыта и знаний, он </w:t>
      </w:r>
      <w:proofErr w:type="spellStart"/>
      <w:proofErr w:type="gramStart"/>
      <w:r w:rsidRPr="00352E2A">
        <w:t>постепен</w:t>
      </w:r>
      <w:proofErr w:type="spellEnd"/>
      <w:r w:rsidRPr="00352E2A">
        <w:t>​но</w:t>
      </w:r>
      <w:proofErr w:type="gramEnd"/>
      <w:r w:rsidRPr="00352E2A">
        <w:t xml:space="preserve"> осознает величайшую истину — свою принадлежность к Отчизне, ответственность за нее. Самое распространенная ассоциация о человеке-патриоте – это человек в форме, особенно </w:t>
      </w:r>
      <w:proofErr w:type="gramStart"/>
      <w:r w:rsidRPr="00352E2A">
        <w:t>в</w:t>
      </w:r>
      <w:proofErr w:type="gramEnd"/>
      <w:r w:rsidRPr="00352E2A">
        <w:t xml:space="preserve"> военной. ( Слайд 9)</w:t>
      </w:r>
    </w:p>
    <w:p w:rsidR="00352E2A" w:rsidRDefault="00A27BE4" w:rsidP="00352E2A">
      <w:pPr>
        <w:pStyle w:val="a3"/>
      </w:pPr>
      <w:r w:rsidRPr="00352E2A">
        <w:t xml:space="preserve">В зависимости от характера </w:t>
      </w:r>
      <w:proofErr w:type="spellStart"/>
      <w:proofErr w:type="gramStart"/>
      <w:r w:rsidRPr="00352E2A">
        <w:t>дея</w:t>
      </w:r>
      <w:proofErr w:type="spellEnd"/>
      <w:r w:rsidRPr="00352E2A">
        <w:t>​</w:t>
      </w:r>
      <w:proofErr w:type="spellStart"/>
      <w:r w:rsidRPr="00352E2A">
        <w:t>тельности</w:t>
      </w:r>
      <w:proofErr w:type="spellEnd"/>
      <w:proofErr w:type="gramEnd"/>
      <w:r w:rsidRPr="00352E2A">
        <w:t xml:space="preserve"> людей, их профессий, обязанностей существуют </w:t>
      </w:r>
      <w:proofErr w:type="spellStart"/>
      <w:r w:rsidRPr="00352E2A">
        <w:t>различ</w:t>
      </w:r>
      <w:proofErr w:type="spellEnd"/>
      <w:r w:rsidRPr="00352E2A">
        <w:t>​</w:t>
      </w:r>
      <w:proofErr w:type="spellStart"/>
      <w:r w:rsidRPr="00352E2A">
        <w:t>ные</w:t>
      </w:r>
      <w:proofErr w:type="spellEnd"/>
      <w:r w:rsidRPr="00352E2A">
        <w:t xml:space="preserve"> виды долга: общественный, государственный, профессиональный, товарищеский и воинский. Его </w:t>
      </w:r>
      <w:proofErr w:type="gramStart"/>
      <w:r w:rsidRPr="00352E2A">
        <w:t>вы​</w:t>
      </w:r>
      <w:proofErr w:type="spellStart"/>
      <w:r w:rsidRPr="00352E2A">
        <w:t>сокая</w:t>
      </w:r>
      <w:proofErr w:type="spellEnd"/>
      <w:proofErr w:type="gramEnd"/>
      <w:r w:rsidRPr="00352E2A">
        <w:t xml:space="preserve"> значимость продиктована, прежде всего, необходимостью защиты национальных интересов на миро​вой арене. Особенность воинского долга </w:t>
      </w:r>
      <w:proofErr w:type="gramStart"/>
      <w:r w:rsidRPr="00352E2A">
        <w:t>за​</w:t>
      </w:r>
      <w:proofErr w:type="spellStart"/>
      <w:r w:rsidRPr="00352E2A">
        <w:t>ключается</w:t>
      </w:r>
      <w:proofErr w:type="spellEnd"/>
      <w:proofErr w:type="gramEnd"/>
      <w:r w:rsidRPr="00352E2A">
        <w:t xml:space="preserve"> в том, что он находит свое юридическое закрепление в военной присяге и уставах, имеющих силу закона (Слайд 10). За многие века в России сменялись цари, правительства, государственный строй и притом многократно переписывался текст военной присяги. Однако во всех вариантах смысл ее сводился к одному: присяга являлась и является торжественной клятвой на верность Родине. Вот и наши мальчишки уже совсем скоро станут призывниками. Поэтому в приближении этого </w:t>
      </w:r>
      <w:r w:rsidRPr="00352E2A">
        <w:lastRenderedPageBreak/>
        <w:t>события, а также накануне праздника позвольте мне вручить вам памятки будущего защитника Отечества.</w:t>
      </w:r>
    </w:p>
    <w:p w:rsidR="00352E2A" w:rsidRDefault="00A27BE4" w:rsidP="00352E2A">
      <w:pPr>
        <w:pStyle w:val="a3"/>
        <w:jc w:val="center"/>
      </w:pPr>
      <w:r w:rsidRPr="00352E2A">
        <w:t xml:space="preserve"> </w:t>
      </w:r>
      <w:r w:rsidR="00352E2A">
        <w:rPr>
          <w:rStyle w:val="a6"/>
        </w:rPr>
        <w:t>ПАМЯТКА - НАКАЗ</w:t>
      </w:r>
      <w:r w:rsidR="00352E2A">
        <w:rPr>
          <w:b/>
          <w:bCs/>
        </w:rPr>
        <w:br/>
      </w:r>
      <w:r w:rsidR="00352E2A">
        <w:rPr>
          <w:rStyle w:val="a6"/>
        </w:rPr>
        <w:t>будущему защитнику Отечества</w:t>
      </w:r>
    </w:p>
    <w:p w:rsidR="00352E2A" w:rsidRDefault="00352E2A" w:rsidP="00352E2A">
      <w:pPr>
        <w:pStyle w:val="a3"/>
        <w:rPr>
          <w:rStyle w:val="a6"/>
        </w:rPr>
      </w:pPr>
      <w:r>
        <w:rPr>
          <w:rStyle w:val="a6"/>
        </w:rPr>
        <w:t xml:space="preserve">                                                                Дорогой друг!</w:t>
      </w:r>
    </w:p>
    <w:p w:rsidR="00352E2A" w:rsidRDefault="00352E2A" w:rsidP="00352E2A">
      <w:pPr>
        <w:pStyle w:val="a3"/>
        <w:jc w:val="center"/>
      </w:pPr>
      <w:r>
        <w:t>Люби родную землю. Пламя жизни</w:t>
      </w:r>
      <w:r>
        <w:br/>
        <w:t>Она в тебя вдохнула – не забудь!</w:t>
      </w:r>
      <w:r>
        <w:br/>
        <w:t>Земля родная – мать тебе, Отчизна,</w:t>
      </w:r>
      <w:r>
        <w:br/>
        <w:t>Жизнь за неё отдать готовым будь.</w:t>
      </w:r>
    </w:p>
    <w:p w:rsidR="00352E2A" w:rsidRDefault="00352E2A" w:rsidP="00352E2A">
      <w:pPr>
        <w:pStyle w:val="a3"/>
        <w:jc w:val="center"/>
      </w:pPr>
      <w:r>
        <w:t>“Чем быть султаном на чужбине, лучше</w:t>
      </w:r>
      <w:r>
        <w:br/>
        <w:t>Простым быть смертным на земле родной”.</w:t>
      </w:r>
      <w:r>
        <w:br/>
        <w:t>Так говорили предки. В зной и стужу</w:t>
      </w:r>
      <w:r>
        <w:br/>
        <w:t>Земля родная – верный светоч твой.</w:t>
      </w:r>
    </w:p>
    <w:p w:rsidR="00352E2A" w:rsidRDefault="00352E2A" w:rsidP="00352E2A">
      <w:pPr>
        <w:pStyle w:val="a3"/>
        <w:jc w:val="center"/>
      </w:pPr>
      <w:r>
        <w:t>Не обижай младенцев. С уваженьем,</w:t>
      </w:r>
      <w:r>
        <w:br/>
        <w:t>К родителям и старшим относись.</w:t>
      </w:r>
      <w:r>
        <w:br/>
        <w:t>Ты матери обязан и рожденьем,</w:t>
      </w:r>
      <w:r>
        <w:br/>
        <w:t>И тем, что право получил</w:t>
      </w:r>
      <w:r w:rsidRPr="00DC1BD1">
        <w:t xml:space="preserve"> </w:t>
      </w:r>
      <w:r>
        <w:t>на жизнь</w:t>
      </w:r>
    </w:p>
    <w:p w:rsidR="00352E2A" w:rsidRDefault="00352E2A" w:rsidP="00352E2A">
      <w:pPr>
        <w:pStyle w:val="a3"/>
        <w:jc w:val="center"/>
      </w:pPr>
      <w:r w:rsidRPr="00DC1BD1">
        <w:t xml:space="preserve"> </w:t>
      </w:r>
      <w:r>
        <w:t>В ничьё чужое не входи обличье,</w:t>
      </w:r>
      <w:r>
        <w:br/>
        <w:t>Не мысли, не живи чужим умом,</w:t>
      </w:r>
      <w:r>
        <w:br/>
        <w:t>Со слов других не щебечи по–птичьи,</w:t>
      </w:r>
      <w:r>
        <w:br/>
        <w:t>Самим собою будь всегда во всём.</w:t>
      </w:r>
    </w:p>
    <w:p w:rsidR="00352E2A" w:rsidRDefault="00352E2A" w:rsidP="00352E2A">
      <w:pPr>
        <w:pStyle w:val="a3"/>
      </w:pPr>
      <w:r>
        <w:t xml:space="preserve">Ты стал взрослым, на руках паспорт, а это значит, твои гражданские права и обязанности вступают в силу в полной мере. Уже сегодня, ты в ответе не только за себя, но и за тех, кто рядом с тобой. Твоя Родина - могучая и священная Россия. Начиная с незапамятных времён, российский солдат и матрос служат не ради славы своей, а в интересах государства Российского. Что может быть лучше этих слов, только дела на благо Родины. </w:t>
      </w:r>
    </w:p>
    <w:p w:rsidR="00352E2A" w:rsidRDefault="00352E2A" w:rsidP="00352E2A">
      <w:pPr>
        <w:pStyle w:val="a3"/>
      </w:pPr>
      <w:r>
        <w:t xml:space="preserve">Изучая героическое прошлое Родины, черпай в нём силу для новых свершений, равняйся на подвиги отцов, дедов. Они в своё время сделали всё, что могли для защиты и процветания России. </w:t>
      </w:r>
    </w:p>
    <w:p w:rsidR="00352E2A" w:rsidRDefault="00352E2A" w:rsidP="00352E2A">
      <w:pPr>
        <w:pStyle w:val="a3"/>
      </w:pPr>
      <w:r>
        <w:rPr>
          <w:b/>
          <w:bCs/>
        </w:rPr>
        <w:t>Для Отечества сделано не достаточно, если не сделано всё! История раскладывает святой долг перед Родиной на плечи всех поколений, а это значит и на тебя.</w:t>
      </w:r>
    </w:p>
    <w:p w:rsidR="00352E2A" w:rsidRDefault="00352E2A" w:rsidP="00352E2A">
      <w:pPr>
        <w:pStyle w:val="a3"/>
      </w:pPr>
      <w:r>
        <w:rPr>
          <w:b/>
          <w:bCs/>
        </w:rPr>
        <w:t>Будь достоин называться россиянином!!!</w:t>
      </w:r>
    </w:p>
    <w:p w:rsidR="00352E2A" w:rsidRPr="00B63050" w:rsidRDefault="00352E2A" w:rsidP="00352E2A">
      <w:pPr>
        <w:rPr>
          <w:rFonts w:ascii="Times New Roman" w:hAnsi="Times New Roman"/>
          <w:sz w:val="24"/>
          <w:szCs w:val="24"/>
        </w:rPr>
      </w:pPr>
      <w:r w:rsidRPr="00B63050">
        <w:rPr>
          <w:rFonts w:ascii="Times New Roman" w:hAnsi="Times New Roman"/>
          <w:sz w:val="24"/>
          <w:szCs w:val="24"/>
        </w:rPr>
        <w:t>С  уважением к</w:t>
      </w:r>
      <w:r>
        <w:rPr>
          <w:rFonts w:ascii="Times New Roman" w:hAnsi="Times New Roman"/>
          <w:sz w:val="24"/>
          <w:szCs w:val="24"/>
        </w:rPr>
        <w:t>лассный руководитель:  Смирнова Людмила Николаевна</w:t>
      </w:r>
    </w:p>
    <w:p w:rsidR="00A27BE4" w:rsidRPr="00352E2A" w:rsidRDefault="00A27BE4" w:rsidP="00A27BE4">
      <w:pPr>
        <w:pStyle w:val="p6"/>
      </w:pPr>
      <w:r w:rsidRPr="00352E2A">
        <w:t>Ну что ж продолжим наш разговор: ( Слайд 11)</w:t>
      </w:r>
      <w:r w:rsidRPr="00352E2A">
        <w:rPr>
          <w:rStyle w:val="s1"/>
        </w:rPr>
        <w:t xml:space="preserve"> </w:t>
      </w:r>
      <w:r w:rsidRPr="00352E2A">
        <w:t>и следующими вопросами в анкете были:</w:t>
      </w:r>
    </w:p>
    <w:p w:rsidR="00A27BE4" w:rsidRPr="00352E2A" w:rsidRDefault="00A27BE4" w:rsidP="00A27BE4">
      <w:pPr>
        <w:pStyle w:val="p8"/>
      </w:pPr>
      <w:r w:rsidRPr="00352E2A">
        <w:t>3. Гордишься ли ты историей России?</w:t>
      </w:r>
    </w:p>
    <w:p w:rsidR="00A27BE4" w:rsidRPr="00352E2A" w:rsidRDefault="00A27BE4" w:rsidP="00A27BE4">
      <w:pPr>
        <w:pStyle w:val="p9"/>
      </w:pPr>
      <w:r w:rsidRPr="00352E2A">
        <w:t>4. Ты считаешь себя патриотом?</w:t>
      </w:r>
    </w:p>
    <w:p w:rsidR="00A27BE4" w:rsidRPr="00352E2A" w:rsidRDefault="00A27BE4" w:rsidP="00A27BE4">
      <w:pPr>
        <w:pStyle w:val="p10"/>
        <w:rPr>
          <w:b/>
        </w:rPr>
      </w:pPr>
      <w:r w:rsidRPr="00352E2A">
        <w:rPr>
          <w:b/>
        </w:rPr>
        <w:t>Чтец №1:</w:t>
      </w:r>
    </w:p>
    <w:p w:rsidR="00A27BE4" w:rsidRPr="00352E2A" w:rsidRDefault="00A27BE4" w:rsidP="00A27BE4">
      <w:pPr>
        <w:pStyle w:val="p10"/>
      </w:pPr>
      <w:r w:rsidRPr="00352E2A">
        <w:lastRenderedPageBreak/>
        <w:t>Быть патриотом, что же это значит?</w:t>
      </w:r>
      <w:r w:rsidRPr="00352E2A">
        <w:br/>
        <w:t>А это значит, Родину любить,</w:t>
      </w:r>
      <w:r w:rsidRPr="00352E2A">
        <w:br/>
        <w:t>А это значит честно, бескорыстно</w:t>
      </w:r>
      <w:r w:rsidRPr="00352E2A">
        <w:br/>
        <w:t>Отечеству любимому служить.</w:t>
      </w:r>
      <w:r w:rsidRPr="00352E2A">
        <w:br/>
        <w:t>Любить его историю седую,</w:t>
      </w:r>
      <w:r w:rsidRPr="00352E2A">
        <w:br/>
        <w:t>Святые лики русских матерей,</w:t>
      </w:r>
      <w:r w:rsidRPr="00352E2A">
        <w:br/>
        <w:t>Которые не раз в годину злую,</w:t>
      </w:r>
      <w:r w:rsidRPr="00352E2A">
        <w:br/>
        <w:t>В бой провожали собственных детей</w:t>
      </w:r>
      <w:r w:rsidRPr="00352E2A">
        <w:rPr>
          <w:rStyle w:val="s1"/>
        </w:rPr>
        <w:t>.</w:t>
      </w:r>
    </w:p>
    <w:p w:rsidR="00A27BE4" w:rsidRPr="00352E2A" w:rsidRDefault="00A27BE4" w:rsidP="00A27BE4">
      <w:pPr>
        <w:pStyle w:val="p11"/>
      </w:pPr>
      <w:r w:rsidRPr="00352E2A">
        <w:rPr>
          <w:rStyle w:val="s7"/>
          <w:b/>
        </w:rPr>
        <w:t>Стихотворение «Быть патриотом…» автор-Ковалёва Е</w:t>
      </w:r>
      <w:r w:rsidRPr="00352E2A">
        <w:rPr>
          <w:rStyle w:val="s8"/>
        </w:rPr>
        <w:t>.</w:t>
      </w:r>
      <w:r w:rsidRPr="00352E2A">
        <w:rPr>
          <w:rStyle w:val="s9"/>
        </w:rPr>
        <w:t xml:space="preserve"> </w:t>
      </w:r>
      <w:proofErr w:type="gramStart"/>
      <w:r w:rsidRPr="00352E2A">
        <w:rPr>
          <w:rStyle w:val="s10"/>
        </w:rPr>
        <w:t xml:space="preserve">( </w:t>
      </w:r>
      <w:proofErr w:type="gramEnd"/>
      <w:r w:rsidRPr="00352E2A">
        <w:rPr>
          <w:rStyle w:val="s10"/>
        </w:rPr>
        <w:t>Слайд 12)</w:t>
      </w:r>
      <w:r w:rsidRPr="00352E2A">
        <w:br/>
      </w:r>
      <w:r w:rsidRPr="00352E2A">
        <w:br/>
      </w:r>
      <w:r w:rsidRPr="00352E2A">
        <w:rPr>
          <w:rStyle w:val="s10"/>
        </w:rPr>
        <w:t xml:space="preserve">Сейчас по-разному оцениваются в обществе и </w:t>
      </w:r>
      <w:proofErr w:type="spellStart"/>
      <w:r w:rsidRPr="00352E2A">
        <w:rPr>
          <w:rStyle w:val="s10"/>
        </w:rPr>
        <w:t>харак</w:t>
      </w:r>
      <w:proofErr w:type="spellEnd"/>
      <w:r w:rsidRPr="00352E2A">
        <w:rPr>
          <w:rStyle w:val="s10"/>
        </w:rPr>
        <w:t xml:space="preserve">​тер тех далеких войн, и их последствия. (Слайд 13) Но не об этом речь. Никому не дано </w:t>
      </w:r>
      <w:proofErr w:type="spellStart"/>
      <w:proofErr w:type="gramStart"/>
      <w:r w:rsidRPr="00352E2A">
        <w:rPr>
          <w:rStyle w:val="s10"/>
        </w:rPr>
        <w:t>пе</w:t>
      </w:r>
      <w:proofErr w:type="spellEnd"/>
      <w:r w:rsidRPr="00352E2A">
        <w:rPr>
          <w:rStyle w:val="s10"/>
        </w:rPr>
        <w:t>​</w:t>
      </w:r>
      <w:proofErr w:type="spellStart"/>
      <w:r w:rsidRPr="00352E2A">
        <w:rPr>
          <w:rStyle w:val="s10"/>
        </w:rPr>
        <w:t>речеркнуть</w:t>
      </w:r>
      <w:proofErr w:type="spellEnd"/>
      <w:proofErr w:type="gramEnd"/>
      <w:r w:rsidRPr="00352E2A">
        <w:rPr>
          <w:rStyle w:val="s10"/>
        </w:rPr>
        <w:t xml:space="preserve"> отвагу и мужество наших воинов, достойно выполнивших свой воинский долг. Они и сегодня продолжают славные боевые традиции русского воинства, Советской и Российской Армии. Как нельзя лучше все проблемы вскрыты в словах песни и хочется быть уверенными, что цитата из нее «Мы уходим» станет пророческой навсегда. Давайте послушаем ее. ( Слайды 14-17)</w:t>
      </w:r>
    </w:p>
    <w:p w:rsidR="00A27BE4" w:rsidRPr="00352E2A" w:rsidRDefault="00A27BE4" w:rsidP="00A27BE4">
      <w:pPr>
        <w:pStyle w:val="p10"/>
      </w:pPr>
      <w:r w:rsidRPr="00352E2A">
        <w:t>Мы снова возвращаемся к результатам анкеты. ( Слайд 18)</w:t>
      </w:r>
    </w:p>
    <w:p w:rsidR="00A27BE4" w:rsidRPr="00352E2A" w:rsidRDefault="00A27BE4" w:rsidP="00A27BE4">
      <w:pPr>
        <w:pStyle w:val="p9"/>
      </w:pPr>
      <w:r w:rsidRPr="00352E2A">
        <w:t xml:space="preserve">5. Почему вы себя, считаете или не считаете патриотом? </w:t>
      </w:r>
    </w:p>
    <w:p w:rsidR="00A27BE4" w:rsidRPr="00352E2A" w:rsidRDefault="00A27BE4" w:rsidP="00A27BE4">
      <w:pPr>
        <w:pStyle w:val="p9"/>
      </w:pPr>
      <w:r w:rsidRPr="00352E2A">
        <w:t xml:space="preserve">6. Если б смогли – уехали бы из России? </w:t>
      </w:r>
    </w:p>
    <w:p w:rsidR="00A27BE4" w:rsidRPr="00352E2A" w:rsidRDefault="00A27BE4" w:rsidP="00A27BE4">
      <w:pPr>
        <w:pStyle w:val="p12"/>
      </w:pPr>
      <w:r w:rsidRPr="00352E2A">
        <w:t xml:space="preserve">Для того, что бы быть патриотом не обязательно являться военнообязанным, носить форму, и слагать присягу на верность Родине. Патриотизм также заключается в нашем поведении, в уважении к предкам, почитании традиций, соблюдении своего как физического, так и морального </w:t>
      </w:r>
      <w:hyperlink r:id="rId4" w:tgtFrame="_blank" w:history="1">
        <w:r w:rsidRPr="00352E2A">
          <w:rPr>
            <w:rStyle w:val="s3"/>
            <w:u w:val="single"/>
          </w:rPr>
          <w:t>здоровья</w:t>
        </w:r>
      </w:hyperlink>
      <w:r w:rsidRPr="00352E2A">
        <w:t>, создании крепкой семьи, и воспитании детей на тех же основах.</w:t>
      </w:r>
    </w:p>
    <w:p w:rsidR="00A27BE4" w:rsidRPr="00352E2A" w:rsidRDefault="00A27BE4" w:rsidP="00A27BE4">
      <w:pPr>
        <w:pStyle w:val="p12"/>
      </w:pPr>
      <w:proofErr w:type="gramStart"/>
      <w:r w:rsidRPr="00352E2A">
        <w:t>Родина, народ, природа, родители, родство,</w:t>
      </w:r>
      <w:r w:rsidRPr="00352E2A">
        <w:rPr>
          <w:rStyle w:val="s11"/>
        </w:rPr>
        <w:t xml:space="preserve"> </w:t>
      </w:r>
      <w:r w:rsidRPr="00352E2A">
        <w:rPr>
          <w:rStyle w:val="s12"/>
        </w:rPr>
        <w:t xml:space="preserve">- </w:t>
      </w:r>
      <w:r w:rsidRPr="00352E2A">
        <w:t>не случайно однокоренные слова, ибо мы не выбираем родителей, место своего рождения, Родину.</w:t>
      </w:r>
      <w:proofErr w:type="gramEnd"/>
      <w:r w:rsidRPr="00352E2A">
        <w:t xml:space="preserve"> Я считаю, что путь воспитания любви к Отечеству надо выстраивать последовательно, в логике «</w:t>
      </w:r>
      <w:proofErr w:type="gramStart"/>
      <w:r w:rsidRPr="00352E2A">
        <w:t>от</w:t>
      </w:r>
      <w:proofErr w:type="gramEnd"/>
      <w:r w:rsidRPr="00352E2A">
        <w:t xml:space="preserve"> близкого к далекому».</w:t>
      </w:r>
      <w:r w:rsidRPr="00352E2A">
        <w:rPr>
          <w:rStyle w:val="s3"/>
        </w:rPr>
        <w:t xml:space="preserve"> Гражданственность, патриотизм – важные чувства для каждого человека, но</w:t>
      </w:r>
      <w:r w:rsidRPr="00352E2A">
        <w:t xml:space="preserve"> реализовать любовь к великой России можно только через любовь к своей малой Родине - месту, где ты родился, где живут родные, друзья. ( Слайд 19)</w:t>
      </w:r>
    </w:p>
    <w:p w:rsidR="0028715B" w:rsidRPr="00352E2A" w:rsidRDefault="00A27BE4" w:rsidP="0028715B">
      <w:pPr>
        <w:pStyle w:val="p9"/>
      </w:pPr>
      <w:r w:rsidRPr="00352E2A">
        <w:rPr>
          <w:b/>
        </w:rPr>
        <w:t>Чтец № 2</w:t>
      </w:r>
      <w:r w:rsidRPr="00352E2A">
        <w:t>:</w:t>
      </w:r>
      <w:r w:rsidR="0028715B" w:rsidRPr="00352E2A">
        <w:t xml:space="preserve"> (о Судае) </w:t>
      </w:r>
    </w:p>
    <w:p w:rsidR="0028715B" w:rsidRPr="00352E2A" w:rsidRDefault="0028715B" w:rsidP="00287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E2A">
        <w:rPr>
          <w:rFonts w:ascii="Times New Roman" w:eastAsia="Times New Roman" w:hAnsi="Times New Roman" w:cs="Times New Roman"/>
          <w:sz w:val="24"/>
          <w:szCs w:val="24"/>
        </w:rPr>
        <w:t xml:space="preserve">Что скрывается за названием </w:t>
      </w:r>
      <w:r w:rsidRPr="00352E2A">
        <w:rPr>
          <w:rFonts w:ascii="Times New Roman" w:hAnsi="Times New Roman" w:cs="Times New Roman"/>
          <w:sz w:val="24"/>
          <w:szCs w:val="24"/>
        </w:rPr>
        <w:t>(Слайд 20)</w:t>
      </w:r>
      <w:r w:rsidRPr="00352E2A">
        <w:rPr>
          <w:rFonts w:ascii="Times New Roman" w:eastAsia="Times New Roman" w:hAnsi="Times New Roman" w:cs="Times New Roman"/>
          <w:sz w:val="24"/>
          <w:szCs w:val="24"/>
        </w:rPr>
        <w:br/>
        <w:t>Из глубин веков – отгадай!</w:t>
      </w:r>
      <w:r w:rsidRPr="00352E2A">
        <w:rPr>
          <w:rFonts w:ascii="Times New Roman" w:eastAsia="Times New Roman" w:hAnsi="Times New Roman" w:cs="Times New Roman"/>
          <w:sz w:val="24"/>
          <w:szCs w:val="24"/>
        </w:rPr>
        <w:br/>
        <w:t>Вот понятно всем – Сусанино</w:t>
      </w:r>
      <w:proofErr w:type="gramStart"/>
      <w:r w:rsidRPr="00352E2A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Pr="00352E2A">
        <w:rPr>
          <w:rFonts w:ascii="Times New Roman" w:eastAsia="Times New Roman" w:hAnsi="Times New Roman" w:cs="Times New Roman"/>
          <w:sz w:val="24"/>
          <w:szCs w:val="24"/>
        </w:rPr>
        <w:t xml:space="preserve"> загадочное – Судай?</w:t>
      </w:r>
      <w:r w:rsidRPr="00352E2A">
        <w:rPr>
          <w:rFonts w:ascii="Times New Roman" w:eastAsia="Times New Roman" w:hAnsi="Times New Roman" w:cs="Times New Roman"/>
          <w:sz w:val="24"/>
          <w:szCs w:val="24"/>
        </w:rPr>
        <w:br/>
        <w:t xml:space="preserve">Судай—глубинка провинциальной Костромской области. Спокойное село со своей привычной размеренной жизнью. Со своими проблемами, присущими провинции, и достоинствами. Заселение </w:t>
      </w:r>
      <w:proofErr w:type="spellStart"/>
      <w:r w:rsidRPr="00352E2A">
        <w:rPr>
          <w:rFonts w:ascii="Times New Roman" w:eastAsia="Times New Roman" w:hAnsi="Times New Roman" w:cs="Times New Roman"/>
          <w:sz w:val="24"/>
          <w:szCs w:val="24"/>
        </w:rPr>
        <w:t>Судайского</w:t>
      </w:r>
      <w:proofErr w:type="spellEnd"/>
      <w:r w:rsidRPr="00352E2A">
        <w:rPr>
          <w:rFonts w:ascii="Times New Roman" w:eastAsia="Times New Roman" w:hAnsi="Times New Roman" w:cs="Times New Roman"/>
          <w:sz w:val="24"/>
          <w:szCs w:val="24"/>
        </w:rPr>
        <w:t xml:space="preserve"> края началось за несколько тысяч лет до нашей эры. Первые люди проникли в наши глухие леса водным путём, следуя по рекам Унже и Виге, оседая по их берегам. Сейчас в Судае проживает чуть меньше 2,5 тысяч человек.</w:t>
      </w:r>
    </w:p>
    <w:p w:rsidR="00786313" w:rsidRPr="00352E2A" w:rsidRDefault="00786313" w:rsidP="00786313">
      <w:pPr>
        <w:pStyle w:val="p10"/>
      </w:pPr>
      <w:r w:rsidRPr="00352E2A">
        <w:rPr>
          <w:b/>
        </w:rPr>
        <w:t>Чтец №3:</w:t>
      </w:r>
    </w:p>
    <w:p w:rsidR="00786313" w:rsidRPr="00352E2A" w:rsidRDefault="0028715B" w:rsidP="00786313">
      <w:pPr>
        <w:pStyle w:val="p9"/>
      </w:pPr>
      <w:proofErr w:type="gramStart"/>
      <w:r w:rsidRPr="00352E2A">
        <w:rPr>
          <w:iCs/>
        </w:rPr>
        <w:lastRenderedPageBreak/>
        <w:t>Распущен</w:t>
      </w:r>
      <w:proofErr w:type="gramEnd"/>
      <w:r w:rsidRPr="00352E2A">
        <w:rPr>
          <w:iCs/>
        </w:rPr>
        <w:t xml:space="preserve"> златоперо спектр</w:t>
      </w:r>
      <w:r w:rsidRPr="00352E2A">
        <w:rPr>
          <w:iCs/>
        </w:rPr>
        <w:br/>
        <w:t>Строения вспыхнули в закате.</w:t>
      </w:r>
      <w:r w:rsidRPr="00352E2A">
        <w:rPr>
          <w:iCs/>
        </w:rPr>
        <w:br/>
        <w:t>Как стратегический объект</w:t>
      </w:r>
      <w:r w:rsidRPr="00352E2A">
        <w:rPr>
          <w:iCs/>
        </w:rPr>
        <w:br/>
        <w:t>Судай не значится на карте,</w:t>
      </w:r>
      <w:r w:rsidRPr="00352E2A">
        <w:rPr>
          <w:iCs/>
        </w:rPr>
        <w:br/>
        <w:t>Он втиснутый в медвежий угол,</w:t>
      </w:r>
      <w:r w:rsidRPr="00352E2A">
        <w:rPr>
          <w:iCs/>
        </w:rPr>
        <w:br/>
        <w:t>Стоит Бог весть,</w:t>
      </w:r>
      <w:r w:rsidRPr="00352E2A">
        <w:rPr>
          <w:iCs/>
        </w:rPr>
        <w:br/>
        <w:t>С каких времен!</w:t>
      </w:r>
      <w:r w:rsidRPr="00352E2A">
        <w:rPr>
          <w:iCs/>
        </w:rPr>
        <w:br/>
        <w:t>С глазами черными как уголь.</w:t>
      </w:r>
      <w:r w:rsidRPr="00352E2A">
        <w:rPr>
          <w:iCs/>
        </w:rPr>
        <w:br/>
        <w:t>Селом прошли стада племен</w:t>
      </w:r>
      <w:r w:rsidRPr="00352E2A">
        <w:rPr>
          <w:iCs/>
        </w:rPr>
        <w:br/>
        <w:t>Его зловещее названье века сегодня донесли.</w:t>
      </w:r>
      <w:r w:rsidRPr="00352E2A">
        <w:rPr>
          <w:iCs/>
        </w:rPr>
        <w:br/>
        <w:t>Палач орал: «Суд! – в наказанье».</w:t>
      </w:r>
      <w:r w:rsidRPr="00352E2A">
        <w:rPr>
          <w:iCs/>
        </w:rPr>
        <w:br/>
        <w:t>«Ай» - вырывалось из петли.</w:t>
      </w:r>
      <w:r w:rsidRPr="00352E2A">
        <w:rPr>
          <w:iCs/>
        </w:rPr>
        <w:br/>
        <w:t>Встал на пути Судай монголам,</w:t>
      </w:r>
      <w:r w:rsidRPr="00352E2A">
        <w:rPr>
          <w:iCs/>
        </w:rPr>
        <w:br/>
        <w:t>Но гневно пал на землю – мать.</w:t>
      </w:r>
      <w:r w:rsidRPr="00352E2A">
        <w:rPr>
          <w:iCs/>
        </w:rPr>
        <w:br/>
        <w:t xml:space="preserve">Не </w:t>
      </w:r>
      <w:proofErr w:type="gramStart"/>
      <w:r w:rsidRPr="00352E2A">
        <w:rPr>
          <w:iCs/>
        </w:rPr>
        <w:t>прошибешь</w:t>
      </w:r>
      <w:proofErr w:type="gramEnd"/>
      <w:r w:rsidRPr="00352E2A">
        <w:rPr>
          <w:iCs/>
        </w:rPr>
        <w:t xml:space="preserve"> кольчугу колом,</w:t>
      </w:r>
      <w:r w:rsidRPr="00352E2A">
        <w:rPr>
          <w:iCs/>
        </w:rPr>
        <w:br/>
        <w:t>Русь воедино не собрать.</w:t>
      </w:r>
      <w:r w:rsidRPr="00352E2A">
        <w:rPr>
          <w:iCs/>
        </w:rPr>
        <w:br/>
        <w:t>Дымились сыростью болота,</w:t>
      </w:r>
      <w:r w:rsidRPr="00352E2A">
        <w:rPr>
          <w:iCs/>
        </w:rPr>
        <w:br/>
        <w:t>Темнила ночь им хищный взгляд.</w:t>
      </w:r>
      <w:r w:rsidRPr="00352E2A">
        <w:rPr>
          <w:iCs/>
        </w:rPr>
        <w:br/>
        <w:t>Они предчувствовали что-то,</w:t>
      </w:r>
      <w:r w:rsidRPr="00352E2A">
        <w:rPr>
          <w:iCs/>
        </w:rPr>
        <w:br/>
        <w:t>Как тени двинулись назад</w:t>
      </w:r>
      <w:proofErr w:type="gramStart"/>
      <w:r w:rsidRPr="00352E2A">
        <w:rPr>
          <w:iCs/>
        </w:rPr>
        <w:t>.</w:t>
      </w:r>
      <w:proofErr w:type="gramEnd"/>
      <w:r w:rsidRPr="00352E2A">
        <w:rPr>
          <w:iCs/>
        </w:rPr>
        <w:t xml:space="preserve"> (</w:t>
      </w:r>
      <w:proofErr w:type="gramStart"/>
      <w:r w:rsidRPr="00352E2A">
        <w:rPr>
          <w:iCs/>
        </w:rPr>
        <w:t>с</w:t>
      </w:r>
      <w:proofErr w:type="gramEnd"/>
      <w:r w:rsidRPr="00352E2A">
        <w:rPr>
          <w:iCs/>
        </w:rPr>
        <w:t>тихотворение "Судай" Н.Чехова</w:t>
      </w:r>
      <w:r w:rsidR="00786313" w:rsidRPr="00352E2A">
        <w:t xml:space="preserve"> (Слайд 21)</w:t>
      </w:r>
    </w:p>
    <w:p w:rsidR="00A27BE4" w:rsidRPr="00352E2A" w:rsidRDefault="00786313" w:rsidP="00A27BE4">
      <w:pPr>
        <w:pStyle w:val="p9"/>
        <w:rPr>
          <w:b/>
        </w:rPr>
      </w:pPr>
      <w:r w:rsidRPr="00352E2A">
        <w:rPr>
          <w:b/>
        </w:rPr>
        <w:t>Чтец №4</w:t>
      </w:r>
      <w:r w:rsidR="00A27BE4" w:rsidRPr="00352E2A">
        <w:rPr>
          <w:b/>
        </w:rPr>
        <w:t>:</w:t>
      </w:r>
    </w:p>
    <w:p w:rsidR="00A27BE4" w:rsidRPr="00352E2A" w:rsidRDefault="00A27BE4" w:rsidP="00A27BE4">
      <w:pPr>
        <w:pStyle w:val="p13"/>
      </w:pPr>
      <w:r w:rsidRPr="00352E2A">
        <w:t>Здесь, кажется, и солнце ярче светит, (Слайд 22)</w:t>
      </w:r>
    </w:p>
    <w:p w:rsidR="00A27BE4" w:rsidRPr="00352E2A" w:rsidRDefault="00A27BE4" w:rsidP="00A27BE4">
      <w:pPr>
        <w:pStyle w:val="p13"/>
      </w:pPr>
      <w:r w:rsidRPr="00352E2A">
        <w:t>И летом зеленей трава в лугах,</w:t>
      </w:r>
    </w:p>
    <w:p w:rsidR="00A27BE4" w:rsidRPr="00352E2A" w:rsidRDefault="00A27BE4" w:rsidP="00A27BE4">
      <w:pPr>
        <w:pStyle w:val="p9"/>
      </w:pPr>
      <w:r w:rsidRPr="00352E2A">
        <w:t>И каждый день здесь чем – то да приметен.</w:t>
      </w:r>
    </w:p>
    <w:p w:rsidR="00A27BE4" w:rsidRPr="00352E2A" w:rsidRDefault="00A27BE4" w:rsidP="00A27BE4">
      <w:pPr>
        <w:pStyle w:val="p9"/>
      </w:pPr>
      <w:r w:rsidRPr="00352E2A">
        <w:t>Живёшь и радуешься, как в волшебных снах.</w:t>
      </w:r>
    </w:p>
    <w:p w:rsidR="00A27BE4" w:rsidRPr="00352E2A" w:rsidRDefault="00A27BE4" w:rsidP="00A27BE4">
      <w:pPr>
        <w:pStyle w:val="p13"/>
      </w:pPr>
      <w:r w:rsidRPr="00352E2A">
        <w:t>Весною воронцы к себе манят красою</w:t>
      </w:r>
    </w:p>
    <w:p w:rsidR="00A27BE4" w:rsidRPr="00352E2A" w:rsidRDefault="00A27BE4" w:rsidP="00A27BE4">
      <w:pPr>
        <w:pStyle w:val="p14"/>
      </w:pPr>
      <w:r w:rsidRPr="00352E2A">
        <w:rPr>
          <w:rStyle w:val="s3"/>
        </w:rPr>
        <w:t>И пенье птиц разносится вокруг.</w:t>
      </w:r>
    </w:p>
    <w:p w:rsidR="00A27BE4" w:rsidRPr="00352E2A" w:rsidRDefault="00A27BE4" w:rsidP="00A27BE4">
      <w:pPr>
        <w:pStyle w:val="p9"/>
      </w:pPr>
      <w:r w:rsidRPr="00352E2A">
        <w:t>И счастливы, что родились мы здесь с тобою.</w:t>
      </w:r>
    </w:p>
    <w:p w:rsidR="00A27BE4" w:rsidRPr="00352E2A" w:rsidRDefault="00A27BE4" w:rsidP="00A27BE4">
      <w:pPr>
        <w:pStyle w:val="p9"/>
      </w:pPr>
      <w:r w:rsidRPr="00352E2A">
        <w:t>Ты это всё всегда цени, мой друг!</w:t>
      </w:r>
    </w:p>
    <w:p w:rsidR="00A27BE4" w:rsidRPr="00352E2A" w:rsidRDefault="00A27BE4" w:rsidP="00A27BE4">
      <w:pPr>
        <w:pStyle w:val="p9"/>
      </w:pPr>
      <w:r w:rsidRPr="00352E2A">
        <w:t>И каждый край по–своему приятен,</w:t>
      </w:r>
    </w:p>
    <w:p w:rsidR="00A27BE4" w:rsidRPr="00352E2A" w:rsidRDefault="00A27BE4" w:rsidP="00A27BE4">
      <w:pPr>
        <w:pStyle w:val="p9"/>
      </w:pPr>
      <w:r w:rsidRPr="00352E2A">
        <w:t>Везде есть потаенный уголок.</w:t>
      </w:r>
    </w:p>
    <w:p w:rsidR="00A27BE4" w:rsidRPr="00352E2A" w:rsidRDefault="00A27BE4" w:rsidP="00A27BE4">
      <w:pPr>
        <w:pStyle w:val="p14"/>
      </w:pPr>
      <w:r w:rsidRPr="00352E2A">
        <w:rPr>
          <w:rStyle w:val="s3"/>
        </w:rPr>
        <w:t>И говор всем по–своему понятен,</w:t>
      </w:r>
    </w:p>
    <w:p w:rsidR="00A27BE4" w:rsidRPr="00352E2A" w:rsidRDefault="00A27BE4" w:rsidP="00A27BE4">
      <w:pPr>
        <w:pStyle w:val="p9"/>
      </w:pPr>
      <w:r w:rsidRPr="00352E2A">
        <w:t>Лишь бы любить и всё ценить ты мог.</w:t>
      </w:r>
    </w:p>
    <w:p w:rsidR="00A27BE4" w:rsidRPr="00352E2A" w:rsidRDefault="00A27BE4" w:rsidP="00A27BE4">
      <w:pPr>
        <w:pStyle w:val="p9"/>
      </w:pPr>
      <w:r w:rsidRPr="00352E2A">
        <w:t>Пусть много мест, мой друг, ещё ты сменишь,</w:t>
      </w:r>
    </w:p>
    <w:p w:rsidR="00A27BE4" w:rsidRPr="00352E2A" w:rsidRDefault="00A27BE4" w:rsidP="00A27BE4">
      <w:pPr>
        <w:pStyle w:val="p14"/>
      </w:pPr>
      <w:r w:rsidRPr="00352E2A">
        <w:rPr>
          <w:rStyle w:val="s3"/>
        </w:rPr>
        <w:t>Так много разных стран ты можешь видеть,</w:t>
      </w:r>
    </w:p>
    <w:p w:rsidR="00A27BE4" w:rsidRPr="00352E2A" w:rsidRDefault="00A27BE4" w:rsidP="00A27BE4">
      <w:pPr>
        <w:pStyle w:val="p14"/>
      </w:pPr>
      <w:r w:rsidRPr="00352E2A">
        <w:rPr>
          <w:rStyle w:val="s3"/>
        </w:rPr>
        <w:t>Но Родине своей ты не изменишь,</w:t>
      </w:r>
    </w:p>
    <w:p w:rsidR="00A27BE4" w:rsidRPr="00352E2A" w:rsidRDefault="00A27BE4" w:rsidP="00A27BE4">
      <w:pPr>
        <w:pStyle w:val="p9"/>
      </w:pPr>
      <w:r w:rsidRPr="00352E2A">
        <w:lastRenderedPageBreak/>
        <w:t>Её так просто ведь нельзя обидеть</w:t>
      </w:r>
      <w:r w:rsidRPr="00352E2A">
        <w:rPr>
          <w:rStyle w:val="s1"/>
        </w:rPr>
        <w:t>!</w:t>
      </w:r>
      <w:r w:rsidRPr="00352E2A">
        <w:rPr>
          <w:rStyle w:val="s3"/>
        </w:rPr>
        <w:t xml:space="preserve"> </w:t>
      </w:r>
    </w:p>
    <w:p w:rsidR="00A27BE4" w:rsidRPr="00352E2A" w:rsidRDefault="00A27BE4" w:rsidP="00A27BE4">
      <w:pPr>
        <w:pStyle w:val="p9"/>
      </w:pPr>
      <w:r w:rsidRPr="00352E2A">
        <w:rPr>
          <w:rStyle w:val="s3"/>
        </w:rPr>
        <w:t>Стихотворение «Родина» автор-Валерия Саакян</w:t>
      </w:r>
      <w:r w:rsidRPr="00352E2A">
        <w:t xml:space="preserve"> (Слайд 23)</w:t>
      </w:r>
    </w:p>
    <w:p w:rsidR="00A27BE4" w:rsidRPr="00352E2A" w:rsidRDefault="00A27BE4" w:rsidP="00A27BE4">
      <w:pPr>
        <w:pStyle w:val="p15"/>
      </w:pPr>
      <w:r w:rsidRPr="00352E2A">
        <w:t>Конечно, никого не радует такая картина, но сделана она руками людей. И чтобы такое не повторялось надо научиться видеть красоту во всем, ведь тихая, неприметная красота - это также красота. Человек, живущий в неразрывном единстве с природой, тем и отличается, что он постоянно пытается обогатиться еще и еще, развить свой вкус, вырасти духовно. Вся наша суетность отходит на второй план. Мы взрослеем, мы рассуждаем о новых понятия, мы узнаем этот сложный мир, но везде на этом нелегком пути будут возникать (пусть даже в воспоминаниях) золотые, самые дорогие «образки» детства - картины родной природы, и не хочется никуда уезжать. ( Слайд 24-28).</w:t>
      </w:r>
    </w:p>
    <w:p w:rsidR="00DF3093" w:rsidRPr="00352E2A" w:rsidRDefault="00A27BE4" w:rsidP="0028715B">
      <w:pPr>
        <w:pStyle w:val="p15"/>
      </w:pPr>
      <w:r w:rsidRPr="00352E2A">
        <w:t>И в заключении мне хотелось бы Вас попросить (Слайд 29) «Сберегите себя для России, а Россию для себя!».</w:t>
      </w:r>
    </w:p>
    <w:sectPr w:rsidR="00DF3093" w:rsidRPr="00352E2A" w:rsidSect="00DF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BE4"/>
    <w:rsid w:val="0028715B"/>
    <w:rsid w:val="002A2E22"/>
    <w:rsid w:val="00352E2A"/>
    <w:rsid w:val="00786313"/>
    <w:rsid w:val="00926826"/>
    <w:rsid w:val="00962277"/>
    <w:rsid w:val="00986344"/>
    <w:rsid w:val="00A27BE4"/>
    <w:rsid w:val="00D2136B"/>
    <w:rsid w:val="00DF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27BE4"/>
  </w:style>
  <w:style w:type="paragraph" w:customStyle="1" w:styleId="p3">
    <w:name w:val="p3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27BE4"/>
  </w:style>
  <w:style w:type="character" w:customStyle="1" w:styleId="s3">
    <w:name w:val="s3"/>
    <w:basedOn w:val="a0"/>
    <w:rsid w:val="00A27BE4"/>
  </w:style>
  <w:style w:type="character" w:customStyle="1" w:styleId="s4">
    <w:name w:val="s4"/>
    <w:basedOn w:val="a0"/>
    <w:rsid w:val="00A27BE4"/>
  </w:style>
  <w:style w:type="paragraph" w:customStyle="1" w:styleId="p7">
    <w:name w:val="p7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27BE4"/>
  </w:style>
  <w:style w:type="paragraph" w:customStyle="1" w:styleId="p8">
    <w:name w:val="p8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A27BE4"/>
  </w:style>
  <w:style w:type="character" w:customStyle="1" w:styleId="s8">
    <w:name w:val="s8"/>
    <w:basedOn w:val="a0"/>
    <w:rsid w:val="00A27BE4"/>
  </w:style>
  <w:style w:type="character" w:customStyle="1" w:styleId="s9">
    <w:name w:val="s9"/>
    <w:basedOn w:val="a0"/>
    <w:rsid w:val="00A27BE4"/>
  </w:style>
  <w:style w:type="character" w:customStyle="1" w:styleId="s10">
    <w:name w:val="s10"/>
    <w:basedOn w:val="a0"/>
    <w:rsid w:val="00A27BE4"/>
  </w:style>
  <w:style w:type="paragraph" w:customStyle="1" w:styleId="p12">
    <w:name w:val="p12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A27BE4"/>
  </w:style>
  <w:style w:type="character" w:customStyle="1" w:styleId="s12">
    <w:name w:val="s12"/>
    <w:basedOn w:val="a0"/>
    <w:rsid w:val="00A27BE4"/>
  </w:style>
  <w:style w:type="paragraph" w:customStyle="1" w:styleId="p13">
    <w:name w:val="p13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A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15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352E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56795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4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8FCFF"/>
                                <w:left w:val="none" w:sz="0" w:space="0" w:color="F8FCFF"/>
                                <w:bottom w:val="none" w:sz="0" w:space="0" w:color="F8FCFF"/>
                                <w:right w:val="none" w:sz="0" w:space="0" w:color="F8FCFF"/>
                              </w:divBdr>
                              <w:divsChild>
                                <w:div w:id="16584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docviewer.yandex.ru/r.xml?sk=38469ff65342cfe32b5148a4c6a93169&amp;url=http%3A%2F%2Fwww.allwomens.ru%2F3152-kak-uluchshit-svoe-zdorove.html%22+%5Co+%22%D0%97%D0%B4%D0%BE%D1%80%D0%BE%D0%B2%D1%8C%D0%B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T4CTUPCNHN5M-189131410-314</_dlc_DocId>
    <_dlc_DocIdUrl xmlns="c71519f2-859d-46c1-a1b6-2941efed936d">
      <Url>http://edu-sps.koiro.local/chuhloma/metod/_layouts/15/DocIdRedir.aspx?ID=T4CTUPCNHN5M-189131410-314</Url>
      <Description>T4CTUPCNHN5M-189131410-314</Description>
    </_dlc_DocIdUrl>
  </documentManagement>
</p:properties>
</file>

<file path=customXml/itemProps1.xml><?xml version="1.0" encoding="utf-8"?>
<ds:datastoreItem xmlns:ds="http://schemas.openxmlformats.org/officeDocument/2006/customXml" ds:itemID="{542346C1-7CAC-45C2-A097-F20A2E56F3F9}"/>
</file>

<file path=customXml/itemProps2.xml><?xml version="1.0" encoding="utf-8"?>
<ds:datastoreItem xmlns:ds="http://schemas.openxmlformats.org/officeDocument/2006/customXml" ds:itemID="{A43EE503-C8BC-4157-8089-6DC798BCB3B6}"/>
</file>

<file path=customXml/itemProps3.xml><?xml version="1.0" encoding="utf-8"?>
<ds:datastoreItem xmlns:ds="http://schemas.openxmlformats.org/officeDocument/2006/customXml" ds:itemID="{AD047BD8-4D70-4D41-AF00-151D1F2DBEAE}"/>
</file>

<file path=customXml/itemProps4.xml><?xml version="1.0" encoding="utf-8"?>
<ds:datastoreItem xmlns:ds="http://schemas.openxmlformats.org/officeDocument/2006/customXml" ds:itemID="{F694BD40-74B9-4937-BE15-E8BEC6CEB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2015-03-19T16:00:00Z</cp:lastPrinted>
  <dcterms:created xsi:type="dcterms:W3CDTF">2014-09-09T18:20:00Z</dcterms:created>
  <dcterms:modified xsi:type="dcterms:W3CDTF">2015-03-19T16:01:00Z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c6f5263f-c7bf-4b8c-bec5-434654b5e498</vt:lpwstr>
  </property>
</Properties>
</file>