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BB" w:rsidRDefault="007025BB" w:rsidP="007025BB">
      <w:pPr>
        <w:pStyle w:val="Default"/>
      </w:pP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2. Размещение видеоролика «Врач-акушер»: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знают, почему младенцев необходимо перевозить в </w:t>
      </w:r>
      <w:proofErr w:type="spellStart"/>
      <w:r>
        <w:rPr>
          <w:sz w:val="23"/>
          <w:szCs w:val="23"/>
        </w:rPr>
        <w:t>автолюльке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правда, почему?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Чем младше ребенок, тем он более хрупкий, а новорожденные – это самая уязвимая возрастная категория. Их кости мягкие и гибкие, в скелете много хрящевой ткани. Масса головы, относительно тела, составляет 25% (у взрослых – 6%). При этом шея грудничков тонкая и мышцы развиты слабо. Кроху опасно даже интенсивно встряхивать на руках, а что произойдет при сильном толчке?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Никогда не задумывались, как много сил мама вкладывает в подготовку к рождению ребёнка? Наблюдения, тесты, диета. После рождения ребёнка процесс не заканчивается, он только начинается, но почему-то с пренебрежением к безопасности в автомобиле.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этом ошибки на дороге имеют более серьезные последствия, чем не прокипячённая «пустышка».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Эту тему как никогда трепетно и вместе с тем профессионально объясняет </w:t>
      </w:r>
      <w:proofErr w:type="gramStart"/>
      <w:r>
        <w:rPr>
          <w:sz w:val="23"/>
          <w:szCs w:val="23"/>
        </w:rPr>
        <w:t>заведующая</w:t>
      </w:r>
      <w:proofErr w:type="gramEnd"/>
      <w:r>
        <w:rPr>
          <w:sz w:val="23"/>
          <w:szCs w:val="23"/>
        </w:rPr>
        <w:t xml:space="preserve"> родильного отделения клинического госпиталя </w:t>
      </w:r>
      <w:proofErr w:type="spellStart"/>
      <w:r>
        <w:rPr>
          <w:sz w:val="23"/>
          <w:szCs w:val="23"/>
        </w:rPr>
        <w:t>Лапино</w:t>
      </w:r>
      <w:proofErr w:type="spellEnd"/>
      <w:r>
        <w:rPr>
          <w:sz w:val="23"/>
          <w:szCs w:val="23"/>
        </w:rPr>
        <w:t xml:space="preserve"> «Мать и дитя» практикующий врач-акушер Юлия Маркова. Она точно знает, почему малыш в дороге должен быть в </w:t>
      </w:r>
      <w:proofErr w:type="spellStart"/>
      <w:r>
        <w:rPr>
          <w:sz w:val="23"/>
          <w:szCs w:val="23"/>
        </w:rPr>
        <w:t>автолюльке</w:t>
      </w:r>
      <w:proofErr w:type="spellEnd"/>
      <w:r>
        <w:rPr>
          <w:sz w:val="23"/>
          <w:szCs w:val="23"/>
        </w:rPr>
        <w:t xml:space="preserve">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Вопрос в том, знаете </w:t>
      </w:r>
      <w:proofErr w:type="gramStart"/>
      <w:r>
        <w:rPr>
          <w:sz w:val="23"/>
          <w:szCs w:val="23"/>
        </w:rPr>
        <w:t>ли</w:t>
      </w:r>
      <w:proofErr w:type="gramEnd"/>
      <w:r>
        <w:rPr>
          <w:sz w:val="23"/>
          <w:szCs w:val="23"/>
        </w:rPr>
        <w:t xml:space="preserve"> это вы?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Подарите малышу безопасное детство.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 вас не получится! </w:t>
      </w:r>
    </w:p>
    <w:p w:rsidR="00142736" w:rsidRDefault="007025BB" w:rsidP="007025BB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142736" w:rsidSect="0014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25BB"/>
    <w:rsid w:val="00142736"/>
    <w:rsid w:val="0070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T4CTUPCNHN5M-421786755-522</_dlc_DocId>
    <_dlc_DocIdUrl xmlns="c71519f2-859d-46c1-a1b6-2941efed936d">
      <Url>http://xn--44-6kcadhwnl3cfdx.xn--p1ai/chuhloma/kolosok/1/_layouts/15/DocIdRedir.aspx?ID=T4CTUPCNHN5M-421786755-522</Url>
      <Description>T4CTUPCNHN5M-421786755-522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C979F-7E86-44FD-B19F-5B7D424D5001}"/>
</file>

<file path=customXml/itemProps2.xml><?xml version="1.0" encoding="utf-8"?>
<ds:datastoreItem xmlns:ds="http://schemas.openxmlformats.org/officeDocument/2006/customXml" ds:itemID="{8FDF6DA6-190B-433C-9515-E792E07AED2A}"/>
</file>

<file path=customXml/itemProps3.xml><?xml version="1.0" encoding="utf-8"?>
<ds:datastoreItem xmlns:ds="http://schemas.openxmlformats.org/officeDocument/2006/customXml" ds:itemID="{58C138B0-D9BF-40F1-A812-82ACC4D1D44F}"/>
</file>

<file path=customXml/itemProps4.xml><?xml version="1.0" encoding="utf-8"?>
<ds:datastoreItem xmlns:ds="http://schemas.openxmlformats.org/officeDocument/2006/customXml" ds:itemID="{BC33CA9C-6AFC-41C9-996A-7A75264D6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2019-04-03T13:12:00Z</dcterms:created>
  <dcterms:modified xsi:type="dcterms:W3CDTF">2019-04-03T13:13:00Z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6a20437c-8985-4a30-8d6a-31aa31153560</vt:lpwstr>
  </property>
</Properties>
</file>