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28" w:rsidRPr="00AD68B7" w:rsidRDefault="00644728" w:rsidP="00054C0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D68B7">
        <w:rPr>
          <w:rFonts w:ascii="Times New Roman" w:hAnsi="Times New Roman"/>
          <w:b/>
          <w:sz w:val="20"/>
          <w:szCs w:val="20"/>
        </w:rPr>
        <w:t>Безопасность детей превыше всего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Большинство школьников в каникулы и не только организованно выезжают на различные праздничные и экскурсионные программы за пределы своего населенного пункта, района и области. При организации поездки в целях обеспечения безопасности детей необходимо уделять большое внимание соблюдению требований, предъявляемых к организованной перевозке групп детей автобусами.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определению Правил дорожного движения 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Правилам  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 xml:space="preserve">Скорость движения автобуса, осуществляющего организованную перевозку групп детей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AD68B7">
          <w:rPr>
            <w:color w:val="000000"/>
            <w:sz w:val="20"/>
            <w:szCs w:val="20"/>
          </w:rPr>
          <w:t>60 км/ч</w:t>
        </w:r>
      </w:smartTag>
      <w:r w:rsidRPr="00AD68B7">
        <w:rPr>
          <w:color w:val="000000"/>
          <w:sz w:val="20"/>
          <w:szCs w:val="20"/>
        </w:rPr>
        <w:t>. В связи с этим на задней части кузова слева у автобуса также должен быть установлен опознавательный знак "Ограничение скорости". При движении автобуса на его крыше или над ней должен быть включен маячок желтого или оранжевого цвета.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В соответствующее подразделение Госавтоинспекции подается уведомление об организованной перевозке группы детей одним или двумя автобусами за два дня до нее, тремя или более автобусами – не менее чем за 10 дней. В отношении нескольких планируемых организованных перевозок по одному и тому же маршруту может подаваться одно уведомление об организованной перевозке группы детей с указанием дат и времени. Подать уведомление можно через сайт Госавтоинспекции </w:t>
      </w:r>
      <w:hyperlink r:id="rId4" w:history="1">
        <w:r w:rsidRPr="00AD68B7">
          <w:rPr>
            <w:rStyle w:val="Hyperlink"/>
            <w:color w:val="186EA8"/>
            <w:sz w:val="20"/>
            <w:szCs w:val="20"/>
            <w:u w:val="none"/>
          </w:rPr>
          <w:t>www.гибдд.рф</w:t>
        </w:r>
      </w:hyperlink>
      <w:r w:rsidRPr="00AD68B7">
        <w:rPr>
          <w:color w:val="000000"/>
          <w:sz w:val="20"/>
          <w:szCs w:val="20"/>
        </w:rPr>
        <w:t>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прошедшие предрейсовый медицинский осмотр.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На странице http://гибдд.рф/corp/children-traffic сайта Госавтоинспекции 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</w:t>
      </w:r>
    </w:p>
    <w:p w:rsidR="00644728" w:rsidRPr="00AD68B7" w:rsidRDefault="00644728" w:rsidP="00054C02">
      <w:pPr>
        <w:jc w:val="both"/>
        <w:rPr>
          <w:rFonts w:ascii="Times New Roman" w:hAnsi="Times New Roman"/>
          <w:sz w:val="20"/>
          <w:szCs w:val="20"/>
        </w:rPr>
      </w:pPr>
    </w:p>
    <w:sectPr w:rsidR="00644728" w:rsidRPr="00AD68B7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A0"/>
    <w:rsid w:val="00054C02"/>
    <w:rsid w:val="003609C2"/>
    <w:rsid w:val="003B29D7"/>
    <w:rsid w:val="00644728"/>
    <w:rsid w:val="007420A2"/>
    <w:rsid w:val="009C5AA0"/>
    <w:rsid w:val="00AD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C5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5AA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C5A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xn--90adear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T4CTUPCNHN5M-421786755-508</_dlc_DocId>
    <_dlc_DocIdUrl xmlns="c71519f2-859d-46c1-a1b6-2941efed936d">
      <Url>http://edu-sps.koiro.local/chuhloma/kolosok/1/_layouts/15/DocIdRedir.aspx?ID=T4CTUPCNHN5M-421786755-508</Url>
      <Description>T4CTUPCNHN5M-421786755-508</Description>
    </_dlc_DocIdUrl>
  </documentManagement>
</p:properties>
</file>

<file path=customXml/itemProps1.xml><?xml version="1.0" encoding="utf-8"?>
<ds:datastoreItem xmlns:ds="http://schemas.openxmlformats.org/officeDocument/2006/customXml" ds:itemID="{E921AA5A-A42B-473D-8B5D-24650A8881AB}"/>
</file>

<file path=customXml/itemProps2.xml><?xml version="1.0" encoding="utf-8"?>
<ds:datastoreItem xmlns:ds="http://schemas.openxmlformats.org/officeDocument/2006/customXml" ds:itemID="{5C52D915-1206-4566-92C1-B57FCEBBBD1A}"/>
</file>

<file path=customXml/itemProps3.xml><?xml version="1.0" encoding="utf-8"?>
<ds:datastoreItem xmlns:ds="http://schemas.openxmlformats.org/officeDocument/2006/customXml" ds:itemID="{57A33024-F544-46A3-82D2-E5507B1A47DA}"/>
</file>

<file path=customXml/itemProps4.xml><?xml version="1.0" encoding="utf-8"?>
<ds:datastoreItem xmlns:ds="http://schemas.openxmlformats.org/officeDocument/2006/customXml" ds:itemID="{AD2CEC06-8380-4094-9C33-2CFE6E54801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563</Words>
  <Characters>3214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3</cp:revision>
  <dcterms:created xsi:type="dcterms:W3CDTF">2019-01-09T13:17:00Z</dcterms:created>
  <dcterms:modified xsi:type="dcterms:W3CDTF">2019-01-09T13:54:00Z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94d57164-c815-4450-aeab-abf5bb3cc5b8</vt:lpwstr>
  </property>
</Properties>
</file>