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D9F" w:rsidRDefault="002D7D9F" w:rsidP="002D7D9F">
      <w:pPr>
        <w:ind w:left="-567"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E06D62" w:rsidRDefault="002D7D9F" w:rsidP="002D7D9F">
      <w:pPr>
        <w:ind w:left="-567"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МКДОУ </w:t>
      </w:r>
    </w:p>
    <w:p w:rsidR="002D7D9F" w:rsidRDefault="002D7D9F" w:rsidP="002D7D9F">
      <w:pPr>
        <w:ind w:left="-567"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Чухломский детский сад «Колосок»</w:t>
      </w:r>
    </w:p>
    <w:p w:rsidR="002D7D9F" w:rsidRDefault="002D7D9F" w:rsidP="002D7D9F">
      <w:pPr>
        <w:ind w:left="-567"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 И.В.Большакова</w:t>
      </w:r>
    </w:p>
    <w:p w:rsidR="002D7D9F" w:rsidRDefault="00E06D62" w:rsidP="002D7D9F">
      <w:pPr>
        <w:ind w:left="-567"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№8 от 22.02</w:t>
      </w:r>
      <w:r w:rsidR="002D7D9F">
        <w:rPr>
          <w:rFonts w:ascii="Times New Roman" w:hAnsi="Times New Roman"/>
          <w:sz w:val="24"/>
          <w:szCs w:val="24"/>
        </w:rPr>
        <w:t>.2017 г.</w:t>
      </w:r>
    </w:p>
    <w:p w:rsidR="002D7D9F" w:rsidRDefault="002D7D9F" w:rsidP="002D7D9F">
      <w:pPr>
        <w:ind w:left="-567" w:firstLine="567"/>
        <w:jc w:val="center"/>
        <w:rPr>
          <w:rFonts w:ascii="Times New Roman" w:hAnsi="Times New Roman"/>
          <w:sz w:val="24"/>
          <w:szCs w:val="24"/>
        </w:rPr>
      </w:pPr>
    </w:p>
    <w:p w:rsidR="002D7D9F" w:rsidRPr="004E0DBA" w:rsidRDefault="002D7D9F" w:rsidP="002D7D9F">
      <w:pPr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4E0DBA">
        <w:rPr>
          <w:rFonts w:ascii="Times New Roman" w:hAnsi="Times New Roman"/>
          <w:b/>
          <w:sz w:val="24"/>
          <w:szCs w:val="24"/>
        </w:rPr>
        <w:t>Положение</w:t>
      </w:r>
    </w:p>
    <w:p w:rsidR="002D7D9F" w:rsidRDefault="002D7D9F" w:rsidP="002D7D9F">
      <w:pPr>
        <w:ind w:left="-567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порядке проведения стажировки в МКДОУ Чухломский детский сад «Колосок»</w:t>
      </w:r>
    </w:p>
    <w:p w:rsidR="002D7D9F" w:rsidRDefault="002D7D9F" w:rsidP="002D7D9F">
      <w:pPr>
        <w:ind w:left="-567" w:firstLine="567"/>
        <w:jc w:val="center"/>
        <w:rPr>
          <w:rFonts w:ascii="Times New Roman" w:hAnsi="Times New Roman"/>
          <w:sz w:val="24"/>
          <w:szCs w:val="24"/>
        </w:rPr>
      </w:pPr>
    </w:p>
    <w:p w:rsidR="002D7D9F" w:rsidRPr="00565C07" w:rsidRDefault="002D7D9F" w:rsidP="002D7D9F">
      <w:pPr>
        <w:ind w:left="-567" w:firstLine="567"/>
        <w:rPr>
          <w:rFonts w:ascii="Times New Roman" w:hAnsi="Times New Roman"/>
          <w:sz w:val="24"/>
          <w:szCs w:val="24"/>
        </w:rPr>
      </w:pPr>
      <w:r w:rsidRPr="00565C07">
        <w:rPr>
          <w:rFonts w:ascii="Times New Roman" w:hAnsi="Times New Roman"/>
          <w:sz w:val="24"/>
          <w:szCs w:val="24"/>
        </w:rPr>
        <w:t xml:space="preserve">1. Целью стажировки является приобретение работниками практических навыков безопасного труда на конкретном рабочем месте. </w:t>
      </w:r>
      <w:r w:rsidRPr="00CA65B9">
        <w:rPr>
          <w:rFonts w:ascii="Times New Roman" w:hAnsi="Times New Roman"/>
          <w:sz w:val="24"/>
          <w:szCs w:val="24"/>
        </w:rPr>
        <w:t xml:space="preserve"> Во время обучения (стажировки</w:t>
      </w:r>
      <w:r>
        <w:rPr>
          <w:rFonts w:ascii="Times New Roman" w:hAnsi="Times New Roman"/>
          <w:sz w:val="24"/>
          <w:szCs w:val="24"/>
        </w:rPr>
        <w:t>) работнику показываются практи</w:t>
      </w:r>
      <w:r w:rsidRPr="00CA65B9">
        <w:rPr>
          <w:rFonts w:ascii="Times New Roman" w:hAnsi="Times New Roman"/>
          <w:sz w:val="24"/>
          <w:szCs w:val="24"/>
        </w:rPr>
        <w:t>ческие приемы обращения с инст</w:t>
      </w:r>
      <w:r>
        <w:rPr>
          <w:rFonts w:ascii="Times New Roman" w:hAnsi="Times New Roman"/>
          <w:sz w:val="24"/>
          <w:szCs w:val="24"/>
        </w:rPr>
        <w:t>рументом, оборудованием, вещест</w:t>
      </w:r>
      <w:r w:rsidRPr="00CA65B9">
        <w:rPr>
          <w:rFonts w:ascii="Times New Roman" w:hAnsi="Times New Roman"/>
          <w:sz w:val="24"/>
          <w:szCs w:val="24"/>
        </w:rPr>
        <w:t xml:space="preserve">вами, применяемыми на данном рабочем месте. После </w:t>
      </w:r>
      <w:r>
        <w:rPr>
          <w:rFonts w:ascii="Times New Roman" w:hAnsi="Times New Roman"/>
          <w:sz w:val="24"/>
          <w:szCs w:val="24"/>
        </w:rPr>
        <w:t>э</w:t>
      </w:r>
      <w:r w:rsidRPr="00CA65B9">
        <w:rPr>
          <w:rFonts w:ascii="Times New Roman" w:hAnsi="Times New Roman"/>
          <w:sz w:val="24"/>
          <w:szCs w:val="24"/>
        </w:rPr>
        <w:t>того работник выполняет работу само</w:t>
      </w:r>
      <w:r w:rsidRPr="00565C07">
        <w:rPr>
          <w:rFonts w:ascii="Times New Roman" w:hAnsi="Times New Roman"/>
          <w:sz w:val="24"/>
          <w:szCs w:val="24"/>
        </w:rPr>
        <w:t>стоятельно, но в присутствии и п</w:t>
      </w:r>
      <w:r>
        <w:rPr>
          <w:rFonts w:ascii="Times New Roman" w:hAnsi="Times New Roman"/>
          <w:sz w:val="24"/>
          <w:szCs w:val="24"/>
        </w:rPr>
        <w:t>од наблюде</w:t>
      </w:r>
      <w:r w:rsidRPr="00CA65B9">
        <w:rPr>
          <w:rFonts w:ascii="Times New Roman" w:hAnsi="Times New Roman"/>
          <w:sz w:val="24"/>
          <w:szCs w:val="24"/>
        </w:rPr>
        <w:t xml:space="preserve">нием опытного работника (далее </w:t>
      </w:r>
      <w:r w:rsidRPr="00CA65B9">
        <w:rPr>
          <w:rFonts w:ascii="Times New Roman" w:hAnsi="Times New Roman"/>
          <w:color w:val="C3ACA6"/>
          <w:sz w:val="24"/>
          <w:szCs w:val="24"/>
        </w:rPr>
        <w:t xml:space="preserve">— </w:t>
      </w:r>
      <w:r>
        <w:rPr>
          <w:rFonts w:ascii="Times New Roman" w:hAnsi="Times New Roman"/>
          <w:sz w:val="24"/>
          <w:szCs w:val="24"/>
        </w:rPr>
        <w:t>руководитель стажировки). До</w:t>
      </w:r>
      <w:r w:rsidRPr="00CA65B9">
        <w:rPr>
          <w:rFonts w:ascii="Times New Roman" w:hAnsi="Times New Roman"/>
          <w:sz w:val="24"/>
          <w:szCs w:val="24"/>
        </w:rPr>
        <w:t>пускать к самостоятельной работе обучаемого можно только после приобретения им устойчивых навыков безопасной работы.</w:t>
      </w:r>
    </w:p>
    <w:p w:rsidR="002D7D9F" w:rsidRPr="00565C07" w:rsidRDefault="002D7D9F" w:rsidP="002D7D9F">
      <w:pPr>
        <w:ind w:left="-567" w:firstLine="567"/>
        <w:rPr>
          <w:rFonts w:ascii="Times New Roman" w:hAnsi="Times New Roman"/>
          <w:sz w:val="24"/>
          <w:szCs w:val="24"/>
        </w:rPr>
      </w:pPr>
      <w:r w:rsidRPr="00565C07">
        <w:rPr>
          <w:rFonts w:ascii="Times New Roman" w:hAnsi="Times New Roman"/>
          <w:sz w:val="24"/>
          <w:szCs w:val="24"/>
        </w:rPr>
        <w:t xml:space="preserve">2. </w:t>
      </w:r>
      <w:r w:rsidRPr="00CA65B9">
        <w:rPr>
          <w:rFonts w:ascii="Times New Roman" w:hAnsi="Times New Roman"/>
          <w:sz w:val="24"/>
          <w:szCs w:val="24"/>
        </w:rPr>
        <w:t>Стажировку должны проходить все вновь пр</w:t>
      </w:r>
      <w:r>
        <w:rPr>
          <w:rFonts w:ascii="Times New Roman" w:hAnsi="Times New Roman"/>
          <w:sz w:val="24"/>
          <w:szCs w:val="24"/>
        </w:rPr>
        <w:t>инимаемые и пере</w:t>
      </w:r>
      <w:r w:rsidRPr="00565C07">
        <w:rPr>
          <w:rFonts w:ascii="Times New Roman" w:hAnsi="Times New Roman"/>
          <w:sz w:val="24"/>
          <w:szCs w:val="24"/>
        </w:rPr>
        <w:t>водимые на друг</w:t>
      </w:r>
      <w:r w:rsidRPr="00CA65B9">
        <w:rPr>
          <w:rFonts w:ascii="Times New Roman" w:hAnsi="Times New Roman"/>
          <w:sz w:val="24"/>
          <w:szCs w:val="24"/>
        </w:rPr>
        <w:t>ую работу (должность,</w:t>
      </w:r>
      <w:r>
        <w:rPr>
          <w:rFonts w:ascii="Times New Roman" w:hAnsi="Times New Roman"/>
          <w:sz w:val="24"/>
          <w:szCs w:val="24"/>
        </w:rPr>
        <w:t xml:space="preserve"> рабочее место) рабочие и специ</w:t>
      </w:r>
      <w:r w:rsidRPr="00CA65B9">
        <w:rPr>
          <w:rFonts w:ascii="Times New Roman" w:hAnsi="Times New Roman"/>
          <w:sz w:val="24"/>
          <w:szCs w:val="24"/>
        </w:rPr>
        <w:t xml:space="preserve">алисты, связанные с работами, </w:t>
      </w:r>
      <w:r>
        <w:rPr>
          <w:rFonts w:ascii="Times New Roman" w:hAnsi="Times New Roman"/>
          <w:sz w:val="24"/>
          <w:szCs w:val="24"/>
        </w:rPr>
        <w:t>к которым предъявляются дополни</w:t>
      </w:r>
      <w:r w:rsidRPr="00CA65B9">
        <w:rPr>
          <w:rFonts w:ascii="Times New Roman" w:hAnsi="Times New Roman"/>
          <w:sz w:val="24"/>
          <w:szCs w:val="24"/>
        </w:rPr>
        <w:t>тельные (повышенные) требования безопасности труда; выпускники высших и средних специальных у</w:t>
      </w:r>
      <w:r>
        <w:rPr>
          <w:rFonts w:ascii="Times New Roman" w:hAnsi="Times New Roman"/>
          <w:sz w:val="24"/>
          <w:szCs w:val="24"/>
        </w:rPr>
        <w:t>чебных заведений, профессиональ</w:t>
      </w:r>
      <w:r w:rsidRPr="00CA65B9">
        <w:rPr>
          <w:rFonts w:ascii="Times New Roman" w:hAnsi="Times New Roman"/>
          <w:sz w:val="24"/>
          <w:szCs w:val="24"/>
        </w:rPr>
        <w:t>ных училищ, колледжей, окончи</w:t>
      </w:r>
      <w:r>
        <w:rPr>
          <w:rFonts w:ascii="Times New Roman" w:hAnsi="Times New Roman"/>
          <w:sz w:val="24"/>
          <w:szCs w:val="24"/>
        </w:rPr>
        <w:t>вшие учебные (учебно-производст</w:t>
      </w:r>
      <w:r w:rsidRPr="00CA65B9">
        <w:rPr>
          <w:rFonts w:ascii="Times New Roman" w:hAnsi="Times New Roman"/>
          <w:sz w:val="24"/>
          <w:szCs w:val="24"/>
        </w:rPr>
        <w:t>венные) центры; работники, по</w:t>
      </w:r>
      <w:r>
        <w:rPr>
          <w:rFonts w:ascii="Times New Roman" w:hAnsi="Times New Roman"/>
          <w:sz w:val="24"/>
          <w:szCs w:val="24"/>
        </w:rPr>
        <w:t>лучившие профессиональную подго</w:t>
      </w:r>
      <w:r w:rsidRPr="00CA65B9">
        <w:rPr>
          <w:rFonts w:ascii="Times New Roman" w:hAnsi="Times New Roman"/>
          <w:sz w:val="24"/>
          <w:szCs w:val="24"/>
        </w:rPr>
        <w:t>товку непосредственно на предприятии.</w:t>
      </w:r>
    </w:p>
    <w:p w:rsidR="002D7D9F" w:rsidRPr="00565C07" w:rsidRDefault="002D7D9F" w:rsidP="002D7D9F">
      <w:pPr>
        <w:ind w:left="-567" w:firstLine="567"/>
        <w:rPr>
          <w:rFonts w:ascii="Times New Roman" w:hAnsi="Times New Roman"/>
          <w:sz w:val="24"/>
          <w:szCs w:val="24"/>
        </w:rPr>
      </w:pPr>
      <w:r w:rsidRPr="00565C07">
        <w:rPr>
          <w:rFonts w:ascii="Times New Roman" w:hAnsi="Times New Roman"/>
          <w:sz w:val="24"/>
          <w:szCs w:val="24"/>
        </w:rPr>
        <w:t xml:space="preserve">3. </w:t>
      </w:r>
      <w:r w:rsidRPr="00CA65B9">
        <w:rPr>
          <w:rFonts w:ascii="Times New Roman" w:hAnsi="Times New Roman"/>
          <w:sz w:val="24"/>
          <w:szCs w:val="24"/>
        </w:rPr>
        <w:t>Руководители структурных подразделений по согласованию со специалистом по охране труда могут освободить от стажир</w:t>
      </w:r>
      <w:r>
        <w:rPr>
          <w:rFonts w:ascii="Times New Roman" w:hAnsi="Times New Roman"/>
          <w:sz w:val="24"/>
          <w:szCs w:val="24"/>
        </w:rPr>
        <w:t>овки работника, имеющего стаж п</w:t>
      </w:r>
      <w:r w:rsidRPr="00CA65B9">
        <w:rPr>
          <w:rFonts w:ascii="Times New Roman" w:hAnsi="Times New Roman"/>
          <w:sz w:val="24"/>
          <w:szCs w:val="24"/>
        </w:rPr>
        <w:t>о специаль</w:t>
      </w:r>
      <w:r>
        <w:rPr>
          <w:rFonts w:ascii="Times New Roman" w:hAnsi="Times New Roman"/>
          <w:sz w:val="24"/>
          <w:szCs w:val="24"/>
        </w:rPr>
        <w:t>ности не менее трех лет, перево</w:t>
      </w:r>
      <w:r w:rsidRPr="00CA65B9">
        <w:rPr>
          <w:rFonts w:ascii="Times New Roman" w:hAnsi="Times New Roman"/>
          <w:sz w:val="24"/>
          <w:szCs w:val="24"/>
        </w:rPr>
        <w:t>димого из одного структурного под</w:t>
      </w:r>
      <w:r>
        <w:rPr>
          <w:rFonts w:ascii="Times New Roman" w:hAnsi="Times New Roman"/>
          <w:sz w:val="24"/>
          <w:szCs w:val="24"/>
        </w:rPr>
        <w:t>разделения в другое, если харак</w:t>
      </w:r>
      <w:r w:rsidRPr="00CA65B9">
        <w:rPr>
          <w:rFonts w:ascii="Times New Roman" w:hAnsi="Times New Roman"/>
          <w:sz w:val="24"/>
          <w:szCs w:val="24"/>
        </w:rPr>
        <w:t>тер его работы и тип обор</w:t>
      </w:r>
      <w:r w:rsidRPr="00565C07">
        <w:rPr>
          <w:rFonts w:ascii="Times New Roman" w:hAnsi="Times New Roman"/>
          <w:sz w:val="24"/>
          <w:szCs w:val="24"/>
        </w:rPr>
        <w:t xml:space="preserve">удования на котором он работал </w:t>
      </w:r>
      <w:r w:rsidRPr="00CA65B9">
        <w:rPr>
          <w:rFonts w:ascii="Times New Roman" w:hAnsi="Times New Roman"/>
          <w:sz w:val="24"/>
          <w:szCs w:val="24"/>
        </w:rPr>
        <w:t>ранее, не меняется. В этом случае в личной карточке делается запись «Без стажировки».</w:t>
      </w:r>
    </w:p>
    <w:p w:rsidR="002D7D9F" w:rsidRPr="00565C07" w:rsidRDefault="002D7D9F" w:rsidP="002D7D9F">
      <w:pPr>
        <w:ind w:left="-567" w:firstLine="567"/>
        <w:rPr>
          <w:rFonts w:ascii="Times New Roman" w:hAnsi="Times New Roman"/>
          <w:sz w:val="24"/>
          <w:szCs w:val="24"/>
        </w:rPr>
      </w:pPr>
      <w:r w:rsidRPr="00565C07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CA65B9">
        <w:rPr>
          <w:rFonts w:ascii="Times New Roman" w:hAnsi="Times New Roman"/>
          <w:sz w:val="24"/>
          <w:szCs w:val="24"/>
        </w:rPr>
        <w:t>Стажировкой работников ра</w:t>
      </w:r>
      <w:r>
        <w:rPr>
          <w:rFonts w:ascii="Times New Roman" w:hAnsi="Times New Roman"/>
          <w:sz w:val="24"/>
          <w:szCs w:val="24"/>
        </w:rPr>
        <w:t>бочих профессий по заданию руко</w:t>
      </w:r>
      <w:r w:rsidRPr="00CA65B9">
        <w:rPr>
          <w:rFonts w:ascii="Times New Roman" w:hAnsi="Times New Roman"/>
          <w:sz w:val="24"/>
          <w:szCs w:val="24"/>
        </w:rPr>
        <w:t xml:space="preserve">водителя структурного подразделения могут руководить </w:t>
      </w:r>
      <w:r>
        <w:rPr>
          <w:rFonts w:ascii="Times New Roman" w:hAnsi="Times New Roman"/>
          <w:sz w:val="24"/>
          <w:szCs w:val="24"/>
        </w:rPr>
        <w:t>завхоз, заведующий</w:t>
      </w:r>
      <w:r w:rsidRPr="00CA65B9">
        <w:rPr>
          <w:rFonts w:ascii="Times New Roman" w:hAnsi="Times New Roman"/>
          <w:sz w:val="24"/>
          <w:szCs w:val="24"/>
        </w:rPr>
        <w:t xml:space="preserve"> и квалифицированные рабочие, имеющие стаж практической работы по данной профессии не менее трех лет, а стажировкой специалистов </w:t>
      </w:r>
      <w:r>
        <w:rPr>
          <w:rFonts w:ascii="Times New Roman" w:hAnsi="Times New Roman"/>
          <w:color w:val="C3ACA6"/>
          <w:sz w:val="24"/>
          <w:szCs w:val="24"/>
        </w:rPr>
        <w:t>-</w:t>
      </w:r>
      <w:r w:rsidRPr="00CA65B9">
        <w:rPr>
          <w:rFonts w:ascii="Times New Roman" w:hAnsi="Times New Roman"/>
          <w:color w:val="C3ACA6"/>
          <w:sz w:val="24"/>
          <w:szCs w:val="24"/>
        </w:rPr>
        <w:t xml:space="preserve"> </w:t>
      </w:r>
      <w:r w:rsidRPr="00565C07">
        <w:rPr>
          <w:rFonts w:ascii="Times New Roman" w:hAnsi="Times New Roman"/>
          <w:sz w:val="24"/>
          <w:szCs w:val="24"/>
        </w:rPr>
        <w:t>специали</w:t>
      </w:r>
      <w:r>
        <w:rPr>
          <w:rFonts w:ascii="Times New Roman" w:hAnsi="Times New Roman"/>
          <w:sz w:val="24"/>
          <w:szCs w:val="24"/>
        </w:rPr>
        <w:t xml:space="preserve">сты более высокой квалификации </w:t>
      </w:r>
      <w:r w:rsidRPr="00565C07">
        <w:rPr>
          <w:rFonts w:ascii="Times New Roman" w:hAnsi="Times New Roman"/>
          <w:sz w:val="24"/>
          <w:szCs w:val="24"/>
        </w:rPr>
        <w:t>и имеющие стаж практической</w:t>
      </w:r>
      <w:r w:rsidRPr="00CA65B9">
        <w:rPr>
          <w:rFonts w:ascii="Times New Roman" w:hAnsi="Times New Roman"/>
          <w:sz w:val="24"/>
          <w:szCs w:val="24"/>
        </w:rPr>
        <w:t xml:space="preserve"> работы не менее трех лет или </w:t>
      </w:r>
      <w:r>
        <w:rPr>
          <w:rFonts w:ascii="Times New Roman" w:hAnsi="Times New Roman"/>
          <w:sz w:val="24"/>
          <w:szCs w:val="24"/>
        </w:rPr>
        <w:t>старший воспитатель.</w:t>
      </w:r>
      <w:proofErr w:type="gramEnd"/>
      <w:r>
        <w:rPr>
          <w:rFonts w:ascii="Times New Roman" w:hAnsi="Times New Roman"/>
          <w:sz w:val="24"/>
          <w:szCs w:val="24"/>
        </w:rPr>
        <w:t xml:space="preserve"> К одному руководи</w:t>
      </w:r>
      <w:r w:rsidRPr="00CA65B9">
        <w:rPr>
          <w:rFonts w:ascii="Times New Roman" w:hAnsi="Times New Roman"/>
          <w:sz w:val="24"/>
          <w:szCs w:val="24"/>
        </w:rPr>
        <w:t>телю стажировки может быть прикреплено не более двух человек.</w:t>
      </w:r>
    </w:p>
    <w:p w:rsidR="002D7D9F" w:rsidRPr="00565C07" w:rsidRDefault="002D7D9F" w:rsidP="002D7D9F">
      <w:pPr>
        <w:ind w:left="-567" w:firstLine="567"/>
        <w:rPr>
          <w:rFonts w:ascii="Times New Roman" w:hAnsi="Times New Roman"/>
          <w:sz w:val="24"/>
          <w:szCs w:val="24"/>
        </w:rPr>
      </w:pPr>
      <w:r w:rsidRPr="00CA65B9">
        <w:rPr>
          <w:rFonts w:ascii="Times New Roman" w:hAnsi="Times New Roman"/>
          <w:sz w:val="24"/>
          <w:szCs w:val="24"/>
        </w:rPr>
        <w:t xml:space="preserve">5. Руководителей стажировки </w:t>
      </w:r>
      <w:r>
        <w:rPr>
          <w:rFonts w:ascii="Times New Roman" w:hAnsi="Times New Roman"/>
          <w:sz w:val="24"/>
          <w:szCs w:val="24"/>
        </w:rPr>
        <w:t>работников рабочих профессий,</w:t>
      </w:r>
      <w:r w:rsidRPr="00CA65B9">
        <w:rPr>
          <w:rFonts w:ascii="Times New Roman" w:hAnsi="Times New Roman"/>
          <w:sz w:val="24"/>
          <w:szCs w:val="24"/>
        </w:rPr>
        <w:t xml:space="preserve"> стажировки специалистов </w:t>
      </w:r>
      <w:r>
        <w:rPr>
          <w:rFonts w:ascii="Times New Roman" w:hAnsi="Times New Roman"/>
          <w:sz w:val="24"/>
          <w:szCs w:val="24"/>
        </w:rPr>
        <w:t>оп</w:t>
      </w:r>
      <w:r w:rsidRPr="00CA65B9">
        <w:rPr>
          <w:rFonts w:ascii="Times New Roman" w:hAnsi="Times New Roman"/>
          <w:sz w:val="24"/>
          <w:szCs w:val="24"/>
        </w:rPr>
        <w:t xml:space="preserve">ределяет </w:t>
      </w:r>
      <w:r>
        <w:rPr>
          <w:rFonts w:ascii="Times New Roman" w:hAnsi="Times New Roman"/>
          <w:sz w:val="24"/>
          <w:szCs w:val="24"/>
        </w:rPr>
        <w:t>заведующий ДОУ. Руководи</w:t>
      </w:r>
      <w:r w:rsidRPr="00CA65B9">
        <w:rPr>
          <w:rFonts w:ascii="Times New Roman" w:hAnsi="Times New Roman"/>
          <w:sz w:val="24"/>
          <w:szCs w:val="24"/>
        </w:rPr>
        <w:t>тель стажировки и работник должны быть ознакомлены с приказом (распоряжением) под роспись.</w:t>
      </w:r>
    </w:p>
    <w:p w:rsidR="002D7D9F" w:rsidRPr="00565C07" w:rsidRDefault="002D7D9F" w:rsidP="002D7D9F">
      <w:pPr>
        <w:ind w:left="-567" w:firstLine="567"/>
        <w:rPr>
          <w:rFonts w:ascii="Times New Roman" w:hAnsi="Times New Roman"/>
          <w:sz w:val="24"/>
          <w:szCs w:val="24"/>
        </w:rPr>
      </w:pPr>
      <w:r w:rsidRPr="00565C07">
        <w:rPr>
          <w:rFonts w:ascii="Times New Roman" w:hAnsi="Times New Roman"/>
          <w:sz w:val="24"/>
          <w:szCs w:val="24"/>
        </w:rPr>
        <w:t xml:space="preserve">6. </w:t>
      </w:r>
      <w:r w:rsidRPr="00CA65B9">
        <w:rPr>
          <w:rFonts w:ascii="Times New Roman" w:hAnsi="Times New Roman"/>
          <w:sz w:val="24"/>
          <w:szCs w:val="24"/>
        </w:rPr>
        <w:t>Продолжительность стажировки от 2 до 14 смен (рабочих дней), если другие сроки не установлены соответствующими правилами, утвержденными органами государс</w:t>
      </w:r>
      <w:r>
        <w:rPr>
          <w:rFonts w:ascii="Times New Roman" w:hAnsi="Times New Roman"/>
          <w:sz w:val="24"/>
          <w:szCs w:val="24"/>
        </w:rPr>
        <w:t>твенного и ведомственного надзо</w:t>
      </w:r>
      <w:r w:rsidRPr="00CA65B9">
        <w:rPr>
          <w:rFonts w:ascii="Times New Roman" w:hAnsi="Times New Roman"/>
          <w:sz w:val="24"/>
          <w:szCs w:val="24"/>
        </w:rPr>
        <w:t xml:space="preserve">ра, устанавливает </w:t>
      </w:r>
      <w:r>
        <w:rPr>
          <w:rFonts w:ascii="Times New Roman" w:hAnsi="Times New Roman"/>
          <w:sz w:val="24"/>
          <w:szCs w:val="24"/>
        </w:rPr>
        <w:t>заведующий ДОУ</w:t>
      </w:r>
      <w:r w:rsidRPr="00CA65B9">
        <w:rPr>
          <w:rFonts w:ascii="Times New Roman" w:hAnsi="Times New Roman"/>
          <w:sz w:val="24"/>
          <w:szCs w:val="24"/>
        </w:rPr>
        <w:t xml:space="preserve"> в зависимости от характера работы и квалификации работника.</w:t>
      </w:r>
    </w:p>
    <w:p w:rsidR="002D7D9F" w:rsidRPr="00565C07" w:rsidRDefault="002D7D9F" w:rsidP="002D7D9F">
      <w:pPr>
        <w:ind w:left="-567" w:firstLine="567"/>
        <w:rPr>
          <w:rFonts w:ascii="Times New Roman" w:hAnsi="Times New Roman"/>
          <w:sz w:val="24"/>
          <w:szCs w:val="24"/>
        </w:rPr>
      </w:pPr>
      <w:r w:rsidRPr="00565C07">
        <w:rPr>
          <w:rFonts w:ascii="Times New Roman" w:hAnsi="Times New Roman"/>
          <w:sz w:val="24"/>
          <w:szCs w:val="24"/>
        </w:rPr>
        <w:t xml:space="preserve">7. Стажировка проводится </w:t>
      </w:r>
      <w:r w:rsidRPr="00CA65B9">
        <w:rPr>
          <w:rFonts w:ascii="Times New Roman" w:hAnsi="Times New Roman"/>
          <w:sz w:val="24"/>
          <w:szCs w:val="24"/>
        </w:rPr>
        <w:t xml:space="preserve">по утвержденным </w:t>
      </w:r>
      <w:r>
        <w:rPr>
          <w:rFonts w:ascii="Times New Roman" w:hAnsi="Times New Roman"/>
          <w:sz w:val="24"/>
          <w:szCs w:val="24"/>
        </w:rPr>
        <w:t>заведующим ДОУ</w:t>
      </w:r>
      <w:r w:rsidRPr="00CA65B9">
        <w:rPr>
          <w:rFonts w:ascii="Times New Roman" w:hAnsi="Times New Roman"/>
          <w:sz w:val="24"/>
          <w:szCs w:val="24"/>
        </w:rPr>
        <w:t xml:space="preserve"> программам, р</w:t>
      </w:r>
      <w:r>
        <w:rPr>
          <w:rFonts w:ascii="Times New Roman" w:hAnsi="Times New Roman"/>
          <w:sz w:val="24"/>
          <w:szCs w:val="24"/>
        </w:rPr>
        <w:t>азработанным для каждого рабоче</w:t>
      </w:r>
      <w:r w:rsidRPr="00CA65B9">
        <w:rPr>
          <w:rFonts w:ascii="Times New Roman" w:hAnsi="Times New Roman"/>
          <w:sz w:val="24"/>
          <w:szCs w:val="24"/>
        </w:rPr>
        <w:t>го места, после первичного инструктажа на рабочем месте.</w:t>
      </w:r>
    </w:p>
    <w:p w:rsidR="002D7D9F" w:rsidRPr="00565C07" w:rsidRDefault="002D7D9F" w:rsidP="002D7D9F">
      <w:pPr>
        <w:ind w:left="-567" w:firstLine="567"/>
        <w:rPr>
          <w:rFonts w:ascii="Times New Roman" w:hAnsi="Times New Roman"/>
          <w:sz w:val="24"/>
          <w:szCs w:val="24"/>
        </w:rPr>
      </w:pPr>
      <w:r w:rsidRPr="00565C07">
        <w:rPr>
          <w:rFonts w:ascii="Times New Roman" w:hAnsi="Times New Roman"/>
          <w:sz w:val="24"/>
          <w:szCs w:val="24"/>
        </w:rPr>
        <w:t xml:space="preserve">8. </w:t>
      </w:r>
      <w:r w:rsidRPr="00CA65B9">
        <w:rPr>
          <w:rFonts w:ascii="Times New Roman" w:hAnsi="Times New Roman"/>
          <w:sz w:val="24"/>
          <w:szCs w:val="24"/>
        </w:rPr>
        <w:t>Если работник в силу субъективных причин не может усвоить безопасные навыки работы, обучающий ставит оценку неудовл</w:t>
      </w:r>
      <w:r>
        <w:rPr>
          <w:rFonts w:ascii="Times New Roman" w:hAnsi="Times New Roman"/>
          <w:sz w:val="24"/>
          <w:szCs w:val="24"/>
        </w:rPr>
        <w:t>етво</w:t>
      </w:r>
      <w:r w:rsidRPr="00CA65B9">
        <w:rPr>
          <w:rFonts w:ascii="Times New Roman" w:hAnsi="Times New Roman"/>
          <w:sz w:val="24"/>
          <w:szCs w:val="24"/>
        </w:rPr>
        <w:t>рительно, допуск к самостоятельн</w:t>
      </w:r>
      <w:r>
        <w:rPr>
          <w:rFonts w:ascii="Times New Roman" w:hAnsi="Times New Roman"/>
          <w:sz w:val="24"/>
          <w:szCs w:val="24"/>
        </w:rPr>
        <w:t>ой работе этому работнику не вы</w:t>
      </w:r>
      <w:r w:rsidRPr="00CA65B9">
        <w:rPr>
          <w:rFonts w:ascii="Times New Roman" w:hAnsi="Times New Roman"/>
          <w:sz w:val="24"/>
          <w:szCs w:val="24"/>
        </w:rPr>
        <w:t>дается.</w:t>
      </w:r>
    </w:p>
    <w:p w:rsidR="002D7D9F" w:rsidRPr="00565C07" w:rsidRDefault="002D7D9F" w:rsidP="002D7D9F">
      <w:pPr>
        <w:ind w:left="-567" w:firstLine="567"/>
        <w:rPr>
          <w:rFonts w:ascii="Times New Roman" w:hAnsi="Times New Roman"/>
          <w:sz w:val="24"/>
          <w:szCs w:val="24"/>
        </w:rPr>
      </w:pPr>
      <w:r w:rsidRPr="00CA65B9">
        <w:rPr>
          <w:rFonts w:ascii="Times New Roman" w:hAnsi="Times New Roman"/>
          <w:sz w:val="24"/>
          <w:szCs w:val="24"/>
        </w:rPr>
        <w:t xml:space="preserve">Руководитель </w:t>
      </w:r>
      <w:r>
        <w:rPr>
          <w:rFonts w:ascii="Times New Roman" w:hAnsi="Times New Roman"/>
          <w:sz w:val="24"/>
          <w:szCs w:val="24"/>
        </w:rPr>
        <w:t>стажировки</w:t>
      </w:r>
      <w:r w:rsidRPr="00CA65B9">
        <w:rPr>
          <w:rFonts w:ascii="Times New Roman" w:hAnsi="Times New Roman"/>
          <w:sz w:val="24"/>
          <w:szCs w:val="24"/>
        </w:rPr>
        <w:t xml:space="preserve"> в письменном виде докладывает об этом </w:t>
      </w:r>
      <w:r>
        <w:rPr>
          <w:rFonts w:ascii="Times New Roman" w:hAnsi="Times New Roman"/>
          <w:sz w:val="24"/>
          <w:szCs w:val="24"/>
        </w:rPr>
        <w:t>заведующему ДОУ для при</w:t>
      </w:r>
      <w:r w:rsidRPr="00CA65B9">
        <w:rPr>
          <w:rFonts w:ascii="Times New Roman" w:hAnsi="Times New Roman"/>
          <w:sz w:val="24"/>
          <w:szCs w:val="24"/>
        </w:rPr>
        <w:t>нятия окончательного решения. При явной неспособности рабо</w:t>
      </w:r>
      <w:r>
        <w:rPr>
          <w:rFonts w:ascii="Times New Roman" w:hAnsi="Times New Roman"/>
          <w:sz w:val="24"/>
          <w:szCs w:val="24"/>
        </w:rPr>
        <w:t>тни</w:t>
      </w:r>
      <w:r w:rsidRPr="00CA65B9">
        <w:rPr>
          <w:rFonts w:ascii="Times New Roman" w:hAnsi="Times New Roman"/>
          <w:sz w:val="24"/>
          <w:szCs w:val="24"/>
        </w:rPr>
        <w:t>ка к выполнению данной работы с помощью безопасных методов, он переводится на другую работу или</w:t>
      </w:r>
      <w:r>
        <w:rPr>
          <w:rFonts w:ascii="Times New Roman" w:hAnsi="Times New Roman"/>
          <w:sz w:val="24"/>
          <w:szCs w:val="24"/>
        </w:rPr>
        <w:t xml:space="preserve"> с ним расторгается индивидуаль</w:t>
      </w:r>
      <w:r w:rsidRPr="00CA65B9">
        <w:rPr>
          <w:rFonts w:ascii="Times New Roman" w:hAnsi="Times New Roman"/>
          <w:sz w:val="24"/>
          <w:szCs w:val="24"/>
        </w:rPr>
        <w:t>ный трудовой договор.</w:t>
      </w:r>
    </w:p>
    <w:p w:rsidR="002D7D9F" w:rsidRPr="00565C07" w:rsidRDefault="002D7D9F" w:rsidP="002D7D9F">
      <w:pPr>
        <w:ind w:left="-567" w:firstLine="567"/>
        <w:rPr>
          <w:rFonts w:ascii="Times New Roman" w:hAnsi="Times New Roman"/>
          <w:sz w:val="24"/>
          <w:szCs w:val="24"/>
        </w:rPr>
      </w:pPr>
      <w:r w:rsidRPr="00565C07">
        <w:rPr>
          <w:rFonts w:ascii="Times New Roman" w:hAnsi="Times New Roman"/>
          <w:sz w:val="24"/>
          <w:szCs w:val="24"/>
        </w:rPr>
        <w:t xml:space="preserve">9. </w:t>
      </w:r>
      <w:r w:rsidRPr="00CA65B9">
        <w:rPr>
          <w:rFonts w:ascii="Times New Roman" w:hAnsi="Times New Roman"/>
          <w:sz w:val="24"/>
          <w:szCs w:val="24"/>
        </w:rPr>
        <w:t>Во всех без исключения случа</w:t>
      </w:r>
      <w:r>
        <w:rPr>
          <w:rFonts w:ascii="Times New Roman" w:hAnsi="Times New Roman"/>
          <w:sz w:val="24"/>
          <w:szCs w:val="24"/>
        </w:rPr>
        <w:t>ях ответственность за качествен</w:t>
      </w:r>
      <w:r w:rsidRPr="00CA65B9">
        <w:rPr>
          <w:rFonts w:ascii="Times New Roman" w:hAnsi="Times New Roman"/>
          <w:sz w:val="24"/>
          <w:szCs w:val="24"/>
        </w:rPr>
        <w:t>ное обучение (стажировку) несет</w:t>
      </w:r>
      <w:r w:rsidRPr="00565C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заведующий ДОУ</w:t>
      </w:r>
      <w:r w:rsidRPr="00CA65B9">
        <w:rPr>
          <w:rFonts w:ascii="Times New Roman" w:hAnsi="Times New Roman"/>
          <w:sz w:val="24"/>
          <w:szCs w:val="24"/>
        </w:rPr>
        <w:t>.</w:t>
      </w:r>
    </w:p>
    <w:p w:rsidR="002D7D9F" w:rsidRPr="00CA65B9" w:rsidRDefault="002D7D9F" w:rsidP="002D7D9F">
      <w:pPr>
        <w:ind w:left="-567" w:firstLine="567"/>
        <w:rPr>
          <w:rFonts w:ascii="Times New Roman" w:hAnsi="Times New Roman"/>
          <w:sz w:val="24"/>
          <w:szCs w:val="24"/>
        </w:rPr>
      </w:pPr>
      <w:r w:rsidRPr="00565C07">
        <w:rPr>
          <w:rFonts w:ascii="Times New Roman" w:hAnsi="Times New Roman"/>
          <w:sz w:val="24"/>
          <w:szCs w:val="24"/>
        </w:rPr>
        <w:t xml:space="preserve">10. </w:t>
      </w:r>
      <w:r w:rsidRPr="00CA65B9">
        <w:rPr>
          <w:rFonts w:ascii="Times New Roman" w:hAnsi="Times New Roman"/>
          <w:sz w:val="24"/>
          <w:szCs w:val="24"/>
        </w:rPr>
        <w:t>Руководитель стажировки должен сделать соответствующую запись в журнале регистрации инструктажа на рабочем месте.</w:t>
      </w:r>
    </w:p>
    <w:p w:rsidR="002D7D9F" w:rsidRPr="00565C07" w:rsidRDefault="002D7D9F" w:rsidP="002D7D9F">
      <w:pPr>
        <w:widowControl/>
        <w:autoSpaceDE/>
        <w:autoSpaceDN/>
        <w:adjustRightInd/>
        <w:ind w:firstLine="567"/>
        <w:jc w:val="left"/>
        <w:rPr>
          <w:rFonts w:ascii="Times New Roman" w:hAnsi="Times New Roman"/>
          <w:sz w:val="24"/>
          <w:szCs w:val="24"/>
        </w:rPr>
      </w:pPr>
    </w:p>
    <w:p w:rsidR="00BF02CC" w:rsidRDefault="00BF02CC"/>
    <w:sectPr w:rsidR="00BF02CC" w:rsidSect="009F062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D9F"/>
    <w:rsid w:val="001051A1"/>
    <w:rsid w:val="002B76D3"/>
    <w:rsid w:val="002D7D9F"/>
    <w:rsid w:val="00390D76"/>
    <w:rsid w:val="004F4F9E"/>
    <w:rsid w:val="006229FC"/>
    <w:rsid w:val="006234D8"/>
    <w:rsid w:val="0063357F"/>
    <w:rsid w:val="00776241"/>
    <w:rsid w:val="0083566C"/>
    <w:rsid w:val="008A0D26"/>
    <w:rsid w:val="00BF02CC"/>
    <w:rsid w:val="00D67454"/>
    <w:rsid w:val="00E06D62"/>
    <w:rsid w:val="00E359AF"/>
    <w:rsid w:val="00E95E5F"/>
    <w:rsid w:val="00F94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D9F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T4CTUPCNHN5M-421786755-376</_dlc_DocId>
    <_dlc_DocIdUrl xmlns="c71519f2-859d-46c1-a1b6-2941efed936d">
      <Url>http://edu-sps.koiro.local/chuhloma/kolosok/1/_layouts/15/DocIdRedir.aspx?ID=T4CTUPCNHN5M-421786755-376</Url>
      <Description>T4CTUPCNHN5M-421786755-376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603F1ED5AB2494898405A829B0BB7D8" ma:contentTypeVersion="1" ma:contentTypeDescription="Создание документа." ma:contentTypeScope="" ma:versionID="7c8b185d01b196ead86c56c26f6dbbde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E402C9-1830-4BF1-870E-827894285D73}"/>
</file>

<file path=customXml/itemProps2.xml><?xml version="1.0" encoding="utf-8"?>
<ds:datastoreItem xmlns:ds="http://schemas.openxmlformats.org/officeDocument/2006/customXml" ds:itemID="{AB0D3F87-DCA2-4E56-AB60-6A2C20E60300}"/>
</file>

<file path=customXml/itemProps3.xml><?xml version="1.0" encoding="utf-8"?>
<ds:datastoreItem xmlns:ds="http://schemas.openxmlformats.org/officeDocument/2006/customXml" ds:itemID="{DA77396B-C394-4A55-855B-7F3BDD23ED3D}"/>
</file>

<file path=customXml/itemProps4.xml><?xml version="1.0" encoding="utf-8"?>
<ds:datastoreItem xmlns:ds="http://schemas.openxmlformats.org/officeDocument/2006/customXml" ds:itemID="{688CACB5-AD65-4311-9AF5-C761A79AA5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Работники ДСК</dc:creator>
  <cp:keywords/>
  <dc:description/>
  <cp:lastModifiedBy>Sea</cp:lastModifiedBy>
  <cp:revision>2</cp:revision>
  <dcterms:created xsi:type="dcterms:W3CDTF">2017-05-22T13:02:00Z</dcterms:created>
  <dcterms:modified xsi:type="dcterms:W3CDTF">2017-05-22T13:49:00Z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0x0101003603F1ED5AB2494898405A829B0BB7D8</vt:lpwstr>
  </property>
  <property fmtid="{D5CDD505-2E9C-101B-9397-08002B2CF9AE}" pid="3" name="_dlc_DocIdItemGuid">
    <vt:lpwstr>0a0c8acf-4fca-4502-8dee-dec60b5a70ca</vt:lpwstr>
  </property>
</Properties>
</file>