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70" w:rsidRPr="000B5E70" w:rsidRDefault="005F078A" w:rsidP="000B5E70">
      <w:pPr>
        <w:jc w:val="center"/>
        <w:rPr>
          <w:rFonts w:ascii="Times New Roman" w:hAnsi="Times New Roman" w:cs="Times New Roman"/>
          <w:sz w:val="36"/>
          <w:szCs w:val="36"/>
        </w:rPr>
      </w:pPr>
      <w:r>
        <w:rPr>
          <w:rFonts w:ascii="Times New Roman" w:hAnsi="Times New Roman" w:cs="Times New Roman"/>
          <w:sz w:val="36"/>
          <w:szCs w:val="36"/>
        </w:rPr>
        <w:t>К</w:t>
      </w:r>
      <w:r w:rsidR="000B5E70" w:rsidRPr="000B5E70">
        <w:rPr>
          <w:rFonts w:ascii="Times New Roman" w:hAnsi="Times New Roman" w:cs="Times New Roman"/>
          <w:sz w:val="36"/>
          <w:szCs w:val="36"/>
        </w:rPr>
        <w:t>лассн</w:t>
      </w:r>
      <w:r>
        <w:rPr>
          <w:rFonts w:ascii="Times New Roman" w:hAnsi="Times New Roman" w:cs="Times New Roman"/>
          <w:sz w:val="36"/>
          <w:szCs w:val="36"/>
        </w:rPr>
        <w:t xml:space="preserve">ый </w:t>
      </w:r>
      <w:r w:rsidR="000B5E70" w:rsidRPr="000B5E70">
        <w:rPr>
          <w:rFonts w:ascii="Times New Roman" w:hAnsi="Times New Roman" w:cs="Times New Roman"/>
          <w:sz w:val="36"/>
          <w:szCs w:val="36"/>
        </w:rPr>
        <w:t xml:space="preserve"> час</w:t>
      </w:r>
      <w:bookmarkStart w:id="0" w:name="_GoBack"/>
      <w:bookmarkEnd w:id="0"/>
      <w:r w:rsidR="000B5E70" w:rsidRPr="000B5E70">
        <w:rPr>
          <w:rFonts w:ascii="Times New Roman" w:hAnsi="Times New Roman" w:cs="Times New Roman"/>
          <w:sz w:val="36"/>
          <w:szCs w:val="36"/>
        </w:rPr>
        <w:t xml:space="preserve"> на тему:</w:t>
      </w:r>
    </w:p>
    <w:p w:rsidR="000B5E70" w:rsidRPr="000B5E70" w:rsidRDefault="000B5E70" w:rsidP="000B5E70">
      <w:pPr>
        <w:jc w:val="center"/>
        <w:rPr>
          <w:rFonts w:ascii="Times New Roman" w:hAnsi="Times New Roman" w:cs="Times New Roman"/>
          <w:sz w:val="36"/>
          <w:szCs w:val="36"/>
        </w:rPr>
      </w:pPr>
      <w:r w:rsidRPr="000B5E70">
        <w:rPr>
          <w:rFonts w:ascii="Times New Roman" w:hAnsi="Times New Roman" w:cs="Times New Roman"/>
          <w:sz w:val="36"/>
          <w:szCs w:val="36"/>
        </w:rPr>
        <w:t>«День Космонавтики»</w:t>
      </w:r>
    </w:p>
    <w:p w:rsidR="00E61D54" w:rsidRPr="00E61D54" w:rsidRDefault="00E61D54" w:rsidP="00E61D54">
      <w:pPr>
        <w:shd w:val="clear" w:color="auto" w:fill="FFFFFF"/>
        <w:spacing w:after="0" w:line="27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b/>
          <w:bCs/>
          <w:sz w:val="24"/>
          <w:szCs w:val="24"/>
          <w:lang w:eastAsia="ru-RU"/>
        </w:rPr>
        <w:t>Цели:</w:t>
      </w:r>
      <w:r w:rsidRPr="00E61D54">
        <w:rPr>
          <w:rFonts w:ascii="Times New Roman" w:eastAsia="Times New Roman" w:hAnsi="Times New Roman" w:cs="Times New Roman"/>
          <w:sz w:val="24"/>
          <w:szCs w:val="24"/>
          <w:lang w:eastAsia="ru-RU"/>
        </w:rPr>
        <w:t> создать условия для обогащения знаний учащихся об истории празднования Дня космонавтики, привития чувства гордости и уважения к российской космонавтике.</w:t>
      </w:r>
    </w:p>
    <w:p w:rsidR="00E61D54" w:rsidRPr="00E61D54" w:rsidRDefault="005F078A" w:rsidP="00E61D54">
      <w:pPr>
        <w:shd w:val="clear" w:color="auto" w:fill="FFFFFF"/>
        <w:spacing w:after="0" w:line="33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Прочитайте ребята</w:t>
      </w:r>
      <w:proofErr w:type="gramStart"/>
      <w:r>
        <w:rPr>
          <w:rFonts w:ascii="Times New Roman" w:eastAsia="Times New Roman" w:hAnsi="Times New Roman" w:cs="Times New Roman"/>
          <w:sz w:val="24"/>
          <w:szCs w:val="24"/>
          <w:lang w:eastAsia="ru-RU"/>
        </w:rPr>
        <w:t xml:space="preserve"> .</w:t>
      </w:r>
      <w:proofErr w:type="gramEnd"/>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Сегодняшний классный час посвящён Дню космонавтики.</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Это событие, произошедшее 12 апреля 1961 года, потрясло мир и сделало известным всем странам и всем народам имя удивительного человека – Юрия Алексеевича Гагарина.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С давних времен звездное небо притягивало внимание людей, оно всегда манило своей красотой и недосягаемостью. Хотелось заглянуть в высь и узнать, как устроено небо, как далеко до звезд. И чего только не придумывали отважные смельчаки и изобретатели!</w:t>
      </w:r>
      <w:r w:rsidRPr="00E61D54">
        <w:rPr>
          <w:rFonts w:ascii="Times New Roman" w:eastAsia="Times New Roman" w:hAnsi="Times New Roman" w:cs="Times New Roman"/>
          <w:b/>
          <w:bCs/>
          <w:sz w:val="24"/>
          <w:szCs w:val="24"/>
          <w:lang w:eastAsia="ru-RU"/>
        </w:rPr>
        <w:t> </w:t>
      </w:r>
      <w:r w:rsidRPr="00E61D54">
        <w:rPr>
          <w:rFonts w:ascii="Times New Roman" w:eastAsia="Times New Roman" w:hAnsi="Times New Roman" w:cs="Times New Roman"/>
          <w:sz w:val="24"/>
          <w:szCs w:val="24"/>
          <w:lang w:eastAsia="ru-RU"/>
        </w:rPr>
        <w:t xml:space="preserve">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В древних преданиях остались воспоминания о том, как люди мастерили себе крылья, привязывали их к рукам и прыгали с высоких построек, надеясь удержаться в воздухе. Из Греции пришла к нам легенда о юноше по имени Икар. Благодаря крыльям, которые ему смастерил отец, Икар смог улететь из плена и подняться до самого Солнца. Многие писатели–фантасты мечтали о межзвездных путешествиях, они описывали их в своих произведениях.</w:t>
      </w:r>
      <w:r w:rsidRPr="00E61D54">
        <w:rPr>
          <w:rFonts w:ascii="Times New Roman" w:eastAsia="Times New Roman" w:hAnsi="Times New Roman" w:cs="Times New Roman"/>
          <w:b/>
          <w:bCs/>
          <w:sz w:val="24"/>
          <w:szCs w:val="24"/>
          <w:lang w:eastAsia="ru-RU"/>
        </w:rPr>
        <w:t>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12 апреля 1961 года началась эра полета человека в космос. Это была победа нашей страны, первого государства в мире, покорившего космическое пространство.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i/>
          <w:iCs/>
          <w:sz w:val="24"/>
          <w:szCs w:val="24"/>
          <w:lang w:eastAsia="ru-RU"/>
        </w:rPr>
        <w:t>– Но кто же стоял у истоков космических полетов?</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Теоретические основы разработал Константин Эдуардович Циолковский (1857–1935) – русский учёный-теоретик и исследователь, основоположник современной космонавтики, педагог, писатель. Он с детства увлекался астрономией, физикой, механикой, у него проявлялась склонность к изобретательству. В возрасте девяти лет Костя, катаясь зимой на санках, простудился и заболел. В результате осложнения после болезни он потерял слух и не смог учиться в школе. Ему пришлось получать знания самостоятельно. Он успешно сдал экзамены и получил звание учителя уездных училищ. Всю свою жизнь К.Э. Циолковский посвятил теоретическим основам космических полетов.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Главным конструктором был назначен выдающийся ученый Сергей Павлович Королев (1907–1966). Еще учась в школе, он в “Обществе друзей воздушного флота” строил планеры. В дальнейшем, учась в Московском Высшем техническом училище, он познакомился с трудами К.Э. Циолковского и решил заняться конструированием ракет. С.П. Королев является основоположником практической космонавтики</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Однако построение таких сложных машин, как космические корабли было невозможно без точных математических расчетов, без математических моделей, без применения компьютеров. Все это было делом Мстислава Всеволодовича Келдыша. Под его руководством были созданы первые искусственные спутники земли и космические корабли.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4 октября 1957 года на орбиту вышел первый в мире искусственный спутник Земли. Этот спутник создали и запустили в нашей стране. Весил он около 83 килограммов.</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i/>
          <w:iCs/>
          <w:sz w:val="24"/>
          <w:szCs w:val="24"/>
          <w:lang w:eastAsia="ru-RU"/>
        </w:rPr>
        <w:t>– Зачем же нужны спутники?</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(Спутники осуществляют связь, навигацию, телевидение, разведку и контроль природных ресурсов, наблюдение за погодой и другими природными явлениями, используются в военных целях.)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lastRenderedPageBreak/>
        <w:t>Наши ученые пытались найти ответ на вопрос о том, может ли живое существо побывать в космосе и вернуться на Землю?</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19 августа 1960 года с космодрома Байконур в космос полетели собаки Белка и Стрелка. Собакам специальными приборами подавался воздух, питание, за их состоянием наблюдали на Земле ученые. Впервые в мире живые существа, побывав в космосе, вернулись на Землю! И это произошло в нашей стране! Так ученые убедились, что живые существа могут жить в невесомости. Теперь путь в космос был открыт и для человека!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Первым из них был Юрий Алексеевич Гагарин (1934–1968). Он родился в городе </w:t>
      </w:r>
      <w:proofErr w:type="spellStart"/>
      <w:r w:rsidRPr="00E61D54">
        <w:rPr>
          <w:rFonts w:ascii="Times New Roman" w:eastAsia="Times New Roman" w:hAnsi="Times New Roman" w:cs="Times New Roman"/>
          <w:sz w:val="24"/>
          <w:szCs w:val="24"/>
          <w:lang w:eastAsia="ru-RU"/>
        </w:rPr>
        <w:t>Гжатске</w:t>
      </w:r>
      <w:proofErr w:type="spellEnd"/>
      <w:r w:rsidRPr="00E61D54">
        <w:rPr>
          <w:rFonts w:ascii="Times New Roman" w:eastAsia="Times New Roman" w:hAnsi="Times New Roman" w:cs="Times New Roman"/>
          <w:sz w:val="24"/>
          <w:szCs w:val="24"/>
          <w:lang w:eastAsia="ru-RU"/>
        </w:rPr>
        <w:t xml:space="preserve"> Смоленской области (теперь этот город называется Гагарин). Юрий окончил ремесленное училище, работал на заводе в литейном цехе. С детства мальчик мечтал летать, поэтому он поступил в военное авиационное училище и блестяще закончил его. Летал на сверхзвуковых самолетах, оберегая северные рубежи нашей Родины. Будущий космонавт был смелым, решительным, находчивым. Он редко злился, не любил ссор, а наоборот, шуткой и смехом всех мирил. В 1960 году Юрий Гагарин начал готовится к полету в космос в Центре подготовки космонавтов. Работал упорно, самозабвенно, с полной отдачей сил. В отряде космонавтов все дружили, помогали друг другу, но каждый мечтал полететь в космос первым.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b/>
          <w:bCs/>
          <w:sz w:val="24"/>
          <w:szCs w:val="24"/>
          <w:lang w:eastAsia="ru-RU"/>
        </w:rPr>
        <w:t>“Кто полетит первым? (По: “У доброй славы большие крылья” – М., 2007)</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“В маленьком отряде космонавтов все проходили одинаковую подготовку. Кто полетит первым, было еще не известно, но в глубине души каждый надеялся, что именно он.</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Однажды Королев сказал:</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Я думаю, что лететь первому будет страшно. У нас нет полной уверенности, что все пройдет благополучно. Дело это добровольное, еще не поздно отказаться.</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Космонавты переглянулись и подтвердили, что готовы лететь.</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Ну, – сказал Королев с облегчением, – тогда с завтрашнего дня будете проходить дополнительные медицинские обследования.</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И действительно, какое-то время они безропотно глотали таблетки, подставляли руку под шприц, вдыхали и выдыхали по команде – в общем, вели себя терпеливо и послушно.</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В один из таких дней, ничем решительно не отличавшийся от прежних, их снова позвали к Королеву.</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Космонавты встали в ряд. Главный конструктор был озабочен.</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Как вы себя чувствуете? – спросил он у первого. – Готовы к полету?</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Тот ответил:</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Самочувствие отличное. Лететь готов.</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По лицу Королева скользнуло легкое облачко. Брови чуть сдвинулись.</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Вы уверены, что вполне здоровы? – отрывисто спросил он у второго.</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Так точно. Чувствую себя хорошо. Готов выполнить любое задание.</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Ответ еще больше не понравился Королеву. Космонавты были в полном недоумении. Чем он недоволен?</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Когда очередь дошла до Гагарина, Главный конструктор уже не скрывал усмешки.</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У вас, разумеется, тоже все в полном порядке? – сказал он.</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И вы тоже готовы лететь?</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lastRenderedPageBreak/>
        <w:t>Гагарин замешкался. В нем происходила короткая внутренняя борьба. Он смотрел прямо в глаза Королеву.</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К сожалению, – с усилием сказал он, – у меня сейчас очень болит голова. Но я готов выполнить любое задание, – поспешно добавил он.</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Королев с облегчением рассмеялся.</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У вас у всех болят головы! – воскликнул он. – Просто раскалываются на части! Вам дали такие порошки. Я знаю, что вы все герои, но мне нужно сейчас не ваше геройство. Я хочу знать, от кого могу получить самые точные сведения.</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О том, что Гагарин полетит первым, узнали гораздо позже.</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На космодроме Байконур об этом объявил генерал </w:t>
      </w:r>
      <w:proofErr w:type="spellStart"/>
      <w:r w:rsidRPr="00E61D54">
        <w:rPr>
          <w:rFonts w:ascii="Times New Roman" w:eastAsia="Times New Roman" w:hAnsi="Times New Roman" w:cs="Times New Roman"/>
          <w:sz w:val="24"/>
          <w:szCs w:val="24"/>
          <w:lang w:eastAsia="ru-RU"/>
        </w:rPr>
        <w:t>Каманин</w:t>
      </w:r>
      <w:proofErr w:type="spellEnd"/>
      <w:r w:rsidRPr="00E61D54">
        <w:rPr>
          <w:rFonts w:ascii="Times New Roman" w:eastAsia="Times New Roman" w:hAnsi="Times New Roman" w:cs="Times New Roman"/>
          <w:sz w:val="24"/>
          <w:szCs w:val="24"/>
          <w:lang w:eastAsia="ru-RU"/>
        </w:rPr>
        <w:t>.</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“В конце дня я решил не томить космонавтов и объявить им решение комиссии, – записал </w:t>
      </w:r>
      <w:proofErr w:type="spellStart"/>
      <w:r w:rsidRPr="00E61D54">
        <w:rPr>
          <w:rFonts w:ascii="Times New Roman" w:eastAsia="Times New Roman" w:hAnsi="Times New Roman" w:cs="Times New Roman"/>
          <w:sz w:val="24"/>
          <w:szCs w:val="24"/>
          <w:lang w:eastAsia="ru-RU"/>
        </w:rPr>
        <w:t>Каманин</w:t>
      </w:r>
      <w:proofErr w:type="spellEnd"/>
      <w:r w:rsidRPr="00E61D54">
        <w:rPr>
          <w:rFonts w:ascii="Times New Roman" w:eastAsia="Times New Roman" w:hAnsi="Times New Roman" w:cs="Times New Roman"/>
          <w:sz w:val="24"/>
          <w:szCs w:val="24"/>
          <w:lang w:eastAsia="ru-RU"/>
        </w:rPr>
        <w:t xml:space="preserve"> в своем дневнике 9 апреля 1961 г. – я пригласил к себе Юрия Гагарина и Германа Титова и сказал как можно более ровным голосом: “Комиссия решила: летит Гагарин. Запасным готовить Титова”. Не скрою, Гагарин сразу расцвел своей улыбкой. По лицу Титова пробежала тень досады, но это только на какое-то короткое мгновение. Герман крепко пожал руку Юрию, а тот не преминул подбодрить товарища:</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“Скоро, Герман, и твой старт!”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Но проходит совсем немного времени, и космос штурмует женщина.</w:t>
      </w:r>
    </w:p>
    <w:p w:rsidR="00D21690" w:rsidRPr="00E61D54" w:rsidRDefault="00D21690" w:rsidP="00D21690">
      <w:pPr>
        <w:shd w:val="clear" w:color="auto" w:fill="FFFFFF"/>
        <w:spacing w:after="120" w:line="240" w:lineRule="atLeast"/>
        <w:rPr>
          <w:rFonts w:ascii="Times New Roman" w:eastAsia="Times New Roman" w:hAnsi="Times New Roman" w:cs="Times New Roman"/>
          <w:b/>
          <w:bCs/>
          <w:sz w:val="24"/>
          <w:szCs w:val="24"/>
          <w:lang w:eastAsia="ru-RU"/>
        </w:rPr>
      </w:pPr>
      <w:r w:rsidRPr="00E61D54">
        <w:rPr>
          <w:rFonts w:ascii="Times New Roman" w:eastAsia="Times New Roman" w:hAnsi="Times New Roman" w:cs="Times New Roman"/>
          <w:sz w:val="24"/>
          <w:szCs w:val="24"/>
          <w:lang w:eastAsia="ru-RU"/>
        </w:rPr>
        <w:t>В июне 1963 года Валентина Владимировна Терешкова совершила космический полет на корабле “Восток-6”, проведя в космосе 71 час. В честь ее подвига именем Терешковой назван кратер на Луне и малая планета. Сейчас В.В. Терешкова занимается общественной деятельностью, депутат Областной Думы Ярославской области.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 xml:space="preserve"> Вместе с Ю.А. Гагариным служил его друг Леонов Александр Архипович, летчик-инженер-космонавт. В 1965 году на корабле “Восход-2” он совершил космический полет. Благодаря специальному скафандру с автономной системой жизнеобеспечения Леонов вышел в космическое пространство, удалился от корабля на расстояние пять метров, успешно провел комплекс намеченных исследований и наблюдений и благополучно возвратился в корабль. Он провел в открытом космосе 12 минут. Леонов был первым человеком Земли, оказавшимся в открытом космосе.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Выход человека в открытый космос имел огромное значение: он открыл путь большому направлению в разработке космических аппаратов и космических исследований. Исследования проводили в космосе не только люди, им помогали космические аппараты.</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Среди многих достижений в области космоса нашей стране принадлежит еще и первое прилунение. Вскоре после запуска первого спутника земли С.П. Королев задумался о покорении Луны. И эта мечта осуществилась в1959 году, станция “Луна-2” впервые в мире достигла поверхности Луны, доставив вымпел с гербом страны. Последующие станции сфотографировали невидимую от Земли поверхность Луны, сделали панорамные снимки, доставили на Землю образцы грунта.</w:t>
      </w:r>
      <w:r w:rsidRPr="00E61D54">
        <w:rPr>
          <w:rFonts w:ascii="Times New Roman" w:eastAsia="Times New Roman" w:hAnsi="Times New Roman" w:cs="Times New Roman"/>
          <w:b/>
          <w:bCs/>
          <w:sz w:val="24"/>
          <w:szCs w:val="24"/>
          <w:lang w:eastAsia="ru-RU"/>
        </w:rPr>
        <w:t> </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После полета Ю.А. Гагарина прошло почти 50 лет. К стартам космических кораблей люди стали относиться как к чему-то привычному и обыденному. Но первый полет, длившийся 108 минут, стал мощным прорывом в освоении космоса.</w:t>
      </w:r>
    </w:p>
    <w:p w:rsidR="00D21690" w:rsidRPr="00E61D54" w:rsidRDefault="00D21690" w:rsidP="00D21690">
      <w:pPr>
        <w:shd w:val="clear" w:color="auto" w:fill="FFFFFF"/>
        <w:spacing w:after="120" w:line="240" w:lineRule="atLeast"/>
        <w:rPr>
          <w:rFonts w:ascii="Times New Roman" w:eastAsia="Times New Roman" w:hAnsi="Times New Roman" w:cs="Times New Roman"/>
          <w:sz w:val="24"/>
          <w:szCs w:val="24"/>
          <w:lang w:eastAsia="ru-RU"/>
        </w:rPr>
      </w:pPr>
      <w:r w:rsidRPr="00E61D54">
        <w:rPr>
          <w:rFonts w:ascii="Times New Roman" w:eastAsia="Times New Roman" w:hAnsi="Times New Roman" w:cs="Times New Roman"/>
          <w:sz w:val="24"/>
          <w:szCs w:val="24"/>
          <w:lang w:eastAsia="ru-RU"/>
        </w:rPr>
        <w:t>Дорога в космос начиналась с мечты, эта мечта исполнилась для всего человечества. И первой в мире в освоении космоса была наша страна! </w:t>
      </w:r>
    </w:p>
    <w:p w:rsidR="00937EF8" w:rsidRPr="00E61D54" w:rsidRDefault="00937EF8" w:rsidP="00D21690">
      <w:pPr>
        <w:rPr>
          <w:rFonts w:ascii="Times New Roman" w:hAnsi="Times New Roman" w:cs="Times New Roman"/>
          <w:sz w:val="24"/>
          <w:szCs w:val="24"/>
        </w:rPr>
      </w:pPr>
    </w:p>
    <w:sectPr w:rsidR="00937EF8" w:rsidRPr="00E61D54" w:rsidSect="00E25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52F"/>
    <w:multiLevelType w:val="hybridMultilevel"/>
    <w:tmpl w:val="EF68F00A"/>
    <w:lvl w:ilvl="0" w:tplc="516C1FF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076D6"/>
    <w:multiLevelType w:val="multilevel"/>
    <w:tmpl w:val="8F2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9B3CAA"/>
    <w:multiLevelType w:val="hybridMultilevel"/>
    <w:tmpl w:val="25C08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D4481"/>
    <w:multiLevelType w:val="hybridMultilevel"/>
    <w:tmpl w:val="A7785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335297"/>
    <w:multiLevelType w:val="multilevel"/>
    <w:tmpl w:val="634A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C95DA3"/>
    <w:multiLevelType w:val="hybridMultilevel"/>
    <w:tmpl w:val="2452E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081C6F"/>
    <w:multiLevelType w:val="multilevel"/>
    <w:tmpl w:val="F49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A0F68"/>
    <w:multiLevelType w:val="hybridMultilevel"/>
    <w:tmpl w:val="29C27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61AF6"/>
    <w:multiLevelType w:val="hybridMultilevel"/>
    <w:tmpl w:val="29C27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896E48"/>
    <w:multiLevelType w:val="hybridMultilevel"/>
    <w:tmpl w:val="55B8D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455C58"/>
    <w:multiLevelType w:val="hybridMultilevel"/>
    <w:tmpl w:val="88B2A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A1620B"/>
    <w:multiLevelType w:val="hybridMultilevel"/>
    <w:tmpl w:val="3786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0115BD"/>
    <w:multiLevelType w:val="hybridMultilevel"/>
    <w:tmpl w:val="C9F0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1"/>
  </w:num>
  <w:num w:numId="5">
    <w:abstractNumId w:val="2"/>
  </w:num>
  <w:num w:numId="6">
    <w:abstractNumId w:val="10"/>
  </w:num>
  <w:num w:numId="7">
    <w:abstractNumId w:val="5"/>
  </w:num>
  <w:num w:numId="8">
    <w:abstractNumId w:val="3"/>
  </w:num>
  <w:num w:numId="9">
    <w:abstractNumId w:val="12"/>
  </w:num>
  <w:num w:numId="10">
    <w:abstractNumId w:val="7"/>
  </w:num>
  <w:num w:numId="11">
    <w:abstractNumId w:val="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928"/>
    <w:rsid w:val="00021F36"/>
    <w:rsid w:val="00045D0B"/>
    <w:rsid w:val="000B5E70"/>
    <w:rsid w:val="00145227"/>
    <w:rsid w:val="00164056"/>
    <w:rsid w:val="00243928"/>
    <w:rsid w:val="002C0CB6"/>
    <w:rsid w:val="00311932"/>
    <w:rsid w:val="00396920"/>
    <w:rsid w:val="00467FA3"/>
    <w:rsid w:val="005012E5"/>
    <w:rsid w:val="005F078A"/>
    <w:rsid w:val="00625661"/>
    <w:rsid w:val="006E0E30"/>
    <w:rsid w:val="007F0176"/>
    <w:rsid w:val="00897B96"/>
    <w:rsid w:val="00937EF8"/>
    <w:rsid w:val="00950848"/>
    <w:rsid w:val="00967BC9"/>
    <w:rsid w:val="00A40684"/>
    <w:rsid w:val="00A81375"/>
    <w:rsid w:val="00AF5828"/>
    <w:rsid w:val="00BB5AFA"/>
    <w:rsid w:val="00C40391"/>
    <w:rsid w:val="00D21690"/>
    <w:rsid w:val="00DE4560"/>
    <w:rsid w:val="00DF1F22"/>
    <w:rsid w:val="00E2506F"/>
    <w:rsid w:val="00E460B3"/>
    <w:rsid w:val="00E61D54"/>
    <w:rsid w:val="00EF0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6F"/>
  </w:style>
  <w:style w:type="paragraph" w:styleId="1">
    <w:name w:val="heading 1"/>
    <w:basedOn w:val="a"/>
    <w:next w:val="a"/>
    <w:link w:val="10"/>
    <w:uiPriority w:val="9"/>
    <w:qFormat/>
    <w:rsid w:val="00937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67F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7FA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6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7FA3"/>
    <w:rPr>
      <w:b/>
      <w:bCs/>
    </w:rPr>
  </w:style>
  <w:style w:type="character" w:customStyle="1" w:styleId="apple-converted-space">
    <w:name w:val="apple-converted-space"/>
    <w:basedOn w:val="a0"/>
    <w:rsid w:val="00467FA3"/>
  </w:style>
  <w:style w:type="paragraph" w:styleId="a5">
    <w:name w:val="Balloon Text"/>
    <w:basedOn w:val="a"/>
    <w:link w:val="a6"/>
    <w:uiPriority w:val="99"/>
    <w:semiHidden/>
    <w:unhideWhenUsed/>
    <w:rsid w:val="00467F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7FA3"/>
    <w:rPr>
      <w:rFonts w:ascii="Segoe UI" w:hAnsi="Segoe UI" w:cs="Segoe UI"/>
      <w:sz w:val="18"/>
      <w:szCs w:val="18"/>
    </w:rPr>
  </w:style>
  <w:style w:type="paragraph" w:styleId="a7">
    <w:name w:val="List Paragraph"/>
    <w:basedOn w:val="a"/>
    <w:uiPriority w:val="34"/>
    <w:qFormat/>
    <w:rsid w:val="00021F36"/>
    <w:pPr>
      <w:spacing w:after="200" w:line="276" w:lineRule="auto"/>
      <w:ind w:left="720"/>
      <w:contextualSpacing/>
    </w:pPr>
  </w:style>
  <w:style w:type="paragraph" w:styleId="a8">
    <w:name w:val="No Spacing"/>
    <w:uiPriority w:val="1"/>
    <w:qFormat/>
    <w:rsid w:val="00311932"/>
    <w:pPr>
      <w:spacing w:after="0" w:line="240" w:lineRule="auto"/>
    </w:pPr>
    <w:rPr>
      <w:rFonts w:eastAsiaTheme="minorEastAsia"/>
      <w:lang w:eastAsia="ru-RU"/>
    </w:rPr>
  </w:style>
  <w:style w:type="character" w:styleId="a9">
    <w:name w:val="Emphasis"/>
    <w:basedOn w:val="a0"/>
    <w:uiPriority w:val="20"/>
    <w:qFormat/>
    <w:rsid w:val="00A40684"/>
    <w:rPr>
      <w:i/>
      <w:iCs/>
    </w:rPr>
  </w:style>
  <w:style w:type="character" w:styleId="aa">
    <w:name w:val="Hyperlink"/>
    <w:basedOn w:val="a0"/>
    <w:uiPriority w:val="99"/>
    <w:unhideWhenUsed/>
    <w:rsid w:val="00AF5828"/>
    <w:rPr>
      <w:color w:val="0000FF"/>
      <w:u w:val="single"/>
    </w:rPr>
  </w:style>
  <w:style w:type="paragraph" w:customStyle="1" w:styleId="CharChar">
    <w:name w:val="Char Char Знак"/>
    <w:basedOn w:val="a"/>
    <w:rsid w:val="00EF0A34"/>
    <w:pPr>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937EF8"/>
    <w:rPr>
      <w:rFonts w:asciiTheme="majorHAnsi" w:eastAsiaTheme="majorEastAsia" w:hAnsiTheme="majorHAnsi" w:cstheme="majorBidi"/>
      <w:color w:val="2E74B5" w:themeColor="accent1" w:themeShade="BF"/>
      <w:sz w:val="32"/>
      <w:szCs w:val="32"/>
    </w:rPr>
  </w:style>
  <w:style w:type="character" w:customStyle="1" w:styleId="bold">
    <w:name w:val="bold"/>
    <w:basedOn w:val="a0"/>
    <w:rsid w:val="00A81375"/>
  </w:style>
  <w:style w:type="paragraph" w:customStyle="1" w:styleId="c1">
    <w:name w:val="c1"/>
    <w:basedOn w:val="a"/>
    <w:rsid w:val="00E6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61D54"/>
  </w:style>
  <w:style w:type="paragraph" w:customStyle="1" w:styleId="msonormalbullet1gif">
    <w:name w:val="msonormalbullet1.gif"/>
    <w:basedOn w:val="a"/>
    <w:rsid w:val="000B5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B5E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252456">
      <w:bodyDiv w:val="1"/>
      <w:marLeft w:val="0"/>
      <w:marRight w:val="0"/>
      <w:marTop w:val="0"/>
      <w:marBottom w:val="0"/>
      <w:divBdr>
        <w:top w:val="none" w:sz="0" w:space="0" w:color="auto"/>
        <w:left w:val="none" w:sz="0" w:space="0" w:color="auto"/>
        <w:bottom w:val="none" w:sz="0" w:space="0" w:color="auto"/>
        <w:right w:val="none" w:sz="0" w:space="0" w:color="auto"/>
      </w:divBdr>
    </w:div>
    <w:div w:id="149560638">
      <w:bodyDiv w:val="1"/>
      <w:marLeft w:val="0"/>
      <w:marRight w:val="0"/>
      <w:marTop w:val="0"/>
      <w:marBottom w:val="0"/>
      <w:divBdr>
        <w:top w:val="none" w:sz="0" w:space="0" w:color="auto"/>
        <w:left w:val="none" w:sz="0" w:space="0" w:color="auto"/>
        <w:bottom w:val="none" w:sz="0" w:space="0" w:color="auto"/>
        <w:right w:val="none" w:sz="0" w:space="0" w:color="auto"/>
      </w:divBdr>
    </w:div>
    <w:div w:id="611285621">
      <w:bodyDiv w:val="1"/>
      <w:marLeft w:val="0"/>
      <w:marRight w:val="0"/>
      <w:marTop w:val="0"/>
      <w:marBottom w:val="0"/>
      <w:divBdr>
        <w:top w:val="none" w:sz="0" w:space="0" w:color="auto"/>
        <w:left w:val="none" w:sz="0" w:space="0" w:color="auto"/>
        <w:bottom w:val="none" w:sz="0" w:space="0" w:color="auto"/>
        <w:right w:val="none" w:sz="0" w:space="0" w:color="auto"/>
      </w:divBdr>
    </w:div>
    <w:div w:id="668101021">
      <w:bodyDiv w:val="1"/>
      <w:marLeft w:val="0"/>
      <w:marRight w:val="0"/>
      <w:marTop w:val="0"/>
      <w:marBottom w:val="0"/>
      <w:divBdr>
        <w:top w:val="none" w:sz="0" w:space="0" w:color="auto"/>
        <w:left w:val="none" w:sz="0" w:space="0" w:color="auto"/>
        <w:bottom w:val="none" w:sz="0" w:space="0" w:color="auto"/>
        <w:right w:val="none" w:sz="0" w:space="0" w:color="auto"/>
      </w:divBdr>
    </w:div>
    <w:div w:id="729117031">
      <w:bodyDiv w:val="1"/>
      <w:marLeft w:val="0"/>
      <w:marRight w:val="0"/>
      <w:marTop w:val="0"/>
      <w:marBottom w:val="0"/>
      <w:divBdr>
        <w:top w:val="none" w:sz="0" w:space="0" w:color="auto"/>
        <w:left w:val="none" w:sz="0" w:space="0" w:color="auto"/>
        <w:bottom w:val="none" w:sz="0" w:space="0" w:color="auto"/>
        <w:right w:val="none" w:sz="0" w:space="0" w:color="auto"/>
      </w:divBdr>
    </w:div>
    <w:div w:id="1088431209">
      <w:bodyDiv w:val="1"/>
      <w:marLeft w:val="0"/>
      <w:marRight w:val="0"/>
      <w:marTop w:val="0"/>
      <w:marBottom w:val="0"/>
      <w:divBdr>
        <w:top w:val="none" w:sz="0" w:space="0" w:color="auto"/>
        <w:left w:val="none" w:sz="0" w:space="0" w:color="auto"/>
        <w:bottom w:val="none" w:sz="0" w:space="0" w:color="auto"/>
        <w:right w:val="none" w:sz="0" w:space="0" w:color="auto"/>
      </w:divBdr>
    </w:div>
    <w:div w:id="1137647914">
      <w:bodyDiv w:val="1"/>
      <w:marLeft w:val="0"/>
      <w:marRight w:val="0"/>
      <w:marTop w:val="0"/>
      <w:marBottom w:val="0"/>
      <w:divBdr>
        <w:top w:val="none" w:sz="0" w:space="0" w:color="auto"/>
        <w:left w:val="none" w:sz="0" w:space="0" w:color="auto"/>
        <w:bottom w:val="none" w:sz="0" w:space="0" w:color="auto"/>
        <w:right w:val="none" w:sz="0" w:space="0" w:color="auto"/>
      </w:divBdr>
    </w:div>
    <w:div w:id="1300191311">
      <w:bodyDiv w:val="1"/>
      <w:marLeft w:val="0"/>
      <w:marRight w:val="0"/>
      <w:marTop w:val="0"/>
      <w:marBottom w:val="0"/>
      <w:divBdr>
        <w:top w:val="none" w:sz="0" w:space="0" w:color="auto"/>
        <w:left w:val="none" w:sz="0" w:space="0" w:color="auto"/>
        <w:bottom w:val="none" w:sz="0" w:space="0" w:color="auto"/>
        <w:right w:val="none" w:sz="0" w:space="0" w:color="auto"/>
      </w:divBdr>
    </w:div>
    <w:div w:id="16429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576A45A322ADF54E8DF78AD1A221A156" ma:contentTypeVersion="1" ma:contentTypeDescription="Создание документа." ma:contentTypeScope="" ma:versionID="4fe46d2cdc00c5c6c71b2ff56ef84cd2">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T4CTUPCNHN5M-645759840-1157</_dlc_DocId>
    <_dlc_DocIdUrl xmlns="c71519f2-859d-46c1-a1b6-2941efed936d">
      <Url>http://xn--44-6kcadhwnl3cfdx.xn--p1ai/chuhloma/jarov/ger/_layouts/15/DocIdRedir.aspx?ID=T4CTUPCNHN5M-645759840-1157</Url>
      <Description>T4CTUPCNHN5M-645759840-1157</Description>
    </_dlc_DocIdUrl>
  </documentManagement>
</p:properties>
</file>

<file path=customXml/itemProps1.xml><?xml version="1.0" encoding="utf-8"?>
<ds:datastoreItem xmlns:ds="http://schemas.openxmlformats.org/officeDocument/2006/customXml" ds:itemID="{DD1F263C-9833-4A2D-A895-1C5C64F1AA59}"/>
</file>

<file path=customXml/itemProps2.xml><?xml version="1.0" encoding="utf-8"?>
<ds:datastoreItem xmlns:ds="http://schemas.openxmlformats.org/officeDocument/2006/customXml" ds:itemID="{ACC8066E-127C-4486-9DD8-C68973AEA906}"/>
</file>

<file path=customXml/itemProps3.xml><?xml version="1.0" encoding="utf-8"?>
<ds:datastoreItem xmlns:ds="http://schemas.openxmlformats.org/officeDocument/2006/customXml" ds:itemID="{A05229D1-39E9-41E3-B7DF-386D852D6CC9}"/>
</file>

<file path=customXml/itemProps4.xml><?xml version="1.0" encoding="utf-8"?>
<ds:datastoreItem xmlns:ds="http://schemas.openxmlformats.org/officeDocument/2006/customXml" ds:itemID="{A5AE6B33-DE52-4391-BAB6-58AA385AB44B}"/>
</file>

<file path=customXml/itemProps5.xml><?xml version="1.0" encoding="utf-8"?>
<ds:datastoreItem xmlns:ds="http://schemas.openxmlformats.org/officeDocument/2006/customXml" ds:itemID="{4AE06070-2027-4FDA-8264-B216CD7C2003}"/>
</file>

<file path=docProps/app.xml><?xml version="1.0" encoding="utf-8"?>
<Properties xmlns="http://schemas.openxmlformats.org/officeDocument/2006/extended-properties" xmlns:vt="http://schemas.openxmlformats.org/officeDocument/2006/docPropsVTypes">
  <Template>Normal.dotm</Template>
  <TotalTime>313</TotalTime>
  <Pages>3</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Бикташева</dc:creator>
  <cp:keywords/>
  <dc:description/>
  <cp:lastModifiedBy>ирина</cp:lastModifiedBy>
  <cp:revision>27</cp:revision>
  <cp:lastPrinted>2015-03-31T23:02:00Z</cp:lastPrinted>
  <dcterms:created xsi:type="dcterms:W3CDTF">2015-03-31T22:58:00Z</dcterms:created>
  <dcterms:modified xsi:type="dcterms:W3CDTF">2020-04-14T12:03:00Z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0x010100576A45A322ADF54E8DF78AD1A221A156</vt:lpwstr>
  </property>
  <property fmtid="{D5CDD505-2E9C-101B-9397-08002B2CF9AE}" pid="3" name="_dlc_DocIdItemGuid">
    <vt:lpwstr>c6838ba3-31f1-4166-b6da-e90d92a85df4</vt:lpwstr>
  </property>
</Properties>
</file>