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65" w:rsidRDefault="00820165" w:rsidP="00FB6865">
      <w:pPr>
        <w:tabs>
          <w:tab w:val="left" w:pos="567"/>
        </w:tabs>
        <w:ind w:left="-142"/>
        <w:jc w:val="center"/>
        <w:rPr>
          <w:rFonts w:ascii="Georgia" w:hAnsi="Georgia" w:cs="Arial"/>
          <w:b/>
          <w:color w:val="000000"/>
          <w:sz w:val="56"/>
          <w:szCs w:val="56"/>
        </w:rPr>
      </w:pPr>
    </w:p>
    <w:p w:rsidR="00FB6865" w:rsidRPr="00FB6865" w:rsidRDefault="00FB6865" w:rsidP="00FB6865">
      <w:pPr>
        <w:tabs>
          <w:tab w:val="left" w:pos="567"/>
        </w:tabs>
        <w:ind w:left="-142"/>
        <w:jc w:val="center"/>
        <w:rPr>
          <w:rFonts w:ascii="Georgia" w:hAnsi="Georgia" w:cs="Arial"/>
          <w:b/>
          <w:color w:val="000000"/>
          <w:sz w:val="56"/>
          <w:szCs w:val="56"/>
        </w:rPr>
      </w:pPr>
      <w:r w:rsidRPr="00FB6865">
        <w:rPr>
          <w:rFonts w:ascii="Georgia" w:hAnsi="Georgia" w:cs="Arial"/>
          <w:b/>
          <w:color w:val="000000"/>
          <w:sz w:val="56"/>
          <w:szCs w:val="56"/>
        </w:rPr>
        <w:t>ПАМЯТКА УЧАСТНИКА ПРЕДМЕТНОЙ ОЛИМПИАДЫ:</w:t>
      </w:r>
    </w:p>
    <w:p w:rsidR="00FB6865" w:rsidRPr="00FB6865" w:rsidRDefault="00FB6865" w:rsidP="00FB6865">
      <w:pPr>
        <w:numPr>
          <w:ilvl w:val="0"/>
          <w:numId w:val="1"/>
        </w:numPr>
        <w:tabs>
          <w:tab w:val="left" w:pos="567"/>
        </w:tabs>
        <w:jc w:val="both"/>
        <w:rPr>
          <w:rFonts w:ascii="Georgia" w:hAnsi="Georgia" w:cs="Arial"/>
          <w:color w:val="000000"/>
          <w:sz w:val="56"/>
          <w:szCs w:val="56"/>
        </w:rPr>
      </w:pPr>
      <w:r w:rsidRPr="00FB6865">
        <w:rPr>
          <w:rFonts w:ascii="Georgia" w:hAnsi="Georgia" w:cs="Arial"/>
          <w:color w:val="000000"/>
          <w:sz w:val="56"/>
          <w:szCs w:val="56"/>
        </w:rPr>
        <w:t>Для участия в предметной олимпиаде не забудь сдать согласие родителей классному руководителю!;</w:t>
      </w:r>
    </w:p>
    <w:p w:rsidR="00FB6865" w:rsidRPr="00FB6865" w:rsidRDefault="00FB6865" w:rsidP="00FB6865">
      <w:pPr>
        <w:numPr>
          <w:ilvl w:val="0"/>
          <w:numId w:val="1"/>
        </w:numPr>
        <w:tabs>
          <w:tab w:val="left" w:pos="567"/>
        </w:tabs>
        <w:jc w:val="both"/>
        <w:rPr>
          <w:rFonts w:ascii="Georgia" w:hAnsi="Georgia" w:cs="Microsoft Sans Serif"/>
          <w:sz w:val="56"/>
          <w:szCs w:val="56"/>
        </w:rPr>
      </w:pPr>
      <w:r w:rsidRPr="00FB6865">
        <w:rPr>
          <w:rFonts w:ascii="Georgia" w:hAnsi="Georgia" w:cs="Microsoft Sans Serif"/>
          <w:sz w:val="56"/>
          <w:szCs w:val="56"/>
        </w:rPr>
        <w:t>Если на один день выпадают два предмета, по которым ты хотел бы участвовать, тебе придется определиться с одним из них;</w:t>
      </w:r>
    </w:p>
    <w:p w:rsidR="00FB6865" w:rsidRPr="00FB6865" w:rsidRDefault="00FB6865" w:rsidP="00FB6865">
      <w:pPr>
        <w:numPr>
          <w:ilvl w:val="0"/>
          <w:numId w:val="1"/>
        </w:numPr>
        <w:tabs>
          <w:tab w:val="left" w:pos="567"/>
        </w:tabs>
        <w:jc w:val="both"/>
        <w:rPr>
          <w:rFonts w:ascii="Georgia" w:hAnsi="Georgia" w:cs="Microsoft Sans Serif"/>
          <w:sz w:val="56"/>
          <w:szCs w:val="56"/>
        </w:rPr>
      </w:pPr>
      <w:r w:rsidRPr="00FB6865">
        <w:rPr>
          <w:rFonts w:ascii="Georgia" w:hAnsi="Georgia" w:cs="Microsoft Sans Serif"/>
          <w:sz w:val="56"/>
          <w:szCs w:val="56"/>
        </w:rPr>
        <w:t>Продолжай активно готовиться к олимпиаде по выбранному предмету;</w:t>
      </w:r>
    </w:p>
    <w:p w:rsidR="00FB6865" w:rsidRPr="00FB6865" w:rsidRDefault="00FB6865" w:rsidP="00FB6865">
      <w:pPr>
        <w:numPr>
          <w:ilvl w:val="0"/>
          <w:numId w:val="1"/>
        </w:numPr>
        <w:tabs>
          <w:tab w:val="left" w:pos="567"/>
        </w:tabs>
        <w:jc w:val="both"/>
        <w:rPr>
          <w:rFonts w:ascii="Georgia" w:hAnsi="Georgia" w:cs="Microsoft Sans Serif"/>
          <w:sz w:val="56"/>
          <w:szCs w:val="56"/>
        </w:rPr>
      </w:pPr>
      <w:r w:rsidRPr="00FB6865">
        <w:rPr>
          <w:rFonts w:ascii="Georgia" w:hAnsi="Georgia" w:cs="Microsoft Sans Serif"/>
          <w:sz w:val="56"/>
          <w:szCs w:val="56"/>
        </w:rPr>
        <w:t xml:space="preserve">Посети портал Всероссийской олимпиады школьников </w:t>
      </w:r>
      <w:r w:rsidRPr="00FB6865">
        <w:rPr>
          <w:rFonts w:ascii="Georgia" w:hAnsi="Georgia" w:cs="Microsoft Sans Serif"/>
          <w:sz w:val="56"/>
          <w:szCs w:val="56"/>
        </w:rPr>
        <w:tab/>
      </w:r>
      <w:hyperlink r:id="rId8" w:history="1">
        <w:r w:rsidRPr="00FB6865">
          <w:rPr>
            <w:rStyle w:val="a3"/>
            <w:rFonts w:ascii="Georgia" w:hAnsi="Georgia" w:cs="Microsoft Sans Serif"/>
            <w:sz w:val="56"/>
            <w:szCs w:val="56"/>
          </w:rPr>
          <w:t>http://www.rosolymp.ru</w:t>
        </w:r>
      </w:hyperlink>
      <w:r w:rsidRPr="00FB6865">
        <w:rPr>
          <w:rFonts w:ascii="Georgia" w:hAnsi="Georgia" w:cs="Microsoft Sans Serif"/>
          <w:sz w:val="56"/>
          <w:szCs w:val="56"/>
        </w:rPr>
        <w:t>, потренируйся в выполнении заданий.</w:t>
      </w:r>
    </w:p>
    <w:p w:rsidR="005E5412" w:rsidRDefault="005E5412">
      <w:pPr>
        <w:spacing w:after="200" w:line="276" w:lineRule="auto"/>
      </w:pPr>
      <w:bookmarkStart w:id="0" w:name="_GoBack"/>
      <w:bookmarkEnd w:id="0"/>
    </w:p>
    <w:sectPr w:rsidR="005E5412" w:rsidSect="00FB686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824CE"/>
    <w:multiLevelType w:val="hybridMultilevel"/>
    <w:tmpl w:val="7E0E61F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070F0A"/>
    <w:multiLevelType w:val="hybridMultilevel"/>
    <w:tmpl w:val="4C165D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6865"/>
    <w:rsid w:val="005E5412"/>
    <w:rsid w:val="0061234C"/>
    <w:rsid w:val="006E33FD"/>
    <w:rsid w:val="00820165"/>
    <w:rsid w:val="00AB2F3A"/>
    <w:rsid w:val="00D3357A"/>
    <w:rsid w:val="00E01C16"/>
    <w:rsid w:val="00FB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B68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olymp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T4CTUPCNHN5M-645759840-259</_dlc_DocId>
    <_dlc_DocIdUrl xmlns="c71519f2-859d-46c1-a1b6-2941efed936d">
      <Url>http://edu-sps.koiro.local/chuhloma/jarov/ger/_layouts/15/DocIdRedir.aspx?ID=T4CTUPCNHN5M-645759840-259</Url>
      <Description>T4CTUPCNHN5M-645759840-259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EBCF07-23A6-48B7-8E74-134641D30474}"/>
</file>

<file path=customXml/itemProps2.xml><?xml version="1.0" encoding="utf-8"?>
<ds:datastoreItem xmlns:ds="http://schemas.openxmlformats.org/officeDocument/2006/customXml" ds:itemID="{A2174DD5-BCB1-4EFB-A5BC-D23722989F2A}"/>
</file>

<file path=customXml/itemProps3.xml><?xml version="1.0" encoding="utf-8"?>
<ds:datastoreItem xmlns:ds="http://schemas.openxmlformats.org/officeDocument/2006/customXml" ds:itemID="{CC25D734-4B6D-4C15-8695-865165063CB1}"/>
</file>

<file path=customXml/itemProps4.xml><?xml version="1.0" encoding="utf-8"?>
<ds:datastoreItem xmlns:ds="http://schemas.openxmlformats.org/officeDocument/2006/customXml" ds:itemID="{E243AFAC-D6DB-4937-BA91-5D9C051472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admin</cp:lastModifiedBy>
  <cp:revision>2</cp:revision>
  <dcterms:created xsi:type="dcterms:W3CDTF">2016-11-24T16:21:00Z</dcterms:created>
  <dcterms:modified xsi:type="dcterms:W3CDTF">2016-11-24T16:21:00Z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8779ba61-aee2-4266-b4aa-d049b3582ce4</vt:lpwstr>
  </property>
</Properties>
</file>