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Урок по русскому языку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 класс ПНШ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Тема:</w:t>
      </w:r>
      <w:r>
        <w:rPr>
          <w:rFonts w:ascii="Arial" w:hAnsi="Arial" w:cs="Arial"/>
          <w:color w:val="000000"/>
          <w:sz w:val="27"/>
          <w:szCs w:val="27"/>
        </w:rPr>
        <w:t> Орфограммы в окончаниях имен прилагательных.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</w:t>
      </w:r>
      <w:r>
        <w:rPr>
          <w:rFonts w:ascii="Arial" w:hAnsi="Arial" w:cs="Arial"/>
          <w:color w:val="000000"/>
          <w:sz w:val="27"/>
          <w:szCs w:val="27"/>
        </w:rPr>
        <w:t> Формировать навыки правописания окончаний имен прилагательных;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Задачи: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Образовательные: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27"/>
          <w:szCs w:val="27"/>
        </w:rPr>
        <w:t>учить теоретически обосновывать написание того или иного окончания</w:t>
      </w:r>
      <w:r>
        <w:rPr>
          <w:rFonts w:ascii="Arial" w:hAnsi="Arial" w:cs="Arial"/>
          <w:b/>
          <w:bCs/>
          <w:color w:val="000000"/>
          <w:sz w:val="27"/>
          <w:szCs w:val="27"/>
        </w:rPr>
        <w:t>, </w:t>
      </w:r>
      <w:r>
        <w:rPr>
          <w:rFonts w:ascii="Arial" w:hAnsi="Arial" w:cs="Arial"/>
          <w:color w:val="000000"/>
          <w:sz w:val="27"/>
          <w:szCs w:val="27"/>
        </w:rPr>
        <w:t>совершенствовать навык правописания родовых и падежных окончаний прилагательных в единственном и во множественном числе, совершенствовать навыки самостоятельной работы, устанавливать связь имен прилагательных с именами существительными, определять род и число;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Развивающие:</w:t>
      </w:r>
      <w:r>
        <w:rPr>
          <w:rFonts w:ascii="Arial" w:hAnsi="Arial" w:cs="Arial"/>
          <w:color w:val="000000"/>
          <w:sz w:val="27"/>
          <w:szCs w:val="27"/>
        </w:rPr>
        <w:t> развивать умение точно употреблять прилагательные в речи, развивать орфографическую зоркость, логическое мышление учащихся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Воспитательные:</w:t>
      </w:r>
      <w:r>
        <w:rPr>
          <w:rFonts w:ascii="Arial" w:hAnsi="Arial" w:cs="Arial"/>
          <w:color w:val="000000"/>
          <w:sz w:val="27"/>
          <w:szCs w:val="27"/>
        </w:rPr>
        <w:t> воспитывать интереса к русскому язык, воспитывать и прививать навыки культурного общения.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Оборудование:</w:t>
      </w:r>
      <w:r>
        <w:rPr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учебник, презентация, задания на листочках.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урока</w:t>
      </w:r>
    </w:p>
    <w:p w:rsidR="00440887" w:rsidRDefault="00440887" w:rsidP="004408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Организационный момент.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Прозвенел и смолк звонок.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Начинается урок.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Все за парты сели дружно,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А теперь учиться нужно.</w:t>
      </w:r>
    </w:p>
    <w:p w:rsidR="00440887" w:rsidRDefault="00440887" w:rsidP="0044088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Сообщение темы и цели урока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Ребята, вы любите путешествовать?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Д: Да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В этот чудный весенний день,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Если только вам не лень,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Предлагаю не скучать,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И попутешествовать.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Путешествие начнём.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И в весенний лес пойдём.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Но чтобы мы не сбились с пути, нам придётся взять с собой надёжного проводника. Таким проводником будет замечательная часть речи, узнаете ли вы её?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Я - часть речи интересная,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Широко в миру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известная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Опишу любой предмет -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этом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равных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со мной нет.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Речь со мною выразительна,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И точна и удивительна.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Чтоб красиво говорить,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Мною нужно дорожить.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Д: Имя прилагательное 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С нами в путешествие отправляется прекраснейшая часть речи – имя прилагательное. А значит, нам придётся вспомнить всё, что мы знаем о прилагательных.</w:t>
      </w:r>
    </w:p>
    <w:p w:rsidR="00440887" w:rsidRDefault="00440887" w:rsidP="004408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Проверка пройденного материала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Что такое имя прилагательное?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Д: Это самостоятельная часть речи.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Что обозначают имена прилагательные? На какой вопрос они отвечают?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Д: Признак предмета. Отвечают на вопросы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акой? Какая? Какое? Какие? Чей?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Как связаны между собой в речи имена существительные и имена прилагательные?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Д: Прилагательные зависят от существительных, стоят в том же роде и числе, что и существительное.</w:t>
      </w:r>
    </w:p>
    <w:p w:rsidR="00440887" w:rsidRDefault="00440887" w:rsidP="0044088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Минутка чистописания.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Весной в лесу очень красиво. Красавица Весна приготовила нам задание. Когда мы выполним это задание, то сможем войти в лес. Откройте тетради, запишите число. На доске листочки, а под ними спрятано задание, давайте же посмотрим, что нам приготовила Весна.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(Ученик убирает листочки с доски)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Сегодня на минутке чистописания мы напишем эти соединения: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ая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яя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, ой,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ый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ий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,о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е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, ее,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ые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ие</w:t>
      </w:r>
      <w:proofErr w:type="spellEnd"/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  <w:sz w:val="27"/>
          <w:szCs w:val="27"/>
        </w:rPr>
        <w:t>Тетрадь правильно кладу,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Ручку правильно держу,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За посадкою слежу,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 чистотою я дружу,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На “отлично” напишу.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На что похожи эти соединения?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Д: На окончания имени прилагательного.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Простым карандашом с помощью замкнутой линии разделите эти соединения на группы. (Дети работают самостоятельно)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Сколько групп у вас получилось?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Д: Четыре группы. Первая группа окончания имен прилагательных женского рода, вторая окончания имен прилагательных мужского рода, третья окончания имен прилагательных среднего рода, окончания имен прилагательных множественного числа.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У: Молодцы ребята, красавица Весна довольна вами. Вот теперь мы сможем войти в лес, давайте же полюбуемся его красотами. </w:t>
      </w:r>
    </w:p>
    <w:p w:rsidR="00440887" w:rsidRDefault="00440887" w:rsidP="0044088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Работа с новым словарным словом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У: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Можем ли мы сказать, что Весна прекрасное время года? Почему?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Д: Ответы детей.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Сегодня на уроке мы узнаем о написании нового словарного слова </w:t>
      </w:r>
      <w:r>
        <w:rPr>
          <w:rFonts w:ascii="Arial" w:hAnsi="Arial" w:cs="Arial"/>
          <w:b/>
          <w:bCs/>
          <w:color w:val="000000"/>
          <w:sz w:val="27"/>
          <w:szCs w:val="27"/>
        </w:rPr>
        <w:t>«прекрасный».</w:t>
      </w:r>
      <w:r>
        <w:rPr>
          <w:rFonts w:ascii="Arial" w:hAnsi="Arial" w:cs="Arial"/>
          <w:color w:val="000000"/>
          <w:sz w:val="27"/>
          <w:szCs w:val="27"/>
        </w:rPr>
        <w:t> Это слово образовано с помощью приставки </w:t>
      </w:r>
      <w:r>
        <w:rPr>
          <w:rFonts w:ascii="Arial" w:hAnsi="Arial" w:cs="Arial"/>
          <w:b/>
          <w:bCs/>
          <w:color w:val="000000"/>
          <w:sz w:val="27"/>
          <w:szCs w:val="27"/>
        </w:rPr>
        <w:t>«пре»</w:t>
      </w:r>
      <w:r>
        <w:rPr>
          <w:rFonts w:ascii="Arial" w:hAnsi="Arial" w:cs="Arial"/>
          <w:color w:val="000000"/>
          <w:sz w:val="27"/>
          <w:szCs w:val="27"/>
        </w:rPr>
        <w:t> от слова </w:t>
      </w:r>
      <w:r>
        <w:rPr>
          <w:rFonts w:ascii="Arial" w:hAnsi="Arial" w:cs="Arial"/>
          <w:b/>
          <w:bCs/>
          <w:color w:val="000000"/>
          <w:sz w:val="27"/>
          <w:szCs w:val="27"/>
        </w:rPr>
        <w:t>«красный»,</w:t>
      </w:r>
      <w:r>
        <w:rPr>
          <w:rFonts w:ascii="Arial" w:hAnsi="Arial" w:cs="Arial"/>
          <w:color w:val="000000"/>
          <w:sz w:val="27"/>
          <w:szCs w:val="27"/>
        </w:rPr>
        <w:t> означавший когда-то «хороший, красивый». У: Запишите это слово в тетрадь, поставьте ударение, выделите орфограмму.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Какой частью речи является?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Подберите синонимы. (Хороший, прекрасный, изумительный)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Подберите антоним. (Ужасный)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Составьте предложение со словом «прекрасный». Запишите предложение и сделайте разбор этого предложения.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Работа в парах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На улице весна, приятное время года, приятное, что даже хочется читать стих. Вот перед вами стихотворение о весне. Прочитайте его.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Деньки стоят погожие,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На праздники похожие,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А в небе - солнце теплое,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Веселое и доброе.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У: Подчеркните имена прилагательные волнистой линией. С какими словами они связаны, покажите стрелочкой. Задайте вопрос от главного слова, к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зависимому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Работа с учебником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У: Шли мы по лесу и встретили зайца (Слайд 8), а чтобы его не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напугать нам необходимо выполнить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задание с учебника на стр.105 упражнение 112.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Как узнать, какое окончание в безударном положении у прилагательного нужно писать?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Д: Воспользоваться способом проверки: задать от существительного, с которым связано прилагательное, вопрос: какая, каких, каким, и т.д.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Какое окончание будет в вопросе, то окончание нужно писать в прилагательном. Исключение составляет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вопрос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какой? (именительный падеж, мужской род), могут иметь разные окончания.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Вот мы и прошли незаметно, вы, наверное, очень устали давайте отдохнем.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А теперь давайте продолжим наш путь дальше. Пока мы ходили по лесу увидели много красивых мест, а вскоре мы встретили Красавицу Весну (Слайд 11). И решила она проверить наши знания. А для этого нам необходимо выполнить упражнение в </w:t>
      </w:r>
      <w:r>
        <w:rPr>
          <w:rFonts w:ascii="Arial" w:hAnsi="Arial" w:cs="Arial"/>
          <w:color w:val="000000"/>
          <w:sz w:val="27"/>
          <w:szCs w:val="27"/>
          <w:u w:val="single"/>
        </w:rPr>
        <w:t>тетради на печатной основе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Ребята, род, число прилагательного мы вспомнили, а что же мы еще забыли отметить?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Д: Падежи прилагательного.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Конечно же, падежи, а как же определить падеж у прилагательного?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Д: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Прилагательное неразрывно связано с именем существительным, поэтому можно определить падеж по имени существительному.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Итак, давайте составим памятку определения падежа у имен прилагательных. Какие шаги мы должны сделать?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Д: 1 шаг – найти существительное, связанное с именем прилагательным.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2 шаг – определить падеж у имени существительного.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3 шаг – по падежу существительного определить падеж прилагательного.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1 вариант просклоняет словосочетание картинная галерея, 2 вариант - художественный музей. Обязательно выделяйте окончания в вопросах и в именах прилагательных, подчеркните орфограммы в окончаниях.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У. Что нужно знать, чтобы доказать правильность написанных вами окончаний?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Д. Нужно определить род, основу слова, падеж прилагательного.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8. Закрепление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изученного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У: Кажется, погода начинает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портится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нам пора возвращаться домой. Но перед тем как возвращаться Красавица весна хочет узнать, с каким настроением вы возвращаетесь в класс: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9. Итог урока.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Вот теперь, мы точно, можем возвратиться из путешествия.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Вам понравилось в лесу?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Д: Ответы детей.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Какая часть речи помогала нам путешествовать?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Д: Имя прилагательное.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У: Какие способы проверки окончаний имён прилагательных вы запомнили?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Д: По падежам, по родам, по числам.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10. Домашнее задание. 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Чтобы вы не забыли о нашем путешествии, предлагаю вам в качестве домашнего задания выполнить учебник, стр. 106, упр. 113.</w:t>
      </w:r>
    </w:p>
    <w:p w:rsidR="00440887" w:rsidRDefault="00440887" w:rsidP="00440887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</w:p>
    <w:p w:rsidR="001C10F5" w:rsidRDefault="001C10F5"/>
    <w:sectPr w:rsidR="001C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60E"/>
    <w:multiLevelType w:val="multilevel"/>
    <w:tmpl w:val="CACE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F6929"/>
    <w:multiLevelType w:val="multilevel"/>
    <w:tmpl w:val="3DE28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22F9A"/>
    <w:multiLevelType w:val="multilevel"/>
    <w:tmpl w:val="B01CD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D273D"/>
    <w:multiLevelType w:val="multilevel"/>
    <w:tmpl w:val="266C5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5322B"/>
    <w:multiLevelType w:val="multilevel"/>
    <w:tmpl w:val="985EC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A42756"/>
    <w:multiLevelType w:val="multilevel"/>
    <w:tmpl w:val="AC8A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40887"/>
    <w:rsid w:val="001C10F5"/>
    <w:rsid w:val="0044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T4CTUPCNHN5M-645759840-1007</_dlc_DocId>
    <_dlc_DocIdUrl xmlns="c71519f2-859d-46c1-a1b6-2941efed936d">
      <Url>http://edu-sps.koiro.local/chuhloma/jarov/ger/_layouts/15/DocIdRedir.aspx?ID=T4CTUPCNHN5M-645759840-1007</Url>
      <Description>T4CTUPCNHN5M-645759840-1007</Description>
    </_dlc_DocIdUrl>
  </documentManagement>
</p:properties>
</file>

<file path=customXml/itemProps1.xml><?xml version="1.0" encoding="utf-8"?>
<ds:datastoreItem xmlns:ds="http://schemas.openxmlformats.org/officeDocument/2006/customXml" ds:itemID="{5B6436B2-EF27-4223-8AE6-432D7D4CA73A}"/>
</file>

<file path=customXml/itemProps2.xml><?xml version="1.0" encoding="utf-8"?>
<ds:datastoreItem xmlns:ds="http://schemas.openxmlformats.org/officeDocument/2006/customXml" ds:itemID="{6ED75EF6-27B7-4CEB-A5C4-28147601CCD5}"/>
</file>

<file path=customXml/itemProps3.xml><?xml version="1.0" encoding="utf-8"?>
<ds:datastoreItem xmlns:ds="http://schemas.openxmlformats.org/officeDocument/2006/customXml" ds:itemID="{3402ABF1-B9DB-4613-BDD1-86C852CF40A6}"/>
</file>

<file path=customXml/itemProps4.xml><?xml version="1.0" encoding="utf-8"?>
<ds:datastoreItem xmlns:ds="http://schemas.openxmlformats.org/officeDocument/2006/customXml" ds:itemID="{270234D6-85B1-42F8-BE2A-1B0E573CB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993</Words>
  <Characters>5664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2020-04-07T17:37:00Z</dcterms:created>
  <dcterms:modified xsi:type="dcterms:W3CDTF">2020-04-07T17:39:00Z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53553fa9-5eae-4c75-8505-4bafd7c55d5b</vt:lpwstr>
  </property>
</Properties>
</file>