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12181D">
      <w:pPr>
        <w:jc w:val="center"/>
        <w:rPr>
          <w:b/>
          <w:sz w:val="28"/>
          <w:szCs w:val="28"/>
        </w:rPr>
      </w:pPr>
      <w:r w:rsidRPr="00F379A2">
        <w:rPr>
          <w:b/>
          <w:sz w:val="28"/>
          <w:szCs w:val="28"/>
        </w:rPr>
        <w:t xml:space="preserve">Режим функционирования МКОУ </w:t>
      </w:r>
      <w:r>
        <w:rPr>
          <w:b/>
          <w:sz w:val="28"/>
          <w:szCs w:val="28"/>
        </w:rPr>
        <w:t>Фёдоровская начальная школа</w:t>
      </w:r>
    </w:p>
    <w:p w:rsidR="0012181D" w:rsidRDefault="0012181D" w:rsidP="0012181D">
      <w:pPr>
        <w:jc w:val="center"/>
        <w:rPr>
          <w:b/>
          <w:sz w:val="28"/>
          <w:szCs w:val="28"/>
        </w:rPr>
      </w:pPr>
      <w:r w:rsidRPr="00F379A2">
        <w:rPr>
          <w:b/>
          <w:sz w:val="28"/>
          <w:szCs w:val="28"/>
        </w:rPr>
        <w:t xml:space="preserve"> c 01.09.2020 в период распространения COVID-19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2586"/>
        <w:gridCol w:w="1915"/>
      </w:tblGrid>
      <w:tr w:rsidR="0012181D" w:rsidTr="007B58C5">
        <w:tc>
          <w:tcPr>
            <w:tcW w:w="1101" w:type="dxa"/>
          </w:tcPr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Класс   </w:t>
            </w:r>
          </w:p>
        </w:tc>
        <w:tc>
          <w:tcPr>
            <w:tcW w:w="1701" w:type="dxa"/>
          </w:tcPr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  </w:t>
            </w:r>
          </w:p>
        </w:tc>
        <w:tc>
          <w:tcPr>
            <w:tcW w:w="2268" w:type="dxa"/>
          </w:tcPr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  Время и место входа в ОУ   </w:t>
            </w:r>
          </w:p>
        </w:tc>
        <w:tc>
          <w:tcPr>
            <w:tcW w:w="2586" w:type="dxa"/>
          </w:tcPr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  Расписание звонков   </w:t>
            </w:r>
          </w:p>
        </w:tc>
        <w:tc>
          <w:tcPr>
            <w:tcW w:w="1915" w:type="dxa"/>
          </w:tcPr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  Питание в столовой </w:t>
            </w:r>
          </w:p>
        </w:tc>
      </w:tr>
      <w:tr w:rsidR="0012181D" w:rsidRPr="00F379A2" w:rsidTr="007B58C5">
        <w:tc>
          <w:tcPr>
            <w:tcW w:w="1101" w:type="dxa"/>
          </w:tcPr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Щулепникова Т.В.</w:t>
            </w:r>
          </w:p>
        </w:tc>
        <w:tc>
          <w:tcPr>
            <w:tcW w:w="2268" w:type="dxa"/>
          </w:tcPr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</w:t>
            </w:r>
            <w:bookmarkStart w:id="0" w:name="_GoBack"/>
            <w:bookmarkEnd w:id="0"/>
            <w:r w:rsidRPr="00F379A2">
              <w:rPr>
                <w:rFonts w:ascii="Times New Roman" w:hAnsi="Times New Roman" w:cs="Times New Roman"/>
                <w:sz w:val="24"/>
                <w:szCs w:val="24"/>
              </w:rPr>
              <w:t>0. – центральный вход</w:t>
            </w:r>
          </w:p>
        </w:tc>
        <w:tc>
          <w:tcPr>
            <w:tcW w:w="2586" w:type="dxa"/>
          </w:tcPr>
          <w:p w:rsidR="0012181D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09.00. -</w:t>
            </w: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09.45. </w:t>
            </w:r>
          </w:p>
          <w:p w:rsidR="0012181D" w:rsidRPr="00F379A2" w:rsidRDefault="0012181D" w:rsidP="007B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09.55 – 10.40. 3 урок – 10.5</w:t>
            </w: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0.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5. 4 урок – 11.55. – 12.40.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урок – 12.50 – 13.3</w:t>
            </w: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08.40 -09.00</w:t>
            </w:r>
          </w:p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A2">
              <w:rPr>
                <w:rFonts w:ascii="Times New Roman" w:hAnsi="Times New Roman" w:cs="Times New Roman"/>
                <w:sz w:val="24"/>
                <w:szCs w:val="24"/>
              </w:rPr>
              <w:t xml:space="preserve">  Обед </w:t>
            </w:r>
          </w:p>
          <w:p w:rsidR="0012181D" w:rsidRPr="00F379A2" w:rsidRDefault="0012181D" w:rsidP="007B5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11.35.-11.55</w:t>
            </w:r>
          </w:p>
        </w:tc>
      </w:tr>
    </w:tbl>
    <w:p w:rsidR="0012181D" w:rsidRPr="00F379A2" w:rsidRDefault="0012181D" w:rsidP="00121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C60" w:rsidRDefault="00977C60"/>
    <w:sectPr w:rsidR="00977C60" w:rsidSect="005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D"/>
    <w:rsid w:val="0012181D"/>
    <w:rsid w:val="009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T4CTUPCNHN5M-443332095-1074</_dlc_DocId>
    <_dlc_DocIdUrl xmlns="c71519f2-859d-46c1-a1b6-2941efed936d">
      <Url>http://edu-sps.koiro.local/chuhloma/fedor/1/_layouts/15/DocIdRedir.aspx?ID=T4CTUPCNHN5M-443332095-1074</Url>
      <Description>T4CTUPCNHN5M-443332095-1074</Description>
    </_dlc_DocIdUrl>
  </documentManagement>
</p:properties>
</file>

<file path=customXml/itemProps1.xml><?xml version="1.0" encoding="utf-8"?>
<ds:datastoreItem xmlns:ds="http://schemas.openxmlformats.org/officeDocument/2006/customXml" ds:itemID="{B61D2960-8674-49C3-A4F5-50C8F78DC7F3}"/>
</file>

<file path=customXml/itemProps2.xml><?xml version="1.0" encoding="utf-8"?>
<ds:datastoreItem xmlns:ds="http://schemas.openxmlformats.org/officeDocument/2006/customXml" ds:itemID="{325756A4-62AA-4E25-98C8-641A03454962}"/>
</file>

<file path=customXml/itemProps3.xml><?xml version="1.0" encoding="utf-8"?>
<ds:datastoreItem xmlns:ds="http://schemas.openxmlformats.org/officeDocument/2006/customXml" ds:itemID="{0AF2D962-2C39-4DD2-82E2-8B099B18A6DA}"/>
</file>

<file path=customXml/itemProps4.xml><?xml version="1.0" encoding="utf-8"?>
<ds:datastoreItem xmlns:ds="http://schemas.openxmlformats.org/officeDocument/2006/customXml" ds:itemID="{6CF5B9CC-21BC-43E8-BDE4-385D820CB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2021-01-31T11:02:00Z</dcterms:created>
  <dcterms:modified xsi:type="dcterms:W3CDTF">2021-01-31T11:02:00Z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e05a8439-fdf1-4fb6-938f-354b0dd84b6d</vt:lpwstr>
  </property>
</Properties>
</file>