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3B" w:rsidRDefault="0069673B" w:rsidP="003C4C1E"/>
    <w:p w:rsidR="0069673B" w:rsidRDefault="0069673B" w:rsidP="003C4C1E"/>
    <w:p w:rsidR="0069673B" w:rsidRDefault="0069673B" w:rsidP="003C4C1E"/>
    <w:p w:rsidR="0034243B" w:rsidRDefault="0034243B" w:rsidP="003C4C1E">
      <w:r>
        <w:rPr>
          <w:noProof/>
        </w:rPr>
        <w:drawing>
          <wp:inline distT="0" distB="0" distL="0" distR="0">
            <wp:extent cx="5940425" cy="8151109"/>
            <wp:effectExtent l="19050" t="0" r="3175" b="0"/>
            <wp:docPr id="1" name="Рисунок 1" descr="F:\18\сканирование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\сканирование003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1E" w:rsidRDefault="003C4C1E" w:rsidP="003C4C1E">
      <w:r>
        <w:lastRenderedPageBreak/>
        <w:t>2.1 Первичный прием детей в ДОУ осуществляют старшая медицинская сестра, педагог- психолог, воспитатель группы: при этом уточняются сведения по анамнезу жизни, состояния здоровья, особенностям воспитания и поведения ребенка.</w:t>
      </w:r>
    </w:p>
    <w:p w:rsidR="003C4C1E" w:rsidRDefault="003C4C1E" w:rsidP="003C4C1E">
      <w:r>
        <w:t xml:space="preserve"> 2.2 Адаптация проходит по следующему плану: - первый, второй день пребывания – 2-3 часа в день, в зависимости от поведения малыша; - третий – шестой день пребывания – ребенок находится в ДОУ до дневного сна; - со вторника второй недели – ребенка забирают сразу после полдника; - с третьей недели посещения ребенка оставляют в ДОУ на целый день. Данная схема корректируется педагогом-психологом в зависимости от течения адаптации ребенка.</w:t>
      </w:r>
    </w:p>
    <w:p w:rsidR="003C4C1E" w:rsidRDefault="003C4C1E" w:rsidP="003C4C1E">
      <w:r>
        <w:t xml:space="preserve"> 2.3 Приём детей в группу во время адаптационного периода осуществляется в соответствии с графиком, составленным педагогом-психологом по схеме: - не более 2-3 детей одновременно с интервалом 4-5 дней и не более 1 ребёнка в неделю с тяжёлой степенью адаптации.</w:t>
      </w:r>
    </w:p>
    <w:p w:rsidR="003C4C1E" w:rsidRDefault="003C4C1E" w:rsidP="003C4C1E">
      <w:r>
        <w:t xml:space="preserve"> 2.4 Этапы адаптации ребенка к ДОУ:</w:t>
      </w:r>
    </w:p>
    <w:p w:rsidR="003C4C1E" w:rsidRDefault="003C4C1E" w:rsidP="003C4C1E">
      <w:r>
        <w:t xml:space="preserve"> - 1 –«мы играем только с мамой»;</w:t>
      </w:r>
    </w:p>
    <w:p w:rsidR="003C4C1E" w:rsidRDefault="003C4C1E" w:rsidP="003C4C1E">
      <w:r>
        <w:t xml:space="preserve"> - 2 – «я играю, а мамочка рядом»;</w:t>
      </w:r>
    </w:p>
    <w:p w:rsidR="003C4C1E" w:rsidRDefault="003C4C1E" w:rsidP="003C4C1E">
      <w:r>
        <w:t xml:space="preserve"> - 3 – «я немножко поиграю один или с новой тетей, а мамочка может уйти на некоторое время»; - 4 – «мне хорошо и спокойно, я могу остаться здесь без мамы»</w:t>
      </w:r>
    </w:p>
    <w:p w:rsidR="003C4C1E" w:rsidRDefault="003C4C1E" w:rsidP="003C4C1E">
      <w:pPr>
        <w:rPr>
          <w:b/>
        </w:rPr>
      </w:pPr>
      <w:r w:rsidRPr="00EF3198">
        <w:rPr>
          <w:b/>
        </w:rPr>
        <w:t xml:space="preserve"> 3. Организация деятельности педагога-психолога в адаптационный период</w:t>
      </w:r>
    </w:p>
    <w:p w:rsidR="003C4C1E" w:rsidRDefault="003C4C1E" w:rsidP="003C4C1E">
      <w:r>
        <w:t xml:space="preserve"> 3.1 Педагог-психолог осуществляет диагностику возможных уровней адаптации ребёнка и составляет прогноз вероятной степени адаптации.</w:t>
      </w:r>
    </w:p>
    <w:p w:rsidR="003C4C1E" w:rsidRDefault="003C4C1E" w:rsidP="003C4C1E">
      <w:r>
        <w:t xml:space="preserve"> 3.2 Совместно с заведующим ДОУ педагог-психолог вводит ребёнка в график прихода новых детей.</w:t>
      </w:r>
    </w:p>
    <w:p w:rsidR="003C4C1E" w:rsidRDefault="003C4C1E" w:rsidP="003C4C1E">
      <w:r>
        <w:t xml:space="preserve"> 3.3 Педагог-психолог проводит беседы, консультации для родителей (законных представителей) и педагогов по проблеме адаптации и преодолению трудностей адаптации.</w:t>
      </w:r>
    </w:p>
    <w:p w:rsidR="003C4C1E" w:rsidRDefault="003C4C1E" w:rsidP="003C4C1E">
      <w:r>
        <w:t xml:space="preserve"> 3.4 Педагог-психолог осуществляет распределение детей в подгруппы по вероятной степени тяжести адаптации.</w:t>
      </w:r>
    </w:p>
    <w:p w:rsidR="003C4C1E" w:rsidRDefault="003C4C1E" w:rsidP="003C4C1E">
      <w:r>
        <w:t xml:space="preserve"> 3. 5 Педагог-психолог координирует деятельность воспитателей и родителей (законных представителей) в адаптационный период.</w:t>
      </w:r>
    </w:p>
    <w:p w:rsidR="003C4C1E" w:rsidRDefault="003C4C1E" w:rsidP="003C4C1E">
      <w:r>
        <w:t xml:space="preserve"> 3.6. Совместно со старшей медицинской сестрой определяет окончание процесса адаптации у каждого ребенка.</w:t>
      </w:r>
    </w:p>
    <w:p w:rsidR="003C4C1E" w:rsidRDefault="003C4C1E" w:rsidP="003C4C1E">
      <w:pPr>
        <w:rPr>
          <w:b/>
        </w:rPr>
      </w:pPr>
      <w:r w:rsidRPr="00CC656C">
        <w:rPr>
          <w:b/>
        </w:rPr>
        <w:t xml:space="preserve"> 4. Организация деятельности воспитателей в адаптационный период</w:t>
      </w:r>
    </w:p>
    <w:p w:rsidR="003C4C1E" w:rsidRDefault="003C4C1E" w:rsidP="003C4C1E">
      <w:r>
        <w:t xml:space="preserve"> 4.1.Собрание родителей (вновь поступающих детей) проводится за 1 месяц до поступления ребёнка в детский сад, на котором педагоги знакомят с характерными особенностями адаптационного периода, режимом дня в данной возрастной группе</w:t>
      </w:r>
    </w:p>
    <w:p w:rsidR="003C4C1E" w:rsidRDefault="003C4C1E" w:rsidP="003C4C1E">
      <w:r>
        <w:t>. 4.2 Воспитатели фиксируют наблюдения за поведением каждого ребёнка в листе адаптации, проводят анализ течения адаптации совместно с педагогом-психологом и старшей медицинской сестрой.</w:t>
      </w:r>
    </w:p>
    <w:p w:rsidR="003C4C1E" w:rsidRDefault="003C4C1E" w:rsidP="003C4C1E">
      <w:r>
        <w:lastRenderedPageBreak/>
        <w:t xml:space="preserve"> 4.3 Воспитатели организуют воспитательно-образовательную работу в группе, сохраняя привычные для ребенка способы кормления, укладывания спать, игры с собственными игрушками</w:t>
      </w:r>
    </w:p>
    <w:p w:rsidR="003C4C1E" w:rsidRDefault="003C4C1E" w:rsidP="003C4C1E">
      <w:r>
        <w:t xml:space="preserve"> 4.4</w:t>
      </w:r>
      <w:proofErr w:type="gramStart"/>
      <w:r>
        <w:t xml:space="preserve"> В</w:t>
      </w:r>
      <w:proofErr w:type="gramEnd"/>
      <w:r>
        <w:t xml:space="preserve"> период адаптации воспитатели обеспечивают ребенку (уделяют особое внимание): - тепловой комфорт; - питьевой режим; - оптимальную двигательную активность; - контроль состояния носоглотки; - эмоциональный комфорт (использование функциональной музыки – при укладывании спать, подъеме и других режимных моментах; рисование, музыкальная непосредственная образовательная деятельность).</w:t>
      </w:r>
    </w:p>
    <w:p w:rsidR="003C4C1E" w:rsidRDefault="003C4C1E" w:rsidP="003C4C1E">
      <w:pPr>
        <w:rPr>
          <w:b/>
        </w:rPr>
      </w:pPr>
      <w:r>
        <w:t xml:space="preserve"> 4.5 Воспитатели оформляют наглядную информацию, индивидуальные памятки для родителей по теме: «Особенности адаптационного периода</w:t>
      </w:r>
      <w:r w:rsidRPr="00CC656C">
        <w:rPr>
          <w:b/>
        </w:rPr>
        <w:t>».</w:t>
      </w:r>
    </w:p>
    <w:p w:rsidR="003C4C1E" w:rsidRPr="00CC656C" w:rsidRDefault="003C4C1E" w:rsidP="003C4C1E">
      <w:r w:rsidRPr="00CC656C">
        <w:rPr>
          <w:b/>
        </w:rPr>
        <w:t xml:space="preserve"> 5. Обязанности ро</w:t>
      </w:r>
      <w:r>
        <w:rPr>
          <w:b/>
        </w:rPr>
        <w:t>дителей в адаптационный период</w:t>
      </w:r>
    </w:p>
    <w:p w:rsidR="003C4C1E" w:rsidRDefault="003C4C1E" w:rsidP="003C4C1E">
      <w:r w:rsidRPr="00CC656C">
        <w:t xml:space="preserve"> 5.1 Родители (законные представители) дают письменные обязательства оказывать</w:t>
      </w:r>
      <w:r>
        <w:t xml:space="preserve"> работникам дошкольного образовательного учреждения максимальное содействие в период адаптации.</w:t>
      </w:r>
    </w:p>
    <w:p w:rsidR="003C4C1E" w:rsidRDefault="003C4C1E" w:rsidP="003C4C1E">
      <w:r>
        <w:t xml:space="preserve"> 5.2 Родители (законные представители) соблюдают в семье режим дня, соответствующий режиму детского сада.</w:t>
      </w:r>
    </w:p>
    <w:p w:rsidR="003C4C1E" w:rsidRDefault="003C4C1E" w:rsidP="003C4C1E">
      <w:r>
        <w:t xml:space="preserve"> 4.3</w:t>
      </w:r>
      <w:proofErr w:type="gramStart"/>
      <w:r>
        <w:t xml:space="preserve"> В</w:t>
      </w:r>
      <w:proofErr w:type="gramEnd"/>
      <w:r>
        <w:t xml:space="preserve"> период адаптации родители (законные представители) соблюдают следующие правила посещения ДОУ:</w:t>
      </w:r>
    </w:p>
    <w:p w:rsidR="003C4C1E" w:rsidRDefault="003C4C1E" w:rsidP="003C4C1E">
      <w:r>
        <w:t xml:space="preserve"> </w:t>
      </w:r>
      <w:r>
        <w:sym w:font="Symbol" w:char="F0B7"/>
      </w:r>
      <w:r>
        <w:t xml:space="preserve"> дети с лёгкой степенью адаптации – с 08:00ч. до 12:00ч. в течение двух недель, оставлять на дневной сон на 3-й неделе посещения детского сада;</w:t>
      </w:r>
    </w:p>
    <w:p w:rsidR="003C4C1E" w:rsidRDefault="003C4C1E" w:rsidP="003C4C1E">
      <w:r>
        <w:t xml:space="preserve"> </w:t>
      </w:r>
      <w:r>
        <w:sym w:font="Symbol" w:char="F0B7"/>
      </w:r>
      <w:r>
        <w:t xml:space="preserve"> дети с адаптацией средней тяжести – с 10:00ч. до 12:00ч. в течени</w:t>
      </w:r>
      <w:proofErr w:type="gramStart"/>
      <w:r>
        <w:t>и</w:t>
      </w:r>
      <w:proofErr w:type="gramEnd"/>
      <w:r>
        <w:t xml:space="preserve"> двух недель;</w:t>
      </w:r>
    </w:p>
    <w:p w:rsidR="003C4C1E" w:rsidRDefault="003C4C1E" w:rsidP="003C4C1E">
      <w:r>
        <w:t xml:space="preserve"> </w:t>
      </w:r>
      <w:r>
        <w:sym w:font="Symbol" w:char="F0B7"/>
      </w:r>
      <w:r>
        <w:t xml:space="preserve"> дети с тяжёлой степенью адаптации с 10:00ч. До 12.00 ч.;</w:t>
      </w:r>
    </w:p>
    <w:p w:rsidR="003C4C1E" w:rsidRDefault="003C4C1E" w:rsidP="003C4C1E">
      <w:r>
        <w:t xml:space="preserve"> </w:t>
      </w:r>
      <w:r>
        <w:sym w:font="Symbol" w:char="F0B7"/>
      </w:r>
      <w:r>
        <w:t xml:space="preserve"> в первую неделю, когда ребёнка начинают оставлять на дневной сон, родители (законные представители) приходят не позже 16:00ч.</w:t>
      </w:r>
    </w:p>
    <w:p w:rsidR="003C4C1E" w:rsidRDefault="003C4C1E" w:rsidP="003C4C1E">
      <w:r>
        <w:t xml:space="preserve"> 5.4</w:t>
      </w:r>
      <w:proofErr w:type="gramStart"/>
      <w:r>
        <w:t xml:space="preserve"> В</w:t>
      </w:r>
      <w:proofErr w:type="gramEnd"/>
      <w:r>
        <w:t xml:space="preserve"> период нахождения ребенка вне ДОУ в период адаптации родители:</w:t>
      </w:r>
    </w:p>
    <w:p w:rsidR="003C4C1E" w:rsidRDefault="003C4C1E" w:rsidP="003C4C1E">
      <w:r>
        <w:t xml:space="preserve"> </w:t>
      </w:r>
      <w:r>
        <w:sym w:font="Symbol" w:char="F0B7"/>
      </w:r>
      <w:r>
        <w:t xml:space="preserve"> - увеличивают объем двигательной активности ребенка, время прогулки;</w:t>
      </w:r>
    </w:p>
    <w:p w:rsidR="003C4C1E" w:rsidRDefault="003C4C1E" w:rsidP="003C4C1E">
      <w:r>
        <w:t xml:space="preserve"> </w:t>
      </w:r>
      <w:r>
        <w:sym w:font="Symbol" w:char="F0B7"/>
      </w:r>
      <w:r>
        <w:t xml:space="preserve"> - снижают объем новых впечатлений: посещение кинотеатров, развлекательных мероприятий, театров, хождение в гости, просмотр телепередач, компьютерные игры.</w:t>
      </w:r>
    </w:p>
    <w:p w:rsidR="001E545E" w:rsidRDefault="001E545E"/>
    <w:sectPr w:rsidR="001E545E" w:rsidSect="0035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C4C1E"/>
    <w:rsid w:val="001E545E"/>
    <w:rsid w:val="0034243B"/>
    <w:rsid w:val="003C4C1E"/>
    <w:rsid w:val="0069673B"/>
    <w:rsid w:val="009A41F6"/>
    <w:rsid w:val="00C1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C1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T4CTUPCNHN5M-1243394413-305</_dlc_DocId>
    <_dlc_DocIdUrl xmlns="c71519f2-859d-46c1-a1b6-2941efed936d">
      <Url>http://edu-sps.koiro.local/chuhloma/duimovochka/2/_layouts/15/DocIdRedir.aspx?ID=T4CTUPCNHN5M-1243394413-305</Url>
      <Description>T4CTUPCNHN5M-1243394413-305</Description>
    </_dlc_DocIdUrl>
  </documentManagement>
</p:properties>
</file>

<file path=customXml/itemProps1.xml><?xml version="1.0" encoding="utf-8"?>
<ds:datastoreItem xmlns:ds="http://schemas.openxmlformats.org/officeDocument/2006/customXml" ds:itemID="{1592B1AF-7448-4907-8D9C-DA422B0C3544}"/>
</file>

<file path=customXml/itemProps2.xml><?xml version="1.0" encoding="utf-8"?>
<ds:datastoreItem xmlns:ds="http://schemas.openxmlformats.org/officeDocument/2006/customXml" ds:itemID="{63F8AB1E-4B66-4238-9EC9-55B60E695B03}"/>
</file>

<file path=customXml/itemProps3.xml><?xml version="1.0" encoding="utf-8"?>
<ds:datastoreItem xmlns:ds="http://schemas.openxmlformats.org/officeDocument/2006/customXml" ds:itemID="{ABA4C1A4-6FC2-4C14-9ECA-F525F43B608F}"/>
</file>

<file path=customXml/itemProps4.xml><?xml version="1.0" encoding="utf-8"?>
<ds:datastoreItem xmlns:ds="http://schemas.openxmlformats.org/officeDocument/2006/customXml" ds:itemID="{53AEB74B-BA84-49B7-9F39-E30DD5E27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2018-04-18T07:08:00Z</cp:lastPrinted>
  <dcterms:created xsi:type="dcterms:W3CDTF">2018-04-18T07:07:00Z</dcterms:created>
  <dcterms:modified xsi:type="dcterms:W3CDTF">2018-04-18T08:34:00Z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0439afc7-b287-4554-87b5-3076c782f85a</vt:lpwstr>
  </property>
</Properties>
</file>