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24B" w:rsidRDefault="00A8124B" w:rsidP="00A8124B">
      <w:pPr>
        <w:pStyle w:val="Default"/>
      </w:pPr>
    </w:p>
    <w:p w:rsidR="00A8124B" w:rsidRDefault="00A8124B" w:rsidP="00A8124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Пост № 3. Размещение видеоролика «Педагог»: </w:t>
      </w:r>
    </w:p>
    <w:p w:rsidR="00A8124B" w:rsidRDefault="00A8124B" w:rsidP="00A812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Мы слышали столько оправданий, из-за которых ребенка перевозят без </w:t>
      </w:r>
      <w:proofErr w:type="spellStart"/>
      <w:r>
        <w:rPr>
          <w:sz w:val="23"/>
          <w:szCs w:val="23"/>
        </w:rPr>
        <w:t>автокресла</w:t>
      </w:r>
      <w:proofErr w:type="spellEnd"/>
      <w:r>
        <w:rPr>
          <w:sz w:val="23"/>
          <w:szCs w:val="23"/>
        </w:rPr>
        <w:t xml:space="preserve"> или не пристегивают ремень безопасности: не хочет, не нравится, вырос, капризничает, тут недалеко, спешили, не заметили и т.д. </w:t>
      </w:r>
    </w:p>
    <w:p w:rsidR="00A8124B" w:rsidRDefault="00A8124B" w:rsidP="00A812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 что, если он выйдет в мороз без шапки? Есть ли разница, когда речь идёт о безопасности детей в автомобиле? </w:t>
      </w:r>
    </w:p>
    <w:p w:rsidR="00A8124B" w:rsidRDefault="00A8124B" w:rsidP="00A812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Школьный педагог Ольга </w:t>
      </w:r>
      <w:proofErr w:type="spellStart"/>
      <w:r>
        <w:rPr>
          <w:sz w:val="23"/>
          <w:szCs w:val="23"/>
        </w:rPr>
        <w:t>Прислонова</w:t>
      </w:r>
      <w:proofErr w:type="spellEnd"/>
      <w:r>
        <w:rPr>
          <w:sz w:val="23"/>
          <w:szCs w:val="23"/>
        </w:rPr>
        <w:t xml:space="preserve"> учит каждого ребёнка, что должно быть </w:t>
      </w:r>
      <w:proofErr w:type="spellStart"/>
      <w:r>
        <w:rPr>
          <w:sz w:val="23"/>
          <w:szCs w:val="23"/>
        </w:rPr>
        <w:t>автокресло</w:t>
      </w:r>
      <w:proofErr w:type="spellEnd"/>
      <w:r>
        <w:rPr>
          <w:sz w:val="23"/>
          <w:szCs w:val="23"/>
        </w:rPr>
        <w:t xml:space="preserve">, в зависимости от его возраста, роста и веса. </w:t>
      </w:r>
    </w:p>
    <w:p w:rsidR="00A8124B" w:rsidRDefault="00A8124B" w:rsidP="00A812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 что же взрослые? Взрослые должны помнить, что важно не только доносить до детей правила безопасности, но и создавать для этого все условия и учить своим примером. Родители, не отказывайте своим детям в </w:t>
      </w:r>
      <w:proofErr w:type="spellStart"/>
      <w:r>
        <w:rPr>
          <w:sz w:val="23"/>
          <w:szCs w:val="23"/>
        </w:rPr>
        <w:t>автокресле</w:t>
      </w:r>
      <w:proofErr w:type="spellEnd"/>
      <w:r>
        <w:rPr>
          <w:sz w:val="23"/>
          <w:szCs w:val="23"/>
        </w:rPr>
        <w:t xml:space="preserve">, если их рост меньше 150 см, и соблюдайте ПДД. </w:t>
      </w:r>
    </w:p>
    <w:p w:rsidR="00A8124B" w:rsidRDefault="00A8124B" w:rsidP="00A812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Обезопасить детей на дороге без вашего участия не получится! </w:t>
      </w:r>
    </w:p>
    <w:p w:rsidR="00142736" w:rsidRDefault="00A8124B" w:rsidP="00A8124B">
      <w:r>
        <w:rPr>
          <w:sz w:val="23"/>
          <w:szCs w:val="23"/>
        </w:rPr>
        <w:t>#</w:t>
      </w:r>
      <w:proofErr w:type="spellStart"/>
      <w:r>
        <w:rPr>
          <w:sz w:val="23"/>
          <w:szCs w:val="23"/>
        </w:rPr>
        <w:t>gibdd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бездтп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детипассажиры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непревышай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необгоняй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автокресло</w:t>
      </w:r>
      <w:proofErr w:type="spellEnd"/>
    </w:p>
    <w:sectPr w:rsidR="00142736" w:rsidSect="00142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8124B"/>
    <w:rsid w:val="000C2F8D"/>
    <w:rsid w:val="00142736"/>
    <w:rsid w:val="00A8124B"/>
    <w:rsid w:val="00B25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812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T4CTUPCNHN5M-1318774397-357</_dlc_DocId>
    <_dlc_DocIdUrl xmlns="c71519f2-859d-46c1-a1b6-2941efed936d">
      <Url>http://edu-sps.koiro.local/chuhloma/Nag/1/_layouts/15/DocIdRedir.aspx?ID=T4CTUPCNHN5M-1318774397-357</Url>
      <Description>T4CTUPCNHN5M-1318774397-357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ED29FA8E00EDB4D985158C7106D15E0" ma:contentTypeVersion="1" ma:contentTypeDescription="Создание документа." ma:contentTypeScope="" ma:versionID="4ac010bf1481976e6c00c5dfde827fee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C2947E-84FB-4322-90E7-89132E022738}"/>
</file>

<file path=customXml/itemProps2.xml><?xml version="1.0" encoding="utf-8"?>
<ds:datastoreItem xmlns:ds="http://schemas.openxmlformats.org/officeDocument/2006/customXml" ds:itemID="{9C5E4D97-83D4-41DC-A250-C03D49260E49}"/>
</file>

<file path=customXml/itemProps3.xml><?xml version="1.0" encoding="utf-8"?>
<ds:datastoreItem xmlns:ds="http://schemas.openxmlformats.org/officeDocument/2006/customXml" ds:itemID="{F58E76B6-B647-45BA-BB59-706ED93CCCA9}"/>
</file>

<file path=customXml/itemProps4.xml><?xml version="1.0" encoding="utf-8"?>
<ds:datastoreItem xmlns:ds="http://schemas.openxmlformats.org/officeDocument/2006/customXml" ds:itemID="{E81141E1-5AF5-4033-98EB-FBA8E0EF81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>Microsoft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2016</cp:lastModifiedBy>
  <cp:revision>2</cp:revision>
  <dcterms:created xsi:type="dcterms:W3CDTF">2019-04-08T06:31:00Z</dcterms:created>
  <dcterms:modified xsi:type="dcterms:W3CDTF">2019-04-08T06:31:00Z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0x0101007ED29FA8E00EDB4D985158C7106D15E0</vt:lpwstr>
  </property>
  <property fmtid="{D5CDD505-2E9C-101B-9397-08002B2CF9AE}" pid="3" name="_dlc_DocIdItemGuid">
    <vt:lpwstr>88f80a39-abe8-4785-b65f-38ebb3305801</vt:lpwstr>
  </property>
</Properties>
</file>