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BC" w:rsidRDefault="003C32BC" w:rsidP="003C32BC">
      <w:pPr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Критерии эффективности работы заведующих ИБЦ (2 квартал)</w:t>
      </w:r>
    </w:p>
    <w:p w:rsidR="003C32BC" w:rsidRPr="00CC7899" w:rsidRDefault="003C32BC" w:rsidP="003C32BC">
      <w:pPr>
        <w:jc w:val="center"/>
        <w:rPr>
          <w:rFonts w:ascii="Times New Roman" w:hAnsi="Times New Roman"/>
          <w:b/>
        </w:rPr>
      </w:pPr>
      <w:r w:rsidRPr="00CC7899">
        <w:rPr>
          <w:rFonts w:ascii="Times New Roman" w:hAnsi="Times New Roman"/>
          <w:b/>
        </w:rPr>
        <w:t>МБОУ СОШ№4</w:t>
      </w:r>
    </w:p>
    <w:p w:rsidR="003C32BC" w:rsidRDefault="003C32BC" w:rsidP="003C32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1698"/>
        <w:gridCol w:w="1546"/>
        <w:gridCol w:w="1821"/>
        <w:gridCol w:w="4260"/>
        <w:gridCol w:w="1879"/>
        <w:gridCol w:w="1774"/>
      </w:tblGrid>
      <w:tr w:rsidR="003C32BC" w:rsidRPr="00B83A26" w:rsidTr="00590562">
        <w:tc>
          <w:tcPr>
            <w:tcW w:w="1808" w:type="dxa"/>
          </w:tcPr>
          <w:p w:rsidR="003C32BC" w:rsidRPr="00B83A26" w:rsidRDefault="003C32BC" w:rsidP="00590562">
            <w:pPr>
              <w:spacing w:after="0" w:line="240" w:lineRule="auto"/>
              <w:rPr>
                <w:sz w:val="24"/>
                <w:szCs w:val="24"/>
              </w:rPr>
            </w:pPr>
            <w:r w:rsidRPr="00B83A26">
              <w:rPr>
                <w:rFonts w:ascii="Times New Roman" w:hAnsi="Times New Roman"/>
                <w:b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699" w:type="dxa"/>
          </w:tcPr>
          <w:p w:rsidR="003C32BC" w:rsidRPr="00B83A26" w:rsidRDefault="003C32BC" w:rsidP="00590562">
            <w:pPr>
              <w:spacing w:after="0" w:line="240" w:lineRule="auto"/>
              <w:rPr>
                <w:sz w:val="24"/>
                <w:szCs w:val="24"/>
              </w:rPr>
            </w:pPr>
            <w:r w:rsidRPr="00B83A26">
              <w:rPr>
                <w:rFonts w:ascii="Times New Roman" w:hAnsi="Times New Roman"/>
                <w:b/>
                <w:sz w:val="24"/>
                <w:szCs w:val="24"/>
              </w:rPr>
              <w:t>Количество книговыдачи</w:t>
            </w:r>
          </w:p>
        </w:tc>
        <w:tc>
          <w:tcPr>
            <w:tcW w:w="1550" w:type="dxa"/>
          </w:tcPr>
          <w:p w:rsidR="003C32BC" w:rsidRPr="00B83A26" w:rsidRDefault="003C32BC" w:rsidP="00590562">
            <w:pPr>
              <w:spacing w:after="0" w:line="240" w:lineRule="auto"/>
              <w:rPr>
                <w:sz w:val="24"/>
                <w:szCs w:val="24"/>
              </w:rPr>
            </w:pPr>
            <w:r w:rsidRPr="00B83A26">
              <w:rPr>
                <w:rFonts w:ascii="Times New Roman" w:hAnsi="Times New Roman"/>
                <w:b/>
                <w:sz w:val="24"/>
                <w:szCs w:val="24"/>
              </w:rPr>
              <w:t>Количество посещений</w:t>
            </w:r>
          </w:p>
        </w:tc>
        <w:tc>
          <w:tcPr>
            <w:tcW w:w="1866" w:type="dxa"/>
          </w:tcPr>
          <w:p w:rsidR="003C32BC" w:rsidRPr="00B83A26" w:rsidRDefault="003C32BC" w:rsidP="0059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A26">
              <w:rPr>
                <w:rFonts w:ascii="Times New Roman" w:hAnsi="Times New Roman"/>
                <w:b/>
                <w:sz w:val="24"/>
                <w:szCs w:val="24"/>
              </w:rPr>
              <w:t>Охват педагогов услугами ИБЦ</w:t>
            </w:r>
          </w:p>
        </w:tc>
        <w:tc>
          <w:tcPr>
            <w:tcW w:w="4384" w:type="dxa"/>
          </w:tcPr>
          <w:p w:rsidR="003C32BC" w:rsidRPr="00B83A26" w:rsidRDefault="003C32BC" w:rsidP="00590562">
            <w:pPr>
              <w:spacing w:after="0" w:line="240" w:lineRule="auto"/>
              <w:rPr>
                <w:sz w:val="24"/>
                <w:szCs w:val="24"/>
              </w:rPr>
            </w:pPr>
            <w:r w:rsidRPr="00B83A26">
              <w:rPr>
                <w:rFonts w:ascii="Times New Roman" w:hAnsi="Times New Roman"/>
                <w:b/>
                <w:sz w:val="24"/>
                <w:szCs w:val="24"/>
              </w:rPr>
              <w:t>Число мероприятий, проведенных ИБЦ (формы)/Посещаемость</w:t>
            </w:r>
          </w:p>
        </w:tc>
        <w:tc>
          <w:tcPr>
            <w:tcW w:w="1705" w:type="dxa"/>
          </w:tcPr>
          <w:p w:rsidR="003C32BC" w:rsidRPr="00B83A26" w:rsidRDefault="003C32BC" w:rsidP="00590562">
            <w:pPr>
              <w:spacing w:after="0" w:line="240" w:lineRule="auto"/>
              <w:rPr>
                <w:sz w:val="24"/>
                <w:szCs w:val="24"/>
              </w:rPr>
            </w:pPr>
            <w:r w:rsidRPr="00B83A26">
              <w:rPr>
                <w:rFonts w:ascii="Times New Roman" w:hAnsi="Times New Roman"/>
                <w:b/>
                <w:sz w:val="24"/>
                <w:szCs w:val="24"/>
              </w:rPr>
              <w:t>Использование новых форм работы</w:t>
            </w:r>
          </w:p>
        </w:tc>
        <w:tc>
          <w:tcPr>
            <w:tcW w:w="1774" w:type="dxa"/>
          </w:tcPr>
          <w:p w:rsidR="003C32BC" w:rsidRPr="00B83A26" w:rsidRDefault="003C32BC" w:rsidP="0059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A26">
              <w:rPr>
                <w:rFonts w:ascii="Times New Roman" w:hAnsi="Times New Roman"/>
                <w:b/>
                <w:sz w:val="24"/>
                <w:szCs w:val="24"/>
              </w:rPr>
              <w:t>Саморазвитие</w:t>
            </w:r>
          </w:p>
          <w:p w:rsidR="003C32BC" w:rsidRPr="00B83A26" w:rsidRDefault="003C32BC" w:rsidP="00590562">
            <w:pPr>
              <w:spacing w:after="0" w:line="240" w:lineRule="auto"/>
              <w:rPr>
                <w:sz w:val="24"/>
                <w:szCs w:val="24"/>
              </w:rPr>
            </w:pPr>
            <w:r w:rsidRPr="00B83A26">
              <w:rPr>
                <w:rFonts w:ascii="Times New Roman" w:hAnsi="Times New Roman"/>
                <w:b/>
                <w:sz w:val="24"/>
                <w:szCs w:val="24"/>
              </w:rPr>
              <w:t>(курсы, семинары)</w:t>
            </w:r>
          </w:p>
        </w:tc>
      </w:tr>
      <w:tr w:rsidR="003C32BC" w:rsidRPr="00B83A26" w:rsidTr="00590562">
        <w:tc>
          <w:tcPr>
            <w:tcW w:w="1808" w:type="dxa"/>
          </w:tcPr>
          <w:p w:rsidR="003C32BC" w:rsidRPr="00B83A26" w:rsidRDefault="007C3F93" w:rsidP="00590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699" w:type="dxa"/>
          </w:tcPr>
          <w:p w:rsidR="003C32BC" w:rsidRPr="00B83A26" w:rsidRDefault="007C3F93" w:rsidP="00590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2333</w:t>
            </w:r>
          </w:p>
        </w:tc>
        <w:tc>
          <w:tcPr>
            <w:tcW w:w="1550" w:type="dxa"/>
          </w:tcPr>
          <w:p w:rsidR="003C32BC" w:rsidRPr="00B83A26" w:rsidRDefault="007C3F93" w:rsidP="00590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</w:t>
            </w:r>
          </w:p>
        </w:tc>
        <w:tc>
          <w:tcPr>
            <w:tcW w:w="1866" w:type="dxa"/>
          </w:tcPr>
          <w:p w:rsidR="003C32BC" w:rsidRPr="00B83A26" w:rsidRDefault="003C32BC" w:rsidP="00590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2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384" w:type="dxa"/>
          </w:tcPr>
          <w:p w:rsidR="003C32BC" w:rsidRPr="00B83A26" w:rsidRDefault="003C32BC" w:rsidP="00590562">
            <w:pPr>
              <w:tabs>
                <w:tab w:val="center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A26">
              <w:rPr>
                <w:rFonts w:ascii="Times New Roman" w:hAnsi="Times New Roman"/>
                <w:sz w:val="24"/>
                <w:szCs w:val="24"/>
              </w:rPr>
              <w:t>Занятия «Школа Солнечного зайчика» -1</w:t>
            </w:r>
            <w:r w:rsidR="006E2521">
              <w:rPr>
                <w:rFonts w:ascii="Times New Roman" w:hAnsi="Times New Roman"/>
                <w:sz w:val="24"/>
                <w:szCs w:val="24"/>
              </w:rPr>
              <w:t>8</w:t>
            </w:r>
            <w:r w:rsidRPr="00B83A26">
              <w:rPr>
                <w:rFonts w:ascii="Times New Roman" w:hAnsi="Times New Roman"/>
                <w:sz w:val="24"/>
                <w:szCs w:val="24"/>
              </w:rPr>
              <w:t xml:space="preserve"> занятий.  ГПД -23 человека.</w:t>
            </w:r>
          </w:p>
          <w:p w:rsidR="003C32BC" w:rsidRPr="00B83A26" w:rsidRDefault="003C32BC" w:rsidP="00590562">
            <w:pPr>
              <w:tabs>
                <w:tab w:val="center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A26">
              <w:rPr>
                <w:rFonts w:ascii="Times New Roman" w:hAnsi="Times New Roman"/>
                <w:sz w:val="24"/>
                <w:szCs w:val="24"/>
              </w:rPr>
              <w:t xml:space="preserve">Кружок «Успешное чтение» -3 занятия. 4б </w:t>
            </w:r>
            <w:proofErr w:type="spellStart"/>
            <w:r w:rsidRPr="00B83A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83A26">
              <w:rPr>
                <w:rFonts w:ascii="Times New Roman" w:hAnsi="Times New Roman"/>
                <w:sz w:val="24"/>
                <w:szCs w:val="24"/>
              </w:rPr>
              <w:t>. – 30 человек.</w:t>
            </w:r>
          </w:p>
          <w:p w:rsidR="003C32BC" w:rsidRPr="00B83A26" w:rsidRDefault="003C32BC" w:rsidP="00590562">
            <w:pPr>
              <w:tabs>
                <w:tab w:val="center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A26">
              <w:rPr>
                <w:rFonts w:ascii="Times New Roman" w:hAnsi="Times New Roman"/>
                <w:sz w:val="24"/>
                <w:szCs w:val="24"/>
              </w:rPr>
              <w:t xml:space="preserve">Книжные выставки - </w:t>
            </w:r>
            <w:r w:rsidR="006E252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C32BC" w:rsidRPr="00B83A26" w:rsidRDefault="003C32BC" w:rsidP="00590562">
            <w:pPr>
              <w:tabs>
                <w:tab w:val="center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A26">
              <w:rPr>
                <w:rFonts w:ascii="Times New Roman" w:hAnsi="Times New Roman"/>
                <w:sz w:val="24"/>
                <w:szCs w:val="24"/>
              </w:rPr>
              <w:t xml:space="preserve">Обзоры литературы -  </w:t>
            </w:r>
            <w:r w:rsidR="006E252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C32BC" w:rsidRDefault="003C32BC" w:rsidP="00590562">
            <w:pPr>
              <w:tabs>
                <w:tab w:val="center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A26">
              <w:rPr>
                <w:rFonts w:ascii="Times New Roman" w:hAnsi="Times New Roman"/>
                <w:sz w:val="24"/>
                <w:szCs w:val="24"/>
              </w:rPr>
              <w:t xml:space="preserve">Тематические часы – 6 ( </w:t>
            </w:r>
            <w:r w:rsidR="006E2521">
              <w:rPr>
                <w:rFonts w:ascii="Times New Roman" w:hAnsi="Times New Roman"/>
                <w:sz w:val="24"/>
                <w:szCs w:val="24"/>
              </w:rPr>
              <w:t>1</w:t>
            </w:r>
            <w:r w:rsidRPr="00B83A26">
              <w:rPr>
                <w:rFonts w:ascii="Times New Roman" w:hAnsi="Times New Roman"/>
                <w:sz w:val="24"/>
                <w:szCs w:val="24"/>
              </w:rPr>
              <w:t>а,</w:t>
            </w:r>
            <w:r w:rsidR="006E2521">
              <w:rPr>
                <w:rFonts w:ascii="Times New Roman" w:hAnsi="Times New Roman"/>
                <w:sz w:val="24"/>
                <w:szCs w:val="24"/>
              </w:rPr>
              <w:t>1б,3а,</w:t>
            </w:r>
            <w:r w:rsidR="00C418A5">
              <w:rPr>
                <w:rFonts w:ascii="Times New Roman" w:hAnsi="Times New Roman"/>
                <w:sz w:val="24"/>
                <w:szCs w:val="24"/>
              </w:rPr>
              <w:t xml:space="preserve">3б, </w:t>
            </w:r>
            <w:r w:rsidRPr="00B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8A5">
              <w:rPr>
                <w:rFonts w:ascii="Times New Roman" w:hAnsi="Times New Roman"/>
                <w:sz w:val="24"/>
                <w:szCs w:val="24"/>
              </w:rPr>
              <w:t>7,5</w:t>
            </w:r>
            <w:r w:rsidRPr="00B83A2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  <w:p w:rsidR="006E2521" w:rsidRPr="00B83A26" w:rsidRDefault="006E2521" w:rsidP="00590562">
            <w:pPr>
              <w:tabs>
                <w:tab w:val="center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читатели 1б класс – 20 человек</w:t>
            </w:r>
          </w:p>
          <w:p w:rsidR="003C32BC" w:rsidRPr="00B83A26" w:rsidRDefault="00200933" w:rsidP="0059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Рождественские чтения  6а</w:t>
            </w:r>
            <w:r w:rsidR="003072A7">
              <w:rPr>
                <w:rFonts w:ascii="Times New Roman" w:hAnsi="Times New Roman"/>
                <w:sz w:val="24"/>
                <w:szCs w:val="24"/>
              </w:rPr>
              <w:t xml:space="preserve"> класс – 22</w:t>
            </w:r>
            <w:r w:rsidR="003C32BC" w:rsidRPr="00B83A26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1705" w:type="dxa"/>
          </w:tcPr>
          <w:p w:rsidR="003C32BC" w:rsidRPr="00B83A26" w:rsidRDefault="003C32BC" w:rsidP="0059056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3C32BC" w:rsidRPr="00B83A26" w:rsidRDefault="003C32BC" w:rsidP="007C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C32BC" w:rsidRPr="00B83A26" w:rsidRDefault="003C32BC" w:rsidP="00590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C32BC" w:rsidRDefault="003C32BC" w:rsidP="003C32BC"/>
    <w:p w:rsidR="003C32BC" w:rsidRDefault="003C32BC" w:rsidP="003C32BC"/>
    <w:p w:rsidR="003C32BC" w:rsidRPr="00B83A26" w:rsidRDefault="003C32BC" w:rsidP="003C32BC">
      <w:pPr>
        <w:rPr>
          <w:rFonts w:ascii="Times New Roman" w:hAnsi="Times New Roman"/>
        </w:rPr>
      </w:pPr>
      <w:r w:rsidRPr="00B83A26">
        <w:rPr>
          <w:rFonts w:ascii="Times New Roman" w:hAnsi="Times New Roman"/>
        </w:rPr>
        <w:t xml:space="preserve">Зав. ИБЦ 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Климчук</w:t>
      </w:r>
      <w:proofErr w:type="spellEnd"/>
      <w:r>
        <w:rPr>
          <w:rFonts w:ascii="Times New Roman" w:hAnsi="Times New Roman"/>
        </w:rPr>
        <w:t xml:space="preserve"> В.И.</w:t>
      </w:r>
    </w:p>
    <w:p w:rsidR="00E4563F" w:rsidRDefault="00E4563F"/>
    <w:sectPr w:rsidR="00E4563F" w:rsidSect="00AE4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BC"/>
    <w:rsid w:val="00200933"/>
    <w:rsid w:val="003072A7"/>
    <w:rsid w:val="003C32BC"/>
    <w:rsid w:val="006E2521"/>
    <w:rsid w:val="007C3F93"/>
    <w:rsid w:val="008768B8"/>
    <w:rsid w:val="00C418A5"/>
    <w:rsid w:val="00E4563F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56D8418B7CFAF945A34B0C991071BB30" ma:contentTypeVersion="49" ma:contentTypeDescription="Создание вики-страницы." ma:contentTypeScope="" ma:versionID="0cdd0ab1a68ba21f3d93e6fc647a893b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518317aebcf7863070b579c1e3e53ee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58CE5-6802-4D0D-AA76-DB2A2071E7C3}"/>
</file>

<file path=customXml/itemProps2.xml><?xml version="1.0" encoding="utf-8"?>
<ds:datastoreItem xmlns:ds="http://schemas.openxmlformats.org/officeDocument/2006/customXml" ds:itemID="{81815BC7-C0AF-40EF-9D27-7BE42B6B64E1}"/>
</file>

<file path=customXml/itemProps3.xml><?xml version="1.0" encoding="utf-8"?>
<ds:datastoreItem xmlns:ds="http://schemas.openxmlformats.org/officeDocument/2006/customXml" ds:itemID="{58A0B307-4FCA-48A8-A4D7-EA2C3C67C337}"/>
</file>

<file path=customXml/itemProps4.xml><?xml version="1.0" encoding="utf-8"?>
<ds:datastoreItem xmlns:ds="http://schemas.openxmlformats.org/officeDocument/2006/customXml" ds:itemID="{0991FF7C-7BDC-4D46-B048-10BFA0A08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2021-02-24T06:52:00Z</dcterms:created>
  <dcterms:modified xsi:type="dcterms:W3CDTF">2021-03-01T08:20:00Z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0x0101080056D8418B7CFAF945A34B0C991071BB30</vt:lpwstr>
  </property>
</Properties>
</file>