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82" w:rsidRPr="00A77887" w:rsidRDefault="00A77887" w:rsidP="00A77887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A77887">
        <w:rPr>
          <w:rFonts w:ascii="Monotype Corsiva" w:hAnsi="Monotype Corsiva"/>
          <w:b/>
          <w:color w:val="FF0000"/>
          <w:sz w:val="56"/>
          <w:szCs w:val="56"/>
        </w:rPr>
        <w:t>Список родительского комитета 1 «А» класса</w:t>
      </w:r>
    </w:p>
    <w:p w:rsidR="00A77887" w:rsidRPr="00A77887" w:rsidRDefault="00A77887" w:rsidP="00A77887">
      <w:pPr>
        <w:pStyle w:val="a3"/>
        <w:numPr>
          <w:ilvl w:val="0"/>
          <w:numId w:val="1"/>
        </w:numPr>
        <w:rPr>
          <w:sz w:val="56"/>
          <w:szCs w:val="56"/>
        </w:rPr>
      </w:pPr>
      <w:r w:rsidRPr="00A77887">
        <w:rPr>
          <w:sz w:val="56"/>
          <w:szCs w:val="56"/>
        </w:rPr>
        <w:t>Беляева Ольга Николаевна</w:t>
      </w:r>
    </w:p>
    <w:p w:rsidR="00A77887" w:rsidRPr="00A77887" w:rsidRDefault="00A77887" w:rsidP="00A77887">
      <w:pPr>
        <w:pStyle w:val="a3"/>
        <w:numPr>
          <w:ilvl w:val="0"/>
          <w:numId w:val="1"/>
        </w:numPr>
        <w:rPr>
          <w:sz w:val="56"/>
          <w:szCs w:val="56"/>
        </w:rPr>
      </w:pPr>
      <w:r w:rsidRPr="00A77887">
        <w:rPr>
          <w:sz w:val="56"/>
          <w:szCs w:val="56"/>
        </w:rPr>
        <w:t>Шумилова Ольга Николаевна</w:t>
      </w:r>
    </w:p>
    <w:p w:rsidR="00A77887" w:rsidRPr="00A77887" w:rsidRDefault="00A77887" w:rsidP="00A77887">
      <w:pPr>
        <w:pStyle w:val="a3"/>
        <w:numPr>
          <w:ilvl w:val="0"/>
          <w:numId w:val="1"/>
        </w:numPr>
        <w:rPr>
          <w:sz w:val="56"/>
          <w:szCs w:val="56"/>
        </w:rPr>
      </w:pPr>
      <w:proofErr w:type="spellStart"/>
      <w:r w:rsidRPr="00A77887">
        <w:rPr>
          <w:sz w:val="56"/>
          <w:szCs w:val="56"/>
        </w:rPr>
        <w:t>Тецку</w:t>
      </w:r>
      <w:proofErr w:type="spellEnd"/>
      <w:r w:rsidRPr="00A77887">
        <w:rPr>
          <w:sz w:val="56"/>
          <w:szCs w:val="56"/>
        </w:rPr>
        <w:t xml:space="preserve"> Татьяна Анатольевна</w:t>
      </w:r>
    </w:p>
    <w:p w:rsidR="00A77887" w:rsidRDefault="00A77887" w:rsidP="00A77887">
      <w:pPr>
        <w:pStyle w:val="a3"/>
        <w:numPr>
          <w:ilvl w:val="0"/>
          <w:numId w:val="1"/>
        </w:numPr>
        <w:rPr>
          <w:sz w:val="56"/>
          <w:szCs w:val="56"/>
        </w:rPr>
      </w:pPr>
      <w:r w:rsidRPr="00A77887">
        <w:rPr>
          <w:sz w:val="56"/>
          <w:szCs w:val="56"/>
        </w:rPr>
        <w:t>Кондратьева Елена Николаевна</w:t>
      </w:r>
    </w:p>
    <w:p w:rsidR="00A77887" w:rsidRPr="00A77887" w:rsidRDefault="00A77887" w:rsidP="00A77887">
      <w:pPr>
        <w:pStyle w:val="a3"/>
        <w:rPr>
          <w:sz w:val="56"/>
          <w:szCs w:val="56"/>
        </w:rPr>
      </w:pPr>
    </w:p>
    <w:p w:rsidR="00A77887" w:rsidRPr="00A77887" w:rsidRDefault="00A77887" w:rsidP="00A77887">
      <w:pPr>
        <w:spacing w:after="0" w:line="22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77887">
        <w:rPr>
          <w:rFonts w:ascii="Monotype Corsiva" w:eastAsia="Times New Roman" w:hAnsi="Monotype Corsiva" w:cs="Arial"/>
          <w:b/>
          <w:bCs/>
          <w:color w:val="C00000"/>
          <w:sz w:val="48"/>
          <w:szCs w:val="48"/>
          <w:lang w:eastAsia="ru-RU"/>
        </w:rPr>
        <w:t>Задачи:</w:t>
      </w:r>
      <w:r w:rsidRPr="00A77887">
        <w:rPr>
          <w:rFonts w:ascii="Monotype Corsiva" w:eastAsia="Times New Roman" w:hAnsi="Monotype Corsiva" w:cs="Arial"/>
          <w:color w:val="000000"/>
          <w:sz w:val="48"/>
          <w:szCs w:val="48"/>
          <w:lang w:eastAsia="ru-RU"/>
        </w:rPr>
        <w:t> создать единое сообщество учащихся, учителя и родителей; провести информационно-просветительскую работу с родителями.</w:t>
      </w:r>
    </w:p>
    <w:p w:rsidR="00A77887" w:rsidRPr="00A77887" w:rsidRDefault="00A77887" w:rsidP="00A77887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77887">
        <w:rPr>
          <w:rFonts w:ascii="Monotype Corsiva" w:eastAsia="Times New Roman" w:hAnsi="Monotype Corsiva" w:cs="Arial"/>
          <w:b/>
          <w:bCs/>
          <w:color w:val="0000FF"/>
          <w:sz w:val="48"/>
          <w:szCs w:val="48"/>
          <w:lang w:eastAsia="ru-RU"/>
        </w:rPr>
        <w:t>Работа с родителями осуществляется по следующим направлениям:</w:t>
      </w:r>
    </w:p>
    <w:p w:rsidR="00A77887" w:rsidRPr="00A77887" w:rsidRDefault="00A77887" w:rsidP="00A77887">
      <w:pPr>
        <w:numPr>
          <w:ilvl w:val="0"/>
          <w:numId w:val="2"/>
        </w:numPr>
        <w:spacing w:after="0" w:line="220" w:lineRule="atLeast"/>
        <w:ind w:left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77887">
        <w:rPr>
          <w:rFonts w:ascii="Monotype Corsiva" w:eastAsia="Times New Roman" w:hAnsi="Monotype Corsiva" w:cs="Arial"/>
          <w:color w:val="000000"/>
          <w:sz w:val="48"/>
          <w:szCs w:val="48"/>
          <w:lang w:eastAsia="ru-RU"/>
        </w:rPr>
        <w:t>последовательное двустороннее общение;</w:t>
      </w:r>
    </w:p>
    <w:p w:rsidR="00A77887" w:rsidRPr="00A77887" w:rsidRDefault="00A77887" w:rsidP="00A77887">
      <w:pPr>
        <w:numPr>
          <w:ilvl w:val="0"/>
          <w:numId w:val="2"/>
        </w:numPr>
        <w:spacing w:after="0" w:line="220" w:lineRule="atLeast"/>
        <w:ind w:left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77887">
        <w:rPr>
          <w:rFonts w:ascii="Monotype Corsiva" w:eastAsia="Times New Roman" w:hAnsi="Monotype Corsiva" w:cs="Arial"/>
          <w:color w:val="000000"/>
          <w:sz w:val="48"/>
          <w:szCs w:val="48"/>
          <w:lang w:eastAsia="ru-RU"/>
        </w:rPr>
        <w:t>педагогическое просвещение родителей;</w:t>
      </w:r>
    </w:p>
    <w:p w:rsidR="00A77887" w:rsidRPr="00A77887" w:rsidRDefault="00A77887" w:rsidP="00A77887">
      <w:pPr>
        <w:numPr>
          <w:ilvl w:val="0"/>
          <w:numId w:val="2"/>
        </w:numPr>
        <w:spacing w:after="0" w:line="220" w:lineRule="atLeast"/>
        <w:ind w:left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77887">
        <w:rPr>
          <w:rFonts w:ascii="Monotype Corsiva" w:eastAsia="Times New Roman" w:hAnsi="Monotype Corsiva" w:cs="Arial"/>
          <w:color w:val="000000"/>
          <w:sz w:val="48"/>
          <w:szCs w:val="48"/>
          <w:lang w:eastAsia="ru-RU"/>
        </w:rPr>
        <w:t>привлечение родителей в воспитательный и образовательный процесс через различные формы.</w:t>
      </w:r>
    </w:p>
    <w:p w:rsidR="00A77887" w:rsidRDefault="00A77887" w:rsidP="00A77887">
      <w:pPr>
        <w:pStyle w:val="a3"/>
      </w:pPr>
    </w:p>
    <w:sectPr w:rsidR="00A77887" w:rsidSect="00A77887">
      <w:pgSz w:w="11906" w:h="16838"/>
      <w:pgMar w:top="1134" w:right="850" w:bottom="1134" w:left="1701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FC7"/>
    <w:multiLevelType w:val="hybridMultilevel"/>
    <w:tmpl w:val="FF02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16D"/>
    <w:multiLevelType w:val="multilevel"/>
    <w:tmpl w:val="9DD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87"/>
    <w:rsid w:val="00A77887"/>
    <w:rsid w:val="00DD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AWJJH2MPE6E2-2071464568-63</_dlc_DocId>
    <_dlc_DocIdUrl xmlns="4a252ca3-5a62-4c1c-90a6-29f4710e47f8">
      <Url>http://edu-sps.koiro.local/Sharya/shool4/441/сайт%20Пищалиной%20НВ/_layouts/15/DocIdRedir.aspx?ID=AWJJH2MPE6E2-2071464568-63</Url>
      <Description>AWJJH2MPE6E2-2071464568-63</Description>
    </_dlc_DocIdUrl>
  </documentManagement>
</p:properties>
</file>

<file path=customXml/itemProps1.xml><?xml version="1.0" encoding="utf-8"?>
<ds:datastoreItem xmlns:ds="http://schemas.openxmlformats.org/officeDocument/2006/customXml" ds:itemID="{5D9DC881-21A2-4371-9E38-3F9D6BF100A1}"/>
</file>

<file path=customXml/itemProps2.xml><?xml version="1.0" encoding="utf-8"?>
<ds:datastoreItem xmlns:ds="http://schemas.openxmlformats.org/officeDocument/2006/customXml" ds:itemID="{CB47A006-6B62-49D5-9608-75A69EA7D159}"/>
</file>

<file path=customXml/itemProps3.xml><?xml version="1.0" encoding="utf-8"?>
<ds:datastoreItem xmlns:ds="http://schemas.openxmlformats.org/officeDocument/2006/customXml" ds:itemID="{3D8417DE-44F7-4440-995E-D89FBB066252}"/>
</file>

<file path=customXml/itemProps4.xml><?xml version="1.0" encoding="utf-8"?>
<ds:datastoreItem xmlns:ds="http://schemas.openxmlformats.org/officeDocument/2006/customXml" ds:itemID="{668E1993-7F2D-452D-9959-E77F2FBDC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</dc:creator>
  <cp:lastModifiedBy>вава</cp:lastModifiedBy>
  <cp:revision>1</cp:revision>
  <dcterms:created xsi:type="dcterms:W3CDTF">2017-01-06T11:59:00Z</dcterms:created>
  <dcterms:modified xsi:type="dcterms:W3CDTF">2017-01-06T12:03:00Z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ded12c91-9013-4c0f-9a50-69f670692fae</vt:lpwstr>
  </property>
</Properties>
</file>