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7C" w:rsidRPr="0018127C" w:rsidRDefault="0018127C" w:rsidP="0018127C">
      <w:pPr>
        <w:spacing w:after="20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127C">
        <w:rPr>
          <w:rFonts w:ascii="Times New Roman" w:eastAsia="Times New Roman" w:hAnsi="Times New Roman" w:cs="Times New Roman"/>
          <w:b/>
          <w:bCs/>
          <w:sz w:val="27"/>
          <w:szCs w:val="27"/>
        </w:rPr>
        <w:t>Госавтоинспекторы  рекомендуют ответственно подходить к выбору пассажирского транспорта</w:t>
      </w:r>
    </w:p>
    <w:p w:rsidR="0018127C" w:rsidRPr="0018127C" w:rsidRDefault="0018127C" w:rsidP="00181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127C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свои услуги перевозчики предлагают не только на автовокзалах и автостанциях, но и всеми возможными способами передачи информации: посредством Интернета, печатных СМИ, в офисах организаций, а также с помощью устных объявлений в районе мест массового скопления граждан. Однако не все перевозчики выполняют свою деятельность в соответствии с требованиями законодательства. Часто транспортные средства, осуществляющие перевозку пассажиров, не соответствуют условиям безопасности, что может послужить причиной возникновения дорожно-транспортного происшествия. </w:t>
      </w:r>
    </w:p>
    <w:p w:rsidR="0018127C" w:rsidRPr="0018127C" w:rsidRDefault="0018127C" w:rsidP="00181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27C">
        <w:rPr>
          <w:rFonts w:ascii="Times New Roman" w:eastAsia="Times New Roman" w:hAnsi="Times New Roman" w:cs="Times New Roman"/>
          <w:sz w:val="24"/>
          <w:szCs w:val="24"/>
        </w:rPr>
        <w:t>Госавтоинспекция рекомендуе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127C">
        <w:rPr>
          <w:rFonts w:ascii="Times New Roman" w:eastAsia="Times New Roman" w:hAnsi="Times New Roman" w:cs="Times New Roman"/>
          <w:sz w:val="24"/>
          <w:szCs w:val="24"/>
        </w:rPr>
        <w:t xml:space="preserve"> быть осмотрительными при выборе перевозчика и обращать внимание на многие критерии. У легального перевозчика есть четкий график отправления в рейс, при посадке на транспорт пассажиру выдается билет, либо он приобретается в кассе, где указаны время отправления, маршрут и перевозчик. Транспортное средство оснащено информационными табличками (аншлагами) с указанием маршрута и оборудовано ремнями безопасности. Водители официальных перевозчиков перед каждым рейсом проходят обязательный медицинский осмотр и освидетельствование, а также проводится осмотр транспортного средства. Пользуясь услугами законных перевозчиков, пассажиры получают гарантированную качественную услугу, оказываемую квалифицированными водителями, которые придерживаются согласованного графика движения, установленной скорости и других требований безопасности пассажирских перевозок. </w:t>
      </w:r>
    </w:p>
    <w:p w:rsidR="0018127C" w:rsidRPr="0018127C" w:rsidRDefault="0018127C" w:rsidP="00181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27C">
        <w:rPr>
          <w:rFonts w:ascii="Times New Roman" w:eastAsia="Times New Roman" w:hAnsi="Times New Roman" w:cs="Times New Roman"/>
          <w:sz w:val="24"/>
          <w:szCs w:val="24"/>
        </w:rPr>
        <w:t xml:space="preserve">Нелегальные перевозчики не предоставляют никаких гарантий, не соблюдают расписания и скоростного режима, часто подвергают жизнь и здоровье пассажиров опасности. </w:t>
      </w:r>
    </w:p>
    <w:p w:rsidR="00127D0D" w:rsidRDefault="00127D0D"/>
    <w:sectPr w:rsidR="0012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7C"/>
    <w:rsid w:val="00127D0D"/>
    <w:rsid w:val="0018127C"/>
    <w:rsid w:val="005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2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18127C"/>
  </w:style>
  <w:style w:type="character" w:styleId="a3">
    <w:name w:val="Hyperlink"/>
    <w:basedOn w:val="a0"/>
    <w:uiPriority w:val="99"/>
    <w:semiHidden/>
    <w:unhideWhenUsed/>
    <w:rsid w:val="00181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2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18127C"/>
  </w:style>
  <w:style w:type="character" w:styleId="a3">
    <w:name w:val="Hyperlink"/>
    <w:basedOn w:val="a0"/>
    <w:uiPriority w:val="99"/>
    <w:semiHidden/>
    <w:unhideWhenUsed/>
    <w:rsid w:val="00181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7744FB22F6D4EBE366DAA5749F96D" ma:contentTypeVersion="49" ma:contentTypeDescription="Создание документа." ma:contentTypeScope="" ma:versionID="086bb4e1a7e5ea75cff660e0d99daa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AWJJH2MPE6E2-742492099-1022</_dlc_DocId>
    <_dlc_DocIdUrl xmlns="4a252ca3-5a62-4c1c-90a6-29f4710e47f8">
      <Url>http://edu-sps.koiro.local/Sharya/shool21/MBOU_21/_layouts/15/DocIdRedir.aspx?ID=AWJJH2MPE6E2-742492099-1022</Url>
      <Description>AWJJH2MPE6E2-742492099-1022</Description>
    </_dlc_DocIdUrl>
  </documentManagement>
</p:properties>
</file>

<file path=customXml/itemProps1.xml><?xml version="1.0" encoding="utf-8"?>
<ds:datastoreItem xmlns:ds="http://schemas.openxmlformats.org/officeDocument/2006/customXml" ds:itemID="{C1F43115-8411-4D3E-88F2-7C9ACD5CD79E}"/>
</file>

<file path=customXml/itemProps2.xml><?xml version="1.0" encoding="utf-8"?>
<ds:datastoreItem xmlns:ds="http://schemas.openxmlformats.org/officeDocument/2006/customXml" ds:itemID="{8DF14DA1-4F0D-4C0A-A787-E5B457CF7FE7}"/>
</file>

<file path=customXml/itemProps3.xml><?xml version="1.0" encoding="utf-8"?>
<ds:datastoreItem xmlns:ds="http://schemas.openxmlformats.org/officeDocument/2006/customXml" ds:itemID="{85F7A923-5A1A-4FB6-B9CA-7295B29E8EFF}"/>
</file>

<file path=customXml/itemProps4.xml><?xml version="1.0" encoding="utf-8"?>
<ds:datastoreItem xmlns:ds="http://schemas.openxmlformats.org/officeDocument/2006/customXml" ds:itemID="{C763CA92-7B20-468A-916A-6EC710E1F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2016-04-18T13:42:00Z</cp:lastPrinted>
  <dcterms:created xsi:type="dcterms:W3CDTF">2016-05-20T10:20:00Z</dcterms:created>
  <dcterms:modified xsi:type="dcterms:W3CDTF">2016-05-20T10:20:00Z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0x0101008AC7744FB22F6D4EBE366DAA5749F96D</vt:lpwstr>
  </property>
  <property fmtid="{D5CDD505-2E9C-101B-9397-08002B2CF9AE}" pid="3" name="_dlc_DocIdItemGuid">
    <vt:lpwstr>8e7e4cb1-6b00-4baa-84e9-d177a3382146</vt:lpwstr>
  </property>
</Properties>
</file>